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33" w:rsidRDefault="00E93433" w:rsidP="00E934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B1">
        <w:rPr>
          <w:rFonts w:ascii="Times New Roman" w:hAnsi="Times New Roman" w:cs="Times New Roman"/>
          <w:sz w:val="24"/>
          <w:szCs w:val="24"/>
        </w:rPr>
        <w:t>Na temelju članka 55. Statuta Koprivničko-križevačke županije („Službeni glasnik Koprivničko-križevačke županije“ broj 7/13., 14/13., 9/15., 11/15. – pročišćeni tekst, 2/18. i 3/18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0DB1">
        <w:rPr>
          <w:rFonts w:ascii="Times New Roman" w:hAnsi="Times New Roman" w:cs="Times New Roman"/>
          <w:sz w:val="24"/>
          <w:szCs w:val="24"/>
        </w:rPr>
        <w:t xml:space="preserve"> – pročišćeni tekst</w:t>
      </w:r>
      <w:r>
        <w:rPr>
          <w:rFonts w:ascii="Times New Roman" w:hAnsi="Times New Roman" w:cs="Times New Roman"/>
          <w:sz w:val="24"/>
          <w:szCs w:val="24"/>
        </w:rPr>
        <w:t>, 4/20., 25/20., 3/21. i 4/21 – pročišćeni tekst</w:t>
      </w:r>
      <w:r w:rsidRPr="00080DB1">
        <w:rPr>
          <w:rFonts w:ascii="Times New Roman" w:hAnsi="Times New Roman" w:cs="Times New Roman"/>
          <w:sz w:val="24"/>
          <w:szCs w:val="24"/>
        </w:rPr>
        <w:t>), članka 3. Proračuna Koprivničko-križevačke županije za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0DB1">
        <w:rPr>
          <w:rFonts w:ascii="Times New Roman" w:hAnsi="Times New Roman" w:cs="Times New Roman"/>
          <w:sz w:val="24"/>
          <w:szCs w:val="24"/>
        </w:rPr>
        <w:t>. godinu i projekcije za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80DB1">
        <w:rPr>
          <w:rFonts w:ascii="Times New Roman" w:hAnsi="Times New Roman" w:cs="Times New Roman"/>
          <w:sz w:val="24"/>
          <w:szCs w:val="24"/>
        </w:rPr>
        <w:t>. i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80DB1">
        <w:rPr>
          <w:rFonts w:ascii="Times New Roman" w:hAnsi="Times New Roman" w:cs="Times New Roman"/>
          <w:sz w:val="24"/>
          <w:szCs w:val="24"/>
        </w:rPr>
        <w:t xml:space="preserve">. godinu („Službeni glasnik Koprivničko-križevačke županije“ broj </w:t>
      </w:r>
      <w:r>
        <w:rPr>
          <w:rFonts w:ascii="Times New Roman" w:hAnsi="Times New Roman" w:cs="Times New Roman"/>
          <w:sz w:val="24"/>
          <w:szCs w:val="24"/>
        </w:rPr>
        <w:t>25/21.</w:t>
      </w:r>
      <w:r w:rsidRPr="00080DB1">
        <w:rPr>
          <w:rFonts w:ascii="Times New Roman" w:hAnsi="Times New Roman" w:cs="Times New Roman"/>
          <w:sz w:val="24"/>
          <w:szCs w:val="24"/>
        </w:rPr>
        <w:t>), članka 9. Odluke o izvršavanju Proračuna Koprivničko-križevačke županije za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0DB1">
        <w:rPr>
          <w:rFonts w:ascii="Times New Roman" w:hAnsi="Times New Roman" w:cs="Times New Roman"/>
          <w:sz w:val="24"/>
          <w:szCs w:val="24"/>
        </w:rPr>
        <w:t xml:space="preserve">. godinu („Službeni glasnik Koprivničko-križevačke županije“ broj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080DB1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80DB1">
        <w:rPr>
          <w:rFonts w:ascii="Times New Roman" w:hAnsi="Times New Roman" w:cs="Times New Roman"/>
          <w:sz w:val="24"/>
          <w:szCs w:val="24"/>
        </w:rPr>
        <w:t>.)  i točke IV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0DB1">
        <w:rPr>
          <w:rFonts w:ascii="Times New Roman" w:hAnsi="Times New Roman" w:cs="Times New Roman"/>
          <w:sz w:val="24"/>
          <w:szCs w:val="24"/>
        </w:rPr>
        <w:t xml:space="preserve"> Programa 1006 Konkurentno gospodarstvo, Tekući projekt T 100093 Potpore male vrijednosti po direktivi 1407, KLASA:400-06/2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80DB1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080DB1">
        <w:rPr>
          <w:rFonts w:ascii="Times New Roman" w:hAnsi="Times New Roman" w:cs="Times New Roman"/>
          <w:sz w:val="24"/>
          <w:szCs w:val="24"/>
        </w:rPr>
        <w:t>, URBROJ:2137/1-04/08-2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80DB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0DB1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22. studenoga</w:t>
      </w:r>
      <w:r w:rsidRPr="00080DB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80DB1">
        <w:rPr>
          <w:rFonts w:ascii="Times New Roman" w:hAnsi="Times New Roman" w:cs="Times New Roman"/>
          <w:sz w:val="24"/>
          <w:szCs w:val="24"/>
        </w:rPr>
        <w:t xml:space="preserve">. godine, Župan Koprivničko-križevačke županije raspisuje </w:t>
      </w:r>
    </w:p>
    <w:p w:rsidR="00E93433" w:rsidRPr="00E93433" w:rsidRDefault="00E93433" w:rsidP="00E934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C2D" w:rsidRPr="00E93433" w:rsidRDefault="00744C2D" w:rsidP="00744C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433">
        <w:rPr>
          <w:rFonts w:ascii="Times New Roman" w:hAnsi="Times New Roman" w:cs="Times New Roman"/>
          <w:b/>
          <w:sz w:val="24"/>
          <w:szCs w:val="24"/>
        </w:rPr>
        <w:t>J A V N I   P O Z I V</w:t>
      </w:r>
    </w:p>
    <w:p w:rsidR="0001720D" w:rsidRPr="00E93433" w:rsidRDefault="00744C2D" w:rsidP="004C7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433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94525E" w:rsidRPr="00E93433">
        <w:rPr>
          <w:rFonts w:ascii="Times New Roman" w:hAnsi="Times New Roman" w:cs="Times New Roman"/>
          <w:b/>
          <w:sz w:val="24"/>
          <w:szCs w:val="24"/>
        </w:rPr>
        <w:t xml:space="preserve">TEKUĆI PROJEKT </w:t>
      </w:r>
      <w:r w:rsidR="00017DBF" w:rsidRPr="00E93433">
        <w:rPr>
          <w:rFonts w:ascii="Times New Roman" w:hAnsi="Times New Roman" w:cs="Times New Roman"/>
          <w:b/>
          <w:sz w:val="24"/>
          <w:szCs w:val="24"/>
        </w:rPr>
        <w:t xml:space="preserve">T 100004 </w:t>
      </w:r>
      <w:r w:rsidR="00ED65EA" w:rsidRPr="00E93433">
        <w:rPr>
          <w:rFonts w:ascii="Times New Roman" w:hAnsi="Times New Roman" w:cs="Times New Roman"/>
          <w:b/>
          <w:sz w:val="24"/>
          <w:szCs w:val="24"/>
        </w:rPr>
        <w:t>POTICANJE IZGRADNJE GOSPODARSKIH</w:t>
      </w:r>
    </w:p>
    <w:p w:rsidR="0001720D" w:rsidRPr="00E93433" w:rsidRDefault="005C7C0D" w:rsidP="004C7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433">
        <w:rPr>
          <w:rFonts w:ascii="Times New Roman" w:hAnsi="Times New Roman" w:cs="Times New Roman"/>
          <w:b/>
          <w:sz w:val="24"/>
          <w:szCs w:val="24"/>
        </w:rPr>
        <w:t>GRAĐEVINA SU</w:t>
      </w:r>
      <w:r w:rsidR="00186C22">
        <w:rPr>
          <w:rFonts w:ascii="Times New Roman" w:hAnsi="Times New Roman" w:cs="Times New Roman"/>
          <w:b/>
          <w:sz w:val="24"/>
          <w:szCs w:val="24"/>
        </w:rPr>
        <w:t>BVENCIONIRANJEM</w:t>
      </w:r>
      <w:r w:rsidRPr="00E93433">
        <w:rPr>
          <w:rFonts w:ascii="Times New Roman" w:hAnsi="Times New Roman" w:cs="Times New Roman"/>
          <w:b/>
          <w:sz w:val="24"/>
          <w:szCs w:val="24"/>
        </w:rPr>
        <w:t xml:space="preserve"> GLAVNIH GRAĐEVINSKIH PROJEKATA </w:t>
      </w:r>
    </w:p>
    <w:p w:rsidR="00CA3B7F" w:rsidRPr="00E93433" w:rsidRDefault="00CA3B7F" w:rsidP="004C7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433">
        <w:rPr>
          <w:rFonts w:ascii="Times New Roman" w:hAnsi="Times New Roman" w:cs="Times New Roman"/>
          <w:b/>
          <w:sz w:val="24"/>
          <w:szCs w:val="24"/>
        </w:rPr>
        <w:t>JAVNOG I PRIVATNOG SEKTORA</w:t>
      </w:r>
    </w:p>
    <w:p w:rsidR="00134646" w:rsidRPr="00E93433" w:rsidRDefault="00134646" w:rsidP="004C7D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7DD4" w:rsidRPr="00E93433" w:rsidRDefault="004C7DD4" w:rsidP="004C7D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4C2D" w:rsidRPr="00E93433" w:rsidRDefault="00744C2D" w:rsidP="00744C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433">
        <w:rPr>
          <w:rFonts w:ascii="Times New Roman" w:hAnsi="Times New Roman" w:cs="Times New Roman"/>
          <w:b/>
          <w:sz w:val="24"/>
          <w:szCs w:val="24"/>
        </w:rPr>
        <w:t>I.</w:t>
      </w:r>
    </w:p>
    <w:p w:rsidR="00744C2D" w:rsidRPr="00E93433" w:rsidRDefault="005C7C0D" w:rsidP="00165C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433">
        <w:rPr>
          <w:rFonts w:ascii="Times New Roman" w:hAnsi="Times New Roman" w:cs="Times New Roman"/>
          <w:sz w:val="24"/>
          <w:szCs w:val="24"/>
        </w:rPr>
        <w:t xml:space="preserve">Pozivaju se zainteresirane </w:t>
      </w:r>
      <w:r w:rsidR="00CA3B7F" w:rsidRPr="00E93433">
        <w:rPr>
          <w:rFonts w:ascii="Times New Roman" w:hAnsi="Times New Roman" w:cs="Times New Roman"/>
          <w:sz w:val="24"/>
          <w:szCs w:val="24"/>
        </w:rPr>
        <w:t>JLS</w:t>
      </w:r>
      <w:r w:rsidR="00E93433" w:rsidRPr="00E93433">
        <w:rPr>
          <w:rFonts w:ascii="Times New Roman" w:hAnsi="Times New Roman" w:cs="Times New Roman"/>
          <w:sz w:val="24"/>
          <w:szCs w:val="24"/>
        </w:rPr>
        <w:t>-i</w:t>
      </w:r>
      <w:r w:rsidR="00CA3B7F" w:rsidRPr="00E93433">
        <w:rPr>
          <w:rFonts w:ascii="Times New Roman" w:hAnsi="Times New Roman" w:cs="Times New Roman"/>
          <w:sz w:val="24"/>
          <w:szCs w:val="24"/>
        </w:rPr>
        <w:t xml:space="preserve">, </w:t>
      </w:r>
      <w:r w:rsidRPr="00E93433">
        <w:rPr>
          <w:rFonts w:ascii="Times New Roman" w:hAnsi="Times New Roman" w:cs="Times New Roman"/>
          <w:sz w:val="24"/>
          <w:szCs w:val="24"/>
        </w:rPr>
        <w:t>gospodarsk</w:t>
      </w:r>
      <w:r w:rsidR="006F16C6">
        <w:rPr>
          <w:rFonts w:ascii="Times New Roman" w:hAnsi="Times New Roman" w:cs="Times New Roman"/>
          <w:sz w:val="24"/>
          <w:szCs w:val="24"/>
        </w:rPr>
        <w:t>i subjekti</w:t>
      </w:r>
      <w:r w:rsidRPr="00E93433">
        <w:rPr>
          <w:rFonts w:ascii="Times New Roman" w:hAnsi="Times New Roman" w:cs="Times New Roman"/>
          <w:sz w:val="24"/>
          <w:szCs w:val="24"/>
        </w:rPr>
        <w:t xml:space="preserve"> i OPG-i</w:t>
      </w:r>
      <w:r w:rsidR="00F0132E" w:rsidRPr="00E93433">
        <w:rPr>
          <w:rFonts w:ascii="Times New Roman" w:hAnsi="Times New Roman" w:cs="Times New Roman"/>
          <w:sz w:val="24"/>
          <w:szCs w:val="24"/>
        </w:rPr>
        <w:t xml:space="preserve"> u sustavu PDV-a</w:t>
      </w:r>
      <w:r w:rsidR="0035773D" w:rsidRPr="00E93433">
        <w:rPr>
          <w:rFonts w:ascii="Times New Roman" w:hAnsi="Times New Roman" w:cs="Times New Roman"/>
          <w:sz w:val="24"/>
          <w:szCs w:val="24"/>
        </w:rPr>
        <w:t xml:space="preserve"> (u daljnjem tekstu: podnositelji zahtjeva)</w:t>
      </w:r>
      <w:r w:rsidR="00744C2D" w:rsidRPr="00E93433">
        <w:rPr>
          <w:rFonts w:ascii="Times New Roman" w:hAnsi="Times New Roman" w:cs="Times New Roman"/>
          <w:sz w:val="24"/>
          <w:szCs w:val="24"/>
        </w:rPr>
        <w:t xml:space="preserve"> </w:t>
      </w:r>
      <w:r w:rsidRPr="00E93433">
        <w:rPr>
          <w:rFonts w:ascii="Times New Roman" w:hAnsi="Times New Roman" w:cs="Times New Roman"/>
          <w:sz w:val="24"/>
          <w:szCs w:val="24"/>
        </w:rPr>
        <w:t>s područja Koprivničko-križevačke županija</w:t>
      </w:r>
      <w:r w:rsidR="00E93433" w:rsidRPr="00E93433">
        <w:rPr>
          <w:rFonts w:ascii="Times New Roman" w:hAnsi="Times New Roman" w:cs="Times New Roman"/>
          <w:sz w:val="24"/>
          <w:szCs w:val="24"/>
        </w:rPr>
        <w:t xml:space="preserve"> (Županija)</w:t>
      </w:r>
      <w:r w:rsidRPr="00E93433">
        <w:rPr>
          <w:rFonts w:ascii="Times New Roman" w:hAnsi="Times New Roman" w:cs="Times New Roman"/>
          <w:sz w:val="24"/>
          <w:szCs w:val="24"/>
        </w:rPr>
        <w:t xml:space="preserve">, </w:t>
      </w:r>
      <w:r w:rsidR="00E93433" w:rsidRPr="00E93433">
        <w:rPr>
          <w:rFonts w:ascii="Times New Roman" w:hAnsi="Times New Roman" w:cs="Times New Roman"/>
          <w:sz w:val="24"/>
          <w:szCs w:val="24"/>
        </w:rPr>
        <w:t xml:space="preserve">da </w:t>
      </w:r>
      <w:r w:rsidR="00744C2D" w:rsidRPr="00E93433">
        <w:rPr>
          <w:rFonts w:ascii="Times New Roman" w:hAnsi="Times New Roman" w:cs="Times New Roman"/>
          <w:sz w:val="24"/>
          <w:szCs w:val="24"/>
        </w:rPr>
        <w:t>sklad</w:t>
      </w:r>
      <w:r w:rsidR="00E93433" w:rsidRPr="00E93433">
        <w:rPr>
          <w:rFonts w:ascii="Times New Roman" w:hAnsi="Times New Roman" w:cs="Times New Roman"/>
          <w:sz w:val="24"/>
          <w:szCs w:val="24"/>
        </w:rPr>
        <w:t xml:space="preserve">no </w:t>
      </w:r>
      <w:r w:rsidR="00744C2D" w:rsidRPr="00E93433">
        <w:rPr>
          <w:rFonts w:ascii="Times New Roman" w:hAnsi="Times New Roman" w:cs="Times New Roman"/>
          <w:sz w:val="24"/>
          <w:szCs w:val="24"/>
        </w:rPr>
        <w:t xml:space="preserve"> </w:t>
      </w:r>
      <w:r w:rsidR="00017DBF" w:rsidRPr="00E93433">
        <w:rPr>
          <w:rFonts w:ascii="Times New Roman" w:hAnsi="Times New Roman" w:cs="Times New Roman"/>
          <w:sz w:val="24"/>
          <w:szCs w:val="24"/>
        </w:rPr>
        <w:t>tekuć</w:t>
      </w:r>
      <w:r w:rsidR="00E93433" w:rsidRPr="00E93433">
        <w:rPr>
          <w:rFonts w:ascii="Times New Roman" w:hAnsi="Times New Roman" w:cs="Times New Roman"/>
          <w:sz w:val="24"/>
          <w:szCs w:val="24"/>
        </w:rPr>
        <w:t>e</w:t>
      </w:r>
      <w:r w:rsidR="00017DBF" w:rsidRPr="00E93433">
        <w:rPr>
          <w:rFonts w:ascii="Times New Roman" w:hAnsi="Times New Roman" w:cs="Times New Roman"/>
          <w:sz w:val="24"/>
          <w:szCs w:val="24"/>
        </w:rPr>
        <w:t xml:space="preserve">m </w:t>
      </w:r>
      <w:r w:rsidR="00744C2D" w:rsidRPr="00E93433">
        <w:rPr>
          <w:rFonts w:ascii="Times New Roman" w:hAnsi="Times New Roman" w:cs="Times New Roman"/>
          <w:sz w:val="24"/>
          <w:szCs w:val="24"/>
        </w:rPr>
        <w:t>projekt</w:t>
      </w:r>
      <w:r w:rsidR="00E93433" w:rsidRPr="00E93433">
        <w:rPr>
          <w:rFonts w:ascii="Times New Roman" w:hAnsi="Times New Roman" w:cs="Times New Roman"/>
          <w:sz w:val="24"/>
          <w:szCs w:val="24"/>
        </w:rPr>
        <w:t>u</w:t>
      </w:r>
      <w:r w:rsidR="00744C2D" w:rsidRPr="00E93433">
        <w:rPr>
          <w:rFonts w:ascii="Times New Roman" w:hAnsi="Times New Roman" w:cs="Times New Roman"/>
          <w:sz w:val="24"/>
          <w:szCs w:val="24"/>
        </w:rPr>
        <w:t xml:space="preserve"> </w:t>
      </w:r>
      <w:r w:rsidR="00017DBF" w:rsidRPr="00E93433">
        <w:rPr>
          <w:rFonts w:ascii="Times New Roman" w:hAnsi="Times New Roman" w:cs="Times New Roman"/>
          <w:sz w:val="24"/>
          <w:szCs w:val="24"/>
        </w:rPr>
        <w:t>T</w:t>
      </w:r>
      <w:r w:rsidR="00744C2D" w:rsidRPr="00E93433">
        <w:rPr>
          <w:rFonts w:ascii="Times New Roman" w:hAnsi="Times New Roman" w:cs="Times New Roman"/>
          <w:sz w:val="24"/>
          <w:szCs w:val="24"/>
        </w:rPr>
        <w:t xml:space="preserve"> 10000</w:t>
      </w:r>
      <w:r w:rsidR="00017DBF" w:rsidRPr="00E93433">
        <w:rPr>
          <w:rFonts w:ascii="Times New Roman" w:hAnsi="Times New Roman" w:cs="Times New Roman"/>
          <w:sz w:val="24"/>
          <w:szCs w:val="24"/>
        </w:rPr>
        <w:t>4 Poticanje izgradnje gospodarskih građevina sufinanciranjem glavnih građevinskih projekata</w:t>
      </w:r>
      <w:r w:rsidRPr="00E93433">
        <w:rPr>
          <w:rFonts w:ascii="Times New Roman" w:hAnsi="Times New Roman" w:cs="Times New Roman"/>
          <w:sz w:val="24"/>
          <w:szCs w:val="24"/>
        </w:rPr>
        <w:t xml:space="preserve"> </w:t>
      </w:r>
      <w:r w:rsidR="00CA3B7F" w:rsidRPr="00E93433">
        <w:rPr>
          <w:rFonts w:ascii="Times New Roman" w:hAnsi="Times New Roman" w:cs="Times New Roman"/>
          <w:sz w:val="24"/>
          <w:szCs w:val="24"/>
        </w:rPr>
        <w:t>javnog i privatnog sektora</w:t>
      </w:r>
      <w:r w:rsidR="00E93433" w:rsidRPr="00E93433">
        <w:rPr>
          <w:rFonts w:ascii="Times New Roman" w:hAnsi="Times New Roman" w:cs="Times New Roman"/>
          <w:sz w:val="24"/>
          <w:szCs w:val="24"/>
        </w:rPr>
        <w:t xml:space="preserve"> (tekući projekt)</w:t>
      </w:r>
      <w:r w:rsidR="00CA3B7F" w:rsidRPr="00E93433">
        <w:rPr>
          <w:rFonts w:ascii="Times New Roman" w:hAnsi="Times New Roman" w:cs="Times New Roman"/>
          <w:sz w:val="24"/>
          <w:szCs w:val="24"/>
        </w:rPr>
        <w:t xml:space="preserve">, </w:t>
      </w:r>
      <w:r w:rsidR="00744C2D" w:rsidRPr="00E93433">
        <w:rPr>
          <w:rFonts w:ascii="Times New Roman" w:hAnsi="Times New Roman" w:cs="Times New Roman"/>
          <w:sz w:val="24"/>
          <w:szCs w:val="24"/>
        </w:rPr>
        <w:t>dostave svoje zahtjeve.</w:t>
      </w:r>
    </w:p>
    <w:p w:rsidR="00E93433" w:rsidRPr="00E93433" w:rsidRDefault="00E93433" w:rsidP="00165C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433">
        <w:rPr>
          <w:rFonts w:ascii="Times New Roman" w:hAnsi="Times New Roman" w:cs="Times New Roman"/>
          <w:sz w:val="24"/>
          <w:szCs w:val="24"/>
        </w:rPr>
        <w:t>Za provođenje tekućeg projekta osigurana su sredstva u Proračunu Županije za 2022. godinu u iznosu 250.000,00 kn</w:t>
      </w:r>
    </w:p>
    <w:p w:rsidR="007B1E17" w:rsidRPr="00E93433" w:rsidRDefault="00744C2D" w:rsidP="00165C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433">
        <w:rPr>
          <w:rFonts w:ascii="Times New Roman" w:hAnsi="Times New Roman" w:cs="Times New Roman"/>
          <w:b/>
          <w:sz w:val="24"/>
          <w:szCs w:val="24"/>
        </w:rPr>
        <w:t>II.</w:t>
      </w:r>
    </w:p>
    <w:p w:rsidR="00E93433" w:rsidRDefault="00E93433" w:rsidP="00165C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433">
        <w:rPr>
          <w:rFonts w:ascii="Times New Roman" w:hAnsi="Times New Roman" w:cs="Times New Roman"/>
          <w:sz w:val="24"/>
          <w:szCs w:val="24"/>
        </w:rPr>
        <w:t>Ukoliko</w:t>
      </w:r>
      <w:r w:rsidR="00347F85" w:rsidRPr="00E93433">
        <w:rPr>
          <w:rFonts w:ascii="Times New Roman" w:hAnsi="Times New Roman" w:cs="Times New Roman"/>
          <w:sz w:val="24"/>
          <w:szCs w:val="24"/>
        </w:rPr>
        <w:t xml:space="preserve"> su p</w:t>
      </w:r>
      <w:r w:rsidR="00914E23" w:rsidRPr="00E93433">
        <w:rPr>
          <w:rFonts w:ascii="Times New Roman" w:hAnsi="Times New Roman" w:cs="Times New Roman"/>
          <w:sz w:val="24"/>
          <w:szCs w:val="24"/>
        </w:rPr>
        <w:t>odnositelji zahtjeva</w:t>
      </w:r>
      <w:r w:rsidR="00347F85" w:rsidRPr="00E93433">
        <w:rPr>
          <w:rFonts w:ascii="Times New Roman" w:hAnsi="Times New Roman" w:cs="Times New Roman"/>
          <w:sz w:val="24"/>
          <w:szCs w:val="24"/>
        </w:rPr>
        <w:t xml:space="preserve"> </w:t>
      </w:r>
      <w:r w:rsidRPr="00E93433">
        <w:rPr>
          <w:rFonts w:ascii="Times New Roman" w:hAnsi="Times New Roman" w:cs="Times New Roman"/>
          <w:sz w:val="24"/>
          <w:szCs w:val="24"/>
        </w:rPr>
        <w:t>iz privatnog sektora</w:t>
      </w:r>
      <w:r w:rsidR="00914E23" w:rsidRPr="00E93433">
        <w:rPr>
          <w:rFonts w:ascii="Times New Roman" w:hAnsi="Times New Roman" w:cs="Times New Roman"/>
          <w:sz w:val="24"/>
          <w:szCs w:val="24"/>
        </w:rPr>
        <w:t>,</w:t>
      </w:r>
      <w:r w:rsidR="00347F85" w:rsidRPr="00E93433">
        <w:rPr>
          <w:rFonts w:ascii="Times New Roman" w:hAnsi="Times New Roman" w:cs="Times New Roman"/>
          <w:sz w:val="24"/>
          <w:szCs w:val="24"/>
        </w:rPr>
        <w:t xml:space="preserve"> moraju</w:t>
      </w:r>
      <w:r w:rsidR="00914E23" w:rsidRPr="00E93433">
        <w:rPr>
          <w:rFonts w:ascii="Times New Roman" w:hAnsi="Times New Roman" w:cs="Times New Roman"/>
          <w:sz w:val="24"/>
          <w:szCs w:val="24"/>
        </w:rPr>
        <w:t xml:space="preserve"> </w:t>
      </w:r>
      <w:r w:rsidR="00347F85" w:rsidRPr="00E93433">
        <w:rPr>
          <w:rFonts w:ascii="Times New Roman" w:hAnsi="Times New Roman" w:cs="Times New Roman"/>
          <w:sz w:val="24"/>
          <w:szCs w:val="24"/>
        </w:rPr>
        <w:t xml:space="preserve">se </w:t>
      </w:r>
      <w:r w:rsidR="00914E23" w:rsidRPr="00E93433">
        <w:rPr>
          <w:rFonts w:ascii="Times New Roman" w:hAnsi="Times New Roman" w:cs="Times New Roman"/>
          <w:sz w:val="24"/>
          <w:szCs w:val="24"/>
        </w:rPr>
        <w:t>ba</w:t>
      </w:r>
      <w:r w:rsidR="005C7C0D" w:rsidRPr="00E93433">
        <w:rPr>
          <w:rFonts w:ascii="Times New Roman" w:hAnsi="Times New Roman" w:cs="Times New Roman"/>
          <w:sz w:val="24"/>
          <w:szCs w:val="24"/>
        </w:rPr>
        <w:t>vit</w:t>
      </w:r>
      <w:r w:rsidR="0035773D" w:rsidRPr="00E93433">
        <w:rPr>
          <w:rFonts w:ascii="Times New Roman" w:hAnsi="Times New Roman" w:cs="Times New Roman"/>
          <w:sz w:val="24"/>
          <w:szCs w:val="24"/>
        </w:rPr>
        <w:t>i gospodarskom proizvodnjom i</w:t>
      </w:r>
      <w:r w:rsidR="00914E23" w:rsidRPr="00E93433">
        <w:rPr>
          <w:rFonts w:ascii="Times New Roman" w:hAnsi="Times New Roman" w:cs="Times New Roman"/>
          <w:sz w:val="24"/>
          <w:szCs w:val="24"/>
        </w:rPr>
        <w:t xml:space="preserve"> namjeravaju graditi gospodarsku građevinu isključivo na području </w:t>
      </w:r>
      <w:r w:rsidRPr="00E93433">
        <w:rPr>
          <w:rFonts w:ascii="Times New Roman" w:hAnsi="Times New Roman" w:cs="Times New Roman"/>
          <w:sz w:val="24"/>
          <w:szCs w:val="24"/>
        </w:rPr>
        <w:t>županije, subvencionirati</w:t>
      </w:r>
      <w:r w:rsidR="00966957" w:rsidRPr="00E93433">
        <w:rPr>
          <w:rFonts w:ascii="Times New Roman" w:hAnsi="Times New Roman" w:cs="Times New Roman"/>
          <w:sz w:val="24"/>
          <w:szCs w:val="24"/>
        </w:rPr>
        <w:t xml:space="preserve"> </w:t>
      </w:r>
      <w:r w:rsidR="005C7C0D" w:rsidRPr="00E93433">
        <w:rPr>
          <w:rFonts w:ascii="Times New Roman" w:hAnsi="Times New Roman" w:cs="Times New Roman"/>
          <w:sz w:val="24"/>
          <w:szCs w:val="24"/>
        </w:rPr>
        <w:t xml:space="preserve">će </w:t>
      </w:r>
      <w:r w:rsidR="00347F85" w:rsidRPr="00E93433">
        <w:rPr>
          <w:rFonts w:ascii="Times New Roman" w:hAnsi="Times New Roman" w:cs="Times New Roman"/>
          <w:sz w:val="24"/>
          <w:szCs w:val="24"/>
        </w:rPr>
        <w:t xml:space="preserve">im </w:t>
      </w:r>
      <w:r w:rsidR="005C7C0D" w:rsidRPr="00E93433">
        <w:rPr>
          <w:rFonts w:ascii="Times New Roman" w:hAnsi="Times New Roman" w:cs="Times New Roman"/>
          <w:sz w:val="24"/>
          <w:szCs w:val="24"/>
        </w:rPr>
        <w:t>se troškovi izrade glavnih i/ili izvedbenih projekata za izgrad</w:t>
      </w:r>
      <w:r w:rsidR="00347F85" w:rsidRPr="00E93433">
        <w:rPr>
          <w:rFonts w:ascii="Times New Roman" w:hAnsi="Times New Roman" w:cs="Times New Roman"/>
          <w:sz w:val="24"/>
          <w:szCs w:val="24"/>
        </w:rPr>
        <w:t>nju gospodars</w:t>
      </w:r>
      <w:r w:rsidR="00F424DE" w:rsidRPr="00E93433">
        <w:rPr>
          <w:rFonts w:ascii="Times New Roman" w:hAnsi="Times New Roman" w:cs="Times New Roman"/>
          <w:sz w:val="24"/>
          <w:szCs w:val="24"/>
        </w:rPr>
        <w:t>ke građevine</w:t>
      </w:r>
      <w:r w:rsidR="005C7C0D" w:rsidRPr="00E93433">
        <w:rPr>
          <w:rFonts w:ascii="Times New Roman" w:hAnsi="Times New Roman" w:cs="Times New Roman"/>
          <w:sz w:val="24"/>
          <w:szCs w:val="24"/>
        </w:rPr>
        <w:t xml:space="preserve"> u visini od 30% iznosa računa, najviše do 30.000,00 k</w:t>
      </w:r>
      <w:r w:rsidRPr="00E93433">
        <w:rPr>
          <w:rFonts w:ascii="Times New Roman" w:hAnsi="Times New Roman" w:cs="Times New Roman"/>
          <w:sz w:val="24"/>
          <w:szCs w:val="24"/>
        </w:rPr>
        <w:t>u</w:t>
      </w:r>
      <w:r w:rsidR="005C7C0D" w:rsidRPr="00E93433">
        <w:rPr>
          <w:rFonts w:ascii="Times New Roman" w:hAnsi="Times New Roman" w:cs="Times New Roman"/>
          <w:sz w:val="24"/>
          <w:szCs w:val="24"/>
        </w:rPr>
        <w:t>n</w:t>
      </w:r>
      <w:r w:rsidRPr="00E93433">
        <w:rPr>
          <w:rFonts w:ascii="Times New Roman" w:hAnsi="Times New Roman" w:cs="Times New Roman"/>
          <w:sz w:val="24"/>
          <w:szCs w:val="24"/>
        </w:rPr>
        <w:t>a</w:t>
      </w:r>
      <w:r w:rsidR="005C7C0D" w:rsidRPr="00E93433">
        <w:rPr>
          <w:rFonts w:ascii="Times New Roman" w:hAnsi="Times New Roman" w:cs="Times New Roman"/>
          <w:sz w:val="24"/>
          <w:szCs w:val="24"/>
        </w:rPr>
        <w:t>.</w:t>
      </w:r>
    </w:p>
    <w:p w:rsidR="005C7C0D" w:rsidRDefault="00E93433" w:rsidP="00165C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Komunalni i vodni doprinos</w:t>
      </w:r>
      <w:r w:rsidR="00186C22">
        <w:rPr>
          <w:rFonts w:ascii="Times New Roman" w:hAnsi="Times New Roman" w:cs="Times New Roman"/>
          <w:sz w:val="24"/>
          <w:szCs w:val="24"/>
        </w:rPr>
        <w:t>, kao i PDV nisu</w:t>
      </w:r>
      <w:r w:rsidR="00FD3CFE" w:rsidRPr="00E93433">
        <w:rPr>
          <w:rFonts w:ascii="Times New Roman" w:hAnsi="Times New Roman" w:cs="Times New Roman"/>
          <w:sz w:val="24"/>
          <w:szCs w:val="24"/>
        </w:rPr>
        <w:t xml:space="preserve"> neprihvatljiv</w:t>
      </w:r>
      <w:r w:rsidR="00186C22">
        <w:rPr>
          <w:rFonts w:ascii="Times New Roman" w:hAnsi="Times New Roman" w:cs="Times New Roman"/>
          <w:sz w:val="24"/>
          <w:szCs w:val="24"/>
        </w:rPr>
        <w:t>i</w:t>
      </w:r>
      <w:r w:rsidR="00FD3CFE" w:rsidRPr="00E93433">
        <w:rPr>
          <w:rFonts w:ascii="Times New Roman" w:hAnsi="Times New Roman" w:cs="Times New Roman"/>
          <w:sz w:val="24"/>
          <w:szCs w:val="24"/>
        </w:rPr>
        <w:t xml:space="preserve"> trošk</w:t>
      </w:r>
      <w:r w:rsidR="00186C22">
        <w:rPr>
          <w:rFonts w:ascii="Times New Roman" w:hAnsi="Times New Roman" w:cs="Times New Roman"/>
          <w:sz w:val="24"/>
          <w:szCs w:val="24"/>
        </w:rPr>
        <w:t>ovi</w:t>
      </w:r>
      <w:r w:rsidR="00FD3CFE" w:rsidRPr="00E93433">
        <w:rPr>
          <w:rFonts w:ascii="Times New Roman" w:hAnsi="Times New Roman" w:cs="Times New Roman"/>
          <w:sz w:val="24"/>
          <w:szCs w:val="24"/>
        </w:rPr>
        <w:t xml:space="preserve">. </w:t>
      </w:r>
      <w:r w:rsidR="00186C22">
        <w:rPr>
          <w:rFonts w:ascii="Times New Roman" w:hAnsi="Times New Roman" w:cs="Times New Roman"/>
          <w:sz w:val="24"/>
          <w:szCs w:val="24"/>
        </w:rPr>
        <w:t>U</w:t>
      </w:r>
      <w:r w:rsidR="00FD3CFE" w:rsidRPr="00E93433">
        <w:rPr>
          <w:rFonts w:ascii="Times New Roman" w:hAnsi="Times New Roman" w:cs="Times New Roman"/>
          <w:sz w:val="24"/>
          <w:szCs w:val="24"/>
        </w:rPr>
        <w:t xml:space="preserve"> Proračunu su za tu namjenu</w:t>
      </w:r>
      <w:r w:rsidR="008B6A50" w:rsidRPr="00E93433">
        <w:rPr>
          <w:rFonts w:ascii="Times New Roman" w:hAnsi="Times New Roman" w:cs="Times New Roman"/>
          <w:sz w:val="24"/>
          <w:szCs w:val="24"/>
        </w:rPr>
        <w:t xml:space="preserve"> osigurana sredstva u iznosu </w:t>
      </w:r>
      <w:r w:rsidR="0094525E" w:rsidRPr="00E93433">
        <w:rPr>
          <w:rFonts w:ascii="Times New Roman" w:hAnsi="Times New Roman" w:cs="Times New Roman"/>
          <w:sz w:val="24"/>
          <w:szCs w:val="24"/>
        </w:rPr>
        <w:t>20</w:t>
      </w:r>
      <w:r w:rsidR="008B6A50" w:rsidRPr="00E93433">
        <w:rPr>
          <w:rFonts w:ascii="Times New Roman" w:hAnsi="Times New Roman" w:cs="Times New Roman"/>
          <w:sz w:val="24"/>
          <w:szCs w:val="24"/>
        </w:rPr>
        <w:t>0</w:t>
      </w:r>
      <w:r w:rsidR="00FD3CFE" w:rsidRPr="00E93433">
        <w:rPr>
          <w:rFonts w:ascii="Times New Roman" w:hAnsi="Times New Roman" w:cs="Times New Roman"/>
          <w:sz w:val="24"/>
          <w:szCs w:val="24"/>
        </w:rPr>
        <w:t>.000,00 k</w:t>
      </w:r>
      <w:r>
        <w:rPr>
          <w:rFonts w:ascii="Times New Roman" w:hAnsi="Times New Roman" w:cs="Times New Roman"/>
          <w:sz w:val="24"/>
          <w:szCs w:val="24"/>
        </w:rPr>
        <w:t>u</w:t>
      </w:r>
      <w:r w:rsidR="00FD3CFE" w:rsidRPr="00E9343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="00FD3CFE" w:rsidRPr="00E93433">
        <w:rPr>
          <w:rFonts w:ascii="Times New Roman" w:hAnsi="Times New Roman" w:cs="Times New Roman"/>
          <w:sz w:val="24"/>
          <w:szCs w:val="24"/>
        </w:rPr>
        <w:t>.</w:t>
      </w:r>
    </w:p>
    <w:p w:rsidR="00966957" w:rsidRPr="00186C22" w:rsidRDefault="00966957" w:rsidP="00165C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22">
        <w:rPr>
          <w:rFonts w:ascii="Times New Roman" w:hAnsi="Times New Roman" w:cs="Times New Roman"/>
          <w:b/>
          <w:sz w:val="24"/>
          <w:szCs w:val="24"/>
        </w:rPr>
        <w:t>III.</w:t>
      </w:r>
    </w:p>
    <w:p w:rsidR="00347F85" w:rsidRPr="00186C22" w:rsidRDefault="00347F85" w:rsidP="0016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C22">
        <w:rPr>
          <w:rFonts w:ascii="Times New Roman" w:hAnsi="Times New Roman" w:cs="Times New Roman"/>
          <w:sz w:val="24"/>
          <w:szCs w:val="24"/>
        </w:rPr>
        <w:t>Ukoliko su podnositelji zahtjeva JLS</w:t>
      </w:r>
      <w:r w:rsidR="00E93433" w:rsidRPr="00186C22">
        <w:rPr>
          <w:rFonts w:ascii="Times New Roman" w:hAnsi="Times New Roman" w:cs="Times New Roman"/>
          <w:sz w:val="24"/>
          <w:szCs w:val="24"/>
        </w:rPr>
        <w:t>-i</w:t>
      </w:r>
      <w:r w:rsidR="00482406" w:rsidRPr="00186C22">
        <w:rPr>
          <w:rFonts w:ascii="Times New Roman" w:hAnsi="Times New Roman" w:cs="Times New Roman"/>
          <w:sz w:val="24"/>
          <w:szCs w:val="24"/>
        </w:rPr>
        <w:t xml:space="preserve">, </w:t>
      </w:r>
      <w:r w:rsidRPr="00186C22">
        <w:rPr>
          <w:rFonts w:ascii="Times New Roman" w:hAnsi="Times New Roman" w:cs="Times New Roman"/>
          <w:sz w:val="24"/>
          <w:szCs w:val="24"/>
        </w:rPr>
        <w:t xml:space="preserve"> </w:t>
      </w:r>
      <w:r w:rsidR="00482406" w:rsidRPr="00186C22">
        <w:rPr>
          <w:rFonts w:ascii="Times New Roman" w:hAnsi="Times New Roman" w:cs="Times New Roman"/>
          <w:sz w:val="24"/>
          <w:szCs w:val="24"/>
        </w:rPr>
        <w:t xml:space="preserve">sukladno Odluci o razvrstavanju jedinica lokalne i područne (regionalne) samouprave prema stupnju razvijenosti („Narodne novine“ broj 132/17.), razvrstani u skupine </w:t>
      </w:r>
      <w:r w:rsidR="0037468E" w:rsidRPr="00186C22">
        <w:rPr>
          <w:rFonts w:ascii="Times New Roman" w:hAnsi="Times New Roman" w:cs="Times New Roman"/>
          <w:sz w:val="24"/>
          <w:szCs w:val="24"/>
        </w:rPr>
        <w:t xml:space="preserve"> </w:t>
      </w:r>
      <w:r w:rsidR="00482406" w:rsidRPr="00186C22">
        <w:rPr>
          <w:rFonts w:ascii="Times New Roman" w:hAnsi="Times New Roman" w:cs="Times New Roman"/>
          <w:sz w:val="24"/>
          <w:szCs w:val="24"/>
        </w:rPr>
        <w:t xml:space="preserve">II, III i IV sa vrijednošću indeksa razvijenosti do 100% (u odnosu na nacionalni prosjek), </w:t>
      </w:r>
      <w:r w:rsidR="00E93433" w:rsidRPr="00186C22">
        <w:rPr>
          <w:rFonts w:ascii="Times New Roman" w:hAnsi="Times New Roman" w:cs="Times New Roman"/>
          <w:sz w:val="24"/>
          <w:szCs w:val="24"/>
        </w:rPr>
        <w:t xml:space="preserve">subvencionirati </w:t>
      </w:r>
      <w:r w:rsidRPr="00186C22">
        <w:rPr>
          <w:rFonts w:ascii="Times New Roman" w:hAnsi="Times New Roman" w:cs="Times New Roman"/>
          <w:sz w:val="24"/>
          <w:szCs w:val="24"/>
        </w:rPr>
        <w:t>će se 30% troškova za investicije iz područja gospodarstva, komunalnih djelatnosti, prometa</w:t>
      </w:r>
      <w:r w:rsidR="00DC7C22" w:rsidRPr="00186C22">
        <w:rPr>
          <w:rFonts w:ascii="Times New Roman" w:hAnsi="Times New Roman" w:cs="Times New Roman"/>
          <w:sz w:val="24"/>
          <w:szCs w:val="24"/>
        </w:rPr>
        <w:t xml:space="preserve">, gospodarenja otpadom i </w:t>
      </w:r>
      <w:proofErr w:type="spellStart"/>
      <w:r w:rsidR="00DC7C22" w:rsidRPr="00186C22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="00DC7C22" w:rsidRPr="00186C22">
        <w:rPr>
          <w:rFonts w:ascii="Times New Roman" w:hAnsi="Times New Roman" w:cs="Times New Roman"/>
          <w:sz w:val="24"/>
          <w:szCs w:val="24"/>
        </w:rPr>
        <w:t>. u maksimalnim iznosima kako slijedi:</w:t>
      </w:r>
    </w:p>
    <w:p w:rsidR="00DC7C22" w:rsidRPr="00186C22" w:rsidRDefault="00DC7C22" w:rsidP="00165C5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C22">
        <w:rPr>
          <w:rFonts w:ascii="Times New Roman" w:hAnsi="Times New Roman" w:cs="Times New Roman"/>
          <w:sz w:val="24"/>
          <w:szCs w:val="24"/>
        </w:rPr>
        <w:t>do 50.000,00 kn za JLS s vrijednošću indeksa razvijenosti I</w:t>
      </w:r>
      <w:r w:rsidR="00FE4D02" w:rsidRPr="00186C22">
        <w:rPr>
          <w:rFonts w:ascii="Times New Roman" w:hAnsi="Times New Roman" w:cs="Times New Roman"/>
          <w:sz w:val="24"/>
          <w:szCs w:val="24"/>
        </w:rPr>
        <w:t>I</w:t>
      </w:r>
      <w:r w:rsidRPr="00186C22">
        <w:rPr>
          <w:rFonts w:ascii="Times New Roman" w:hAnsi="Times New Roman" w:cs="Times New Roman"/>
          <w:sz w:val="24"/>
          <w:szCs w:val="24"/>
        </w:rPr>
        <w:t>. skupine,</w:t>
      </w:r>
    </w:p>
    <w:p w:rsidR="00DC7C22" w:rsidRPr="00186C22" w:rsidRDefault="00DC7C22" w:rsidP="00165C57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C22">
        <w:rPr>
          <w:rFonts w:ascii="Times New Roman" w:hAnsi="Times New Roman" w:cs="Times New Roman"/>
          <w:sz w:val="24"/>
          <w:szCs w:val="24"/>
        </w:rPr>
        <w:lastRenderedPageBreak/>
        <w:t>do 40.000,00 kn za JLS s vrijednošću indeksa razvijenosti I</w:t>
      </w:r>
      <w:r w:rsidR="00FE4D02" w:rsidRPr="00186C22">
        <w:rPr>
          <w:rFonts w:ascii="Times New Roman" w:hAnsi="Times New Roman" w:cs="Times New Roman"/>
          <w:sz w:val="24"/>
          <w:szCs w:val="24"/>
        </w:rPr>
        <w:t>I</w:t>
      </w:r>
      <w:r w:rsidRPr="00186C22">
        <w:rPr>
          <w:rFonts w:ascii="Times New Roman" w:hAnsi="Times New Roman" w:cs="Times New Roman"/>
          <w:sz w:val="24"/>
          <w:szCs w:val="24"/>
        </w:rPr>
        <w:t>I. skupine,</w:t>
      </w:r>
    </w:p>
    <w:p w:rsidR="00DC7C22" w:rsidRPr="00186C22" w:rsidRDefault="00DC7C22" w:rsidP="00165C57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C22">
        <w:rPr>
          <w:rFonts w:ascii="Times New Roman" w:hAnsi="Times New Roman" w:cs="Times New Roman"/>
          <w:sz w:val="24"/>
          <w:szCs w:val="24"/>
        </w:rPr>
        <w:t>do 30.000,00 kn za JLS s vrij</w:t>
      </w:r>
      <w:r w:rsidR="00FE4D02" w:rsidRPr="00186C22">
        <w:rPr>
          <w:rFonts w:ascii="Times New Roman" w:hAnsi="Times New Roman" w:cs="Times New Roman"/>
          <w:sz w:val="24"/>
          <w:szCs w:val="24"/>
        </w:rPr>
        <w:t>ednošću indeksa razvijenosti IV</w:t>
      </w:r>
      <w:r w:rsidRPr="00186C22">
        <w:rPr>
          <w:rFonts w:ascii="Times New Roman" w:hAnsi="Times New Roman" w:cs="Times New Roman"/>
          <w:sz w:val="24"/>
          <w:szCs w:val="24"/>
        </w:rPr>
        <w:t>. skupine.</w:t>
      </w:r>
    </w:p>
    <w:p w:rsidR="00186C22" w:rsidRDefault="00DC7C22" w:rsidP="00165C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C22">
        <w:rPr>
          <w:rFonts w:ascii="Times New Roman" w:hAnsi="Times New Roman" w:cs="Times New Roman"/>
          <w:sz w:val="24"/>
          <w:szCs w:val="24"/>
        </w:rPr>
        <w:t>Komunalni i vodni doprinos</w:t>
      </w:r>
      <w:r w:rsidR="00186C22" w:rsidRPr="00186C22">
        <w:rPr>
          <w:rFonts w:ascii="Times New Roman" w:hAnsi="Times New Roman" w:cs="Times New Roman"/>
          <w:sz w:val="24"/>
          <w:szCs w:val="24"/>
        </w:rPr>
        <w:t>i</w:t>
      </w:r>
      <w:r w:rsidRPr="00186C22">
        <w:rPr>
          <w:rFonts w:ascii="Times New Roman" w:hAnsi="Times New Roman" w:cs="Times New Roman"/>
          <w:sz w:val="24"/>
          <w:szCs w:val="24"/>
        </w:rPr>
        <w:t xml:space="preserve"> nisu prihvatljivi trošak, dok je PDV prihvatljiv, ukoliko JLS nije Odlukom predstavničkog tijela ovlastio pravnu osobu koja je u sustavu PDV-a</w:t>
      </w:r>
      <w:r w:rsidR="0037468E" w:rsidRPr="00186C22">
        <w:rPr>
          <w:rFonts w:ascii="Times New Roman" w:hAnsi="Times New Roman" w:cs="Times New Roman"/>
          <w:sz w:val="24"/>
          <w:szCs w:val="24"/>
        </w:rPr>
        <w:t xml:space="preserve"> za nositelja investicije </w:t>
      </w:r>
      <w:r w:rsidR="00C253A6" w:rsidRPr="00186C22">
        <w:rPr>
          <w:rFonts w:ascii="Times New Roman" w:hAnsi="Times New Roman" w:cs="Times New Roman"/>
          <w:sz w:val="24"/>
          <w:szCs w:val="24"/>
        </w:rPr>
        <w:t>projektiranja</w:t>
      </w:r>
      <w:r w:rsidRPr="00186C22">
        <w:rPr>
          <w:rFonts w:ascii="Times New Roman" w:hAnsi="Times New Roman" w:cs="Times New Roman"/>
          <w:sz w:val="24"/>
          <w:szCs w:val="24"/>
        </w:rPr>
        <w:t>.</w:t>
      </w:r>
      <w:r w:rsidR="009A5E58" w:rsidRPr="00186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E23" w:rsidRDefault="009A5E58" w:rsidP="00165C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C22">
        <w:rPr>
          <w:rFonts w:ascii="Times New Roman" w:hAnsi="Times New Roman" w:cs="Times New Roman"/>
          <w:sz w:val="24"/>
          <w:szCs w:val="24"/>
        </w:rPr>
        <w:t xml:space="preserve">U Proračunu su za tu namjenu osigurana sredstava u iznosu </w:t>
      </w:r>
      <w:r w:rsidR="008B6A50" w:rsidRPr="00186C22">
        <w:rPr>
          <w:rFonts w:ascii="Times New Roman" w:hAnsi="Times New Roman" w:cs="Times New Roman"/>
          <w:sz w:val="24"/>
          <w:szCs w:val="24"/>
        </w:rPr>
        <w:t>5</w:t>
      </w:r>
      <w:r w:rsidRPr="00186C22">
        <w:rPr>
          <w:rFonts w:ascii="Times New Roman" w:hAnsi="Times New Roman" w:cs="Times New Roman"/>
          <w:sz w:val="24"/>
          <w:szCs w:val="24"/>
        </w:rPr>
        <w:t>0.000,00 kn.</w:t>
      </w:r>
    </w:p>
    <w:p w:rsidR="003F23F0" w:rsidRPr="00186C22" w:rsidRDefault="00966957" w:rsidP="00165C57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22">
        <w:rPr>
          <w:rFonts w:ascii="Times New Roman" w:hAnsi="Times New Roman" w:cs="Times New Roman"/>
          <w:b/>
          <w:sz w:val="24"/>
          <w:szCs w:val="24"/>
        </w:rPr>
        <w:t>IV</w:t>
      </w:r>
      <w:r w:rsidR="003F23F0" w:rsidRPr="00186C22">
        <w:rPr>
          <w:rFonts w:ascii="Times New Roman" w:hAnsi="Times New Roman" w:cs="Times New Roman"/>
          <w:b/>
          <w:sz w:val="24"/>
          <w:szCs w:val="24"/>
        </w:rPr>
        <w:t>.</w:t>
      </w:r>
    </w:p>
    <w:p w:rsidR="007B1E17" w:rsidRPr="00186C22" w:rsidRDefault="007B1E17" w:rsidP="00165C57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1E17" w:rsidRDefault="007B1E17" w:rsidP="00165C57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6C22">
        <w:rPr>
          <w:rFonts w:ascii="Times New Roman" w:hAnsi="Times New Roman" w:cs="Times New Roman"/>
          <w:sz w:val="24"/>
          <w:szCs w:val="24"/>
        </w:rPr>
        <w:t>Prilikom podnošenja zahtjeva potrebno je priložiti slijedeću dokumentaciju:</w:t>
      </w:r>
    </w:p>
    <w:p w:rsidR="00186C22" w:rsidRPr="00186C22" w:rsidRDefault="00186C22" w:rsidP="00165C57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23F0" w:rsidRPr="00186C22" w:rsidRDefault="00BE1DB5" w:rsidP="00165C57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C22">
        <w:rPr>
          <w:rFonts w:ascii="Times New Roman" w:hAnsi="Times New Roman" w:cs="Times New Roman"/>
          <w:sz w:val="24"/>
          <w:szCs w:val="24"/>
        </w:rPr>
        <w:t>z</w:t>
      </w:r>
      <w:r w:rsidR="003F23F0" w:rsidRPr="00186C22">
        <w:rPr>
          <w:rFonts w:ascii="Times New Roman" w:hAnsi="Times New Roman" w:cs="Times New Roman"/>
          <w:sz w:val="24"/>
          <w:szCs w:val="24"/>
        </w:rPr>
        <w:t>ahtjev</w:t>
      </w:r>
      <w:r w:rsidR="00662B79" w:rsidRPr="00186C22">
        <w:rPr>
          <w:rFonts w:ascii="Times New Roman" w:hAnsi="Times New Roman" w:cs="Times New Roman"/>
          <w:sz w:val="24"/>
          <w:szCs w:val="24"/>
        </w:rPr>
        <w:t xml:space="preserve"> </w:t>
      </w:r>
      <w:r w:rsidR="00ED65EA" w:rsidRPr="00186C22">
        <w:rPr>
          <w:rFonts w:ascii="Times New Roman" w:hAnsi="Times New Roman" w:cs="Times New Roman"/>
          <w:sz w:val="24"/>
          <w:szCs w:val="24"/>
        </w:rPr>
        <w:t>– poticanje izgradnje gospodarskih građevina</w:t>
      </w:r>
      <w:r w:rsidRPr="00186C22">
        <w:rPr>
          <w:rFonts w:ascii="Times New Roman" w:hAnsi="Times New Roman" w:cs="Times New Roman"/>
          <w:sz w:val="24"/>
          <w:szCs w:val="24"/>
        </w:rPr>
        <w:t xml:space="preserve"> </w:t>
      </w:r>
      <w:r w:rsidR="00ED65EA" w:rsidRPr="00186C22">
        <w:rPr>
          <w:rFonts w:ascii="Times New Roman" w:hAnsi="Times New Roman" w:cs="Times New Roman"/>
          <w:sz w:val="24"/>
          <w:szCs w:val="24"/>
        </w:rPr>
        <w:t>sufinanciranjem glavnih građevinskih projekata</w:t>
      </w:r>
      <w:r w:rsidR="0035773D" w:rsidRPr="00186C22">
        <w:rPr>
          <w:rFonts w:ascii="Times New Roman" w:hAnsi="Times New Roman" w:cs="Times New Roman"/>
          <w:sz w:val="24"/>
          <w:szCs w:val="24"/>
        </w:rPr>
        <w:t xml:space="preserve"> </w:t>
      </w:r>
      <w:r w:rsidR="00F0132E" w:rsidRPr="00186C22">
        <w:rPr>
          <w:rFonts w:ascii="Times New Roman" w:hAnsi="Times New Roman" w:cs="Times New Roman"/>
          <w:sz w:val="24"/>
          <w:szCs w:val="24"/>
        </w:rPr>
        <w:t>(obrazac T</w:t>
      </w:r>
      <w:r w:rsidR="00662B79" w:rsidRPr="00186C22">
        <w:rPr>
          <w:rFonts w:ascii="Times New Roman" w:hAnsi="Times New Roman" w:cs="Times New Roman"/>
          <w:sz w:val="24"/>
          <w:szCs w:val="24"/>
        </w:rPr>
        <w:t xml:space="preserve"> 10000</w:t>
      </w:r>
      <w:r w:rsidR="00F0132E" w:rsidRPr="00186C22">
        <w:rPr>
          <w:rFonts w:ascii="Times New Roman" w:hAnsi="Times New Roman" w:cs="Times New Roman"/>
          <w:sz w:val="24"/>
          <w:szCs w:val="24"/>
        </w:rPr>
        <w:t>4</w:t>
      </w:r>
      <w:r w:rsidR="00BD4BA0" w:rsidRPr="00186C22">
        <w:rPr>
          <w:rFonts w:ascii="Times New Roman" w:hAnsi="Times New Roman" w:cs="Times New Roman"/>
          <w:sz w:val="24"/>
          <w:szCs w:val="24"/>
        </w:rPr>
        <w:t>/</w:t>
      </w:r>
      <w:r w:rsidR="0094525E" w:rsidRPr="00186C22">
        <w:rPr>
          <w:rFonts w:ascii="Times New Roman" w:hAnsi="Times New Roman" w:cs="Times New Roman"/>
          <w:sz w:val="24"/>
          <w:szCs w:val="24"/>
        </w:rPr>
        <w:t>2</w:t>
      </w:r>
      <w:r w:rsidR="00186C22" w:rsidRPr="00186C22">
        <w:rPr>
          <w:rFonts w:ascii="Times New Roman" w:hAnsi="Times New Roman" w:cs="Times New Roman"/>
          <w:sz w:val="24"/>
          <w:szCs w:val="24"/>
        </w:rPr>
        <w:t>2</w:t>
      </w:r>
      <w:r w:rsidR="00662B79" w:rsidRPr="00186C22">
        <w:rPr>
          <w:rFonts w:ascii="Times New Roman" w:hAnsi="Times New Roman" w:cs="Times New Roman"/>
          <w:sz w:val="24"/>
          <w:szCs w:val="24"/>
        </w:rPr>
        <w:t>)</w:t>
      </w:r>
      <w:r w:rsidR="003F23F0" w:rsidRPr="00186C22">
        <w:rPr>
          <w:rFonts w:ascii="Times New Roman" w:hAnsi="Times New Roman" w:cs="Times New Roman"/>
          <w:sz w:val="24"/>
          <w:szCs w:val="24"/>
        </w:rPr>
        <w:t>,</w:t>
      </w:r>
    </w:p>
    <w:p w:rsidR="0035773D" w:rsidRPr="00186C22" w:rsidRDefault="00BE1DB5" w:rsidP="00165C57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C22">
        <w:rPr>
          <w:rFonts w:ascii="Times New Roman" w:hAnsi="Times New Roman" w:cs="Times New Roman"/>
          <w:sz w:val="24"/>
          <w:szCs w:val="24"/>
        </w:rPr>
        <w:t>p</w:t>
      </w:r>
      <w:r w:rsidR="0035773D" w:rsidRPr="00186C22">
        <w:rPr>
          <w:rFonts w:ascii="Times New Roman" w:hAnsi="Times New Roman" w:cs="Times New Roman"/>
          <w:sz w:val="24"/>
          <w:szCs w:val="24"/>
        </w:rPr>
        <w:t>resliku Izvoda iz sudskog registra/ Obrtnicu</w:t>
      </w:r>
      <w:r w:rsidRPr="00186C22">
        <w:rPr>
          <w:rFonts w:ascii="Times New Roman" w:hAnsi="Times New Roman" w:cs="Times New Roman"/>
          <w:sz w:val="24"/>
          <w:szCs w:val="24"/>
        </w:rPr>
        <w:t xml:space="preserve"> </w:t>
      </w:r>
      <w:r w:rsidR="0035773D" w:rsidRPr="00186C22">
        <w:rPr>
          <w:rFonts w:ascii="Times New Roman" w:hAnsi="Times New Roman" w:cs="Times New Roman"/>
          <w:sz w:val="24"/>
          <w:szCs w:val="24"/>
        </w:rPr>
        <w:t>/</w:t>
      </w:r>
      <w:r w:rsidRPr="00186C22">
        <w:rPr>
          <w:rFonts w:ascii="Times New Roman" w:hAnsi="Times New Roman" w:cs="Times New Roman"/>
          <w:sz w:val="24"/>
          <w:szCs w:val="24"/>
        </w:rPr>
        <w:t xml:space="preserve"> </w:t>
      </w:r>
      <w:r w:rsidR="0035773D" w:rsidRPr="00186C22">
        <w:rPr>
          <w:rFonts w:ascii="Times New Roman" w:hAnsi="Times New Roman" w:cs="Times New Roman"/>
          <w:sz w:val="24"/>
          <w:szCs w:val="24"/>
        </w:rPr>
        <w:t>Rješenje o upisu u Upisnik poljoprivrednih gospodarstava,</w:t>
      </w:r>
      <w:r w:rsidR="007B19EC" w:rsidRPr="00186C22">
        <w:rPr>
          <w:rFonts w:ascii="Times New Roman" w:hAnsi="Times New Roman" w:cs="Times New Roman"/>
          <w:sz w:val="24"/>
          <w:szCs w:val="24"/>
        </w:rPr>
        <w:t xml:space="preserve"> ukoliko je podnositelj zahtjeva tvrtka, obrt i OPG,</w:t>
      </w:r>
    </w:p>
    <w:p w:rsidR="00186C22" w:rsidRPr="00186C22" w:rsidRDefault="00186C22" w:rsidP="00165C57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C22">
        <w:rPr>
          <w:rFonts w:ascii="Times New Roman" w:hAnsi="Times New Roman" w:cs="Times New Roman"/>
          <w:sz w:val="24"/>
          <w:szCs w:val="24"/>
        </w:rPr>
        <w:t>presliku pravomoćne građevinske dozvole ili drugog odgovarajućeg akta.</w:t>
      </w:r>
    </w:p>
    <w:p w:rsidR="00841B4D" w:rsidRDefault="00BE1DB5" w:rsidP="006F16C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C22">
        <w:rPr>
          <w:rFonts w:ascii="Times New Roman" w:hAnsi="Times New Roman" w:cs="Times New Roman"/>
          <w:sz w:val="24"/>
          <w:szCs w:val="24"/>
        </w:rPr>
        <w:t>p</w:t>
      </w:r>
      <w:r w:rsidR="0035773D" w:rsidRPr="00186C22">
        <w:rPr>
          <w:rFonts w:ascii="Times New Roman" w:hAnsi="Times New Roman" w:cs="Times New Roman"/>
          <w:sz w:val="24"/>
          <w:szCs w:val="24"/>
        </w:rPr>
        <w:t>resliku</w:t>
      </w:r>
      <w:r w:rsidR="000C4439" w:rsidRPr="00186C22">
        <w:rPr>
          <w:rFonts w:ascii="Times New Roman" w:hAnsi="Times New Roman" w:cs="Times New Roman"/>
          <w:sz w:val="24"/>
          <w:szCs w:val="24"/>
        </w:rPr>
        <w:t xml:space="preserve"> računa ovlaštene projektantske tvrtke za izvršenu izradu glavnog i/ili izvedbenog projekta gospodarske građevine za dobivanje potvrdnice</w:t>
      </w:r>
    </w:p>
    <w:p w:rsidR="003F23F0" w:rsidRDefault="00C27A3E" w:rsidP="006F16C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C22">
        <w:rPr>
          <w:rFonts w:ascii="Times New Roman" w:hAnsi="Times New Roman" w:cs="Times New Roman"/>
          <w:sz w:val="24"/>
          <w:szCs w:val="24"/>
        </w:rPr>
        <w:t>izvod iz žiro-računa</w:t>
      </w:r>
      <w:r w:rsidR="00841B4D">
        <w:rPr>
          <w:rFonts w:ascii="Times New Roman" w:hAnsi="Times New Roman" w:cs="Times New Roman"/>
          <w:sz w:val="24"/>
          <w:szCs w:val="24"/>
        </w:rPr>
        <w:t xml:space="preserve"> kao dokaz o izvršenom plaćanju računa,</w:t>
      </w:r>
    </w:p>
    <w:p w:rsidR="006F16C6" w:rsidRPr="000A44F8" w:rsidRDefault="006F16C6" w:rsidP="006F16C6">
      <w:pPr>
        <w:pStyle w:val="box469002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rFonts w:eastAsiaTheme="minorHAnsi"/>
          <w:lang w:eastAsia="en-US"/>
        </w:rPr>
        <w:t>potvrdu da imate</w:t>
      </w:r>
      <w:r w:rsidRPr="00513313">
        <w:rPr>
          <w:rFonts w:eastAsiaTheme="minorHAnsi"/>
          <w:lang w:eastAsia="en-US"/>
        </w:rPr>
        <w:t xml:space="preserve"> podmiren</w:t>
      </w:r>
      <w:r>
        <w:rPr>
          <w:rFonts w:eastAsiaTheme="minorHAnsi"/>
          <w:lang w:eastAsia="en-US"/>
        </w:rPr>
        <w:t>e obveze prema Županiji,</w:t>
      </w:r>
      <w:r w:rsidRPr="00513313">
        <w:rPr>
          <w:rFonts w:eastAsiaTheme="minorHAnsi"/>
          <w:lang w:eastAsia="en-US"/>
        </w:rPr>
        <w:t xml:space="preserve"> što po službenoj dužnosti pribavlja Upravni odjel</w:t>
      </w:r>
      <w:r>
        <w:rPr>
          <w:rFonts w:eastAsiaTheme="minorHAnsi"/>
          <w:lang w:eastAsia="en-US"/>
        </w:rPr>
        <w:t xml:space="preserve"> za gospodarstvo, komunalne djelatnosti i poljoprivredu,</w:t>
      </w:r>
    </w:p>
    <w:p w:rsidR="006F16C6" w:rsidRPr="00A43F18" w:rsidRDefault="006F16C6" w:rsidP="006F16C6">
      <w:pPr>
        <w:pStyle w:val="box469002"/>
        <w:numPr>
          <w:ilvl w:val="0"/>
          <w:numId w:val="3"/>
        </w:numPr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t xml:space="preserve">potvrdu da </w:t>
      </w:r>
      <w:r w:rsidRPr="00A43F18">
        <w:t>ima</w:t>
      </w:r>
      <w:r>
        <w:t>te</w:t>
      </w:r>
      <w:r w:rsidRPr="00A43F18">
        <w:t xml:space="preserve"> podmirene obveze poreza i doprinosa na i iz plaće što dokazuj</w:t>
      </w:r>
      <w:r>
        <w:t>ete</w:t>
      </w:r>
      <w:r w:rsidRPr="00A43F18">
        <w:t xml:space="preserve"> Potvrdom Porezne uprave o stanju nepodmirenih obveza po osnovi javnih davanja o kojima službenu evidenciju vodi Porezna uprava / Potvrdom Porezne uprave o obročnoj otplati poreznog duga, ne starijom od 30 dana od dana podnošenja zahtjeva,</w:t>
      </w:r>
    </w:p>
    <w:p w:rsidR="00165C57" w:rsidRDefault="006F16C6" w:rsidP="006F16C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Izjavu o korištenim potporama male vrijednosti za gospodarski subjekt koji podnosi zahtjev i njemu povezanim osobama. </w:t>
      </w:r>
      <w:r w:rsidRPr="007C187D">
        <w:rPr>
          <w:rFonts w:ascii="Times New Roman" w:hAnsi="Times New Roman" w:cs="Times New Roman"/>
          <w:sz w:val="24"/>
          <w:szCs w:val="24"/>
        </w:rPr>
        <w:t>Upravni odjel će po službenoj dužnosti također izvršiti uvid u Internet aplikaciju registra državnih pot</w:t>
      </w:r>
      <w:r w:rsidR="00C61A47">
        <w:rPr>
          <w:rFonts w:ascii="Times New Roman" w:hAnsi="Times New Roman" w:cs="Times New Roman"/>
          <w:sz w:val="24"/>
          <w:szCs w:val="24"/>
        </w:rPr>
        <w:t>pora i potpora male vrijednosti – Izjavu prilažu samo gospodarski subjekti.</w:t>
      </w:r>
    </w:p>
    <w:p w:rsidR="006F16C6" w:rsidRPr="006F16C6" w:rsidRDefault="006F16C6" w:rsidP="006F16C6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3F0" w:rsidRPr="00186C22" w:rsidRDefault="003F23F0" w:rsidP="00165C57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22">
        <w:rPr>
          <w:rFonts w:ascii="Times New Roman" w:hAnsi="Times New Roman" w:cs="Times New Roman"/>
          <w:b/>
          <w:sz w:val="24"/>
          <w:szCs w:val="24"/>
        </w:rPr>
        <w:t>V.</w:t>
      </w:r>
    </w:p>
    <w:p w:rsidR="00964F20" w:rsidRPr="00186C22" w:rsidRDefault="00964F20" w:rsidP="00165C57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E17" w:rsidRDefault="00F12F5C" w:rsidP="00165C57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6C22">
        <w:rPr>
          <w:rFonts w:ascii="Times New Roman" w:hAnsi="Times New Roman" w:cs="Times New Roman"/>
          <w:sz w:val="24"/>
          <w:szCs w:val="24"/>
        </w:rPr>
        <w:t>Zahtjev upotpunjen dok</w:t>
      </w:r>
      <w:r w:rsidR="0094525E" w:rsidRPr="00186C22">
        <w:rPr>
          <w:rFonts w:ascii="Times New Roman" w:hAnsi="Times New Roman" w:cs="Times New Roman"/>
          <w:sz w:val="24"/>
          <w:szCs w:val="24"/>
        </w:rPr>
        <w:t>umentacijom navedenom u točki IV</w:t>
      </w:r>
      <w:r w:rsidRPr="00186C22">
        <w:rPr>
          <w:rFonts w:ascii="Times New Roman" w:hAnsi="Times New Roman" w:cs="Times New Roman"/>
          <w:sz w:val="24"/>
          <w:szCs w:val="24"/>
        </w:rPr>
        <w:t>.</w:t>
      </w:r>
      <w:r w:rsidR="007B1E17" w:rsidRPr="00186C22">
        <w:rPr>
          <w:rFonts w:ascii="Times New Roman" w:hAnsi="Times New Roman" w:cs="Times New Roman"/>
          <w:sz w:val="24"/>
          <w:szCs w:val="24"/>
        </w:rPr>
        <w:t xml:space="preserve"> Javnog poziva, podnosi se do </w:t>
      </w:r>
      <w:r w:rsidR="00DA65E4" w:rsidRPr="00186C22">
        <w:rPr>
          <w:rFonts w:ascii="Times New Roman" w:hAnsi="Times New Roman" w:cs="Times New Roman"/>
          <w:sz w:val="24"/>
          <w:szCs w:val="24"/>
        </w:rPr>
        <w:t xml:space="preserve">iskorištenja sredstava, a najkasnije do </w:t>
      </w:r>
      <w:r w:rsidR="00C27A3E" w:rsidRPr="00186C22">
        <w:rPr>
          <w:rFonts w:ascii="Times New Roman" w:hAnsi="Times New Roman" w:cs="Times New Roman"/>
          <w:sz w:val="24"/>
          <w:szCs w:val="24"/>
        </w:rPr>
        <w:t>30</w:t>
      </w:r>
      <w:r w:rsidRPr="00186C22">
        <w:rPr>
          <w:rFonts w:ascii="Times New Roman" w:hAnsi="Times New Roman" w:cs="Times New Roman"/>
          <w:sz w:val="24"/>
          <w:szCs w:val="24"/>
        </w:rPr>
        <w:t>.1</w:t>
      </w:r>
      <w:r w:rsidR="00C27A3E" w:rsidRPr="00186C22">
        <w:rPr>
          <w:rFonts w:ascii="Times New Roman" w:hAnsi="Times New Roman" w:cs="Times New Roman"/>
          <w:sz w:val="24"/>
          <w:szCs w:val="24"/>
        </w:rPr>
        <w:t>1</w:t>
      </w:r>
      <w:r w:rsidRPr="00186C22">
        <w:rPr>
          <w:rFonts w:ascii="Times New Roman" w:hAnsi="Times New Roman" w:cs="Times New Roman"/>
          <w:sz w:val="24"/>
          <w:szCs w:val="24"/>
        </w:rPr>
        <w:t>.20</w:t>
      </w:r>
      <w:r w:rsidR="0094525E" w:rsidRPr="00186C22">
        <w:rPr>
          <w:rFonts w:ascii="Times New Roman" w:hAnsi="Times New Roman" w:cs="Times New Roman"/>
          <w:sz w:val="24"/>
          <w:szCs w:val="24"/>
        </w:rPr>
        <w:t>2</w:t>
      </w:r>
      <w:r w:rsidR="00186C22" w:rsidRPr="00186C22">
        <w:rPr>
          <w:rFonts w:ascii="Times New Roman" w:hAnsi="Times New Roman" w:cs="Times New Roman"/>
          <w:sz w:val="24"/>
          <w:szCs w:val="24"/>
        </w:rPr>
        <w:t>2</w:t>
      </w:r>
      <w:r w:rsidRPr="00186C22">
        <w:rPr>
          <w:rFonts w:ascii="Times New Roman" w:hAnsi="Times New Roman" w:cs="Times New Roman"/>
          <w:sz w:val="24"/>
          <w:szCs w:val="24"/>
        </w:rPr>
        <w:t xml:space="preserve">. godine na adresu: </w:t>
      </w:r>
    </w:p>
    <w:p w:rsidR="006F16C6" w:rsidRPr="00186C22" w:rsidRDefault="006F16C6" w:rsidP="00165C57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1E17" w:rsidRPr="00186C22" w:rsidRDefault="00F12F5C" w:rsidP="00165C57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86C22">
        <w:rPr>
          <w:rFonts w:ascii="Times New Roman" w:hAnsi="Times New Roman" w:cs="Times New Roman"/>
          <w:sz w:val="24"/>
          <w:szCs w:val="24"/>
        </w:rPr>
        <w:t>Koprivničko-križevačka županija</w:t>
      </w:r>
    </w:p>
    <w:p w:rsidR="007B1E17" w:rsidRPr="00186C22" w:rsidRDefault="007B1E17" w:rsidP="00165C57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86C22">
        <w:rPr>
          <w:rFonts w:ascii="Times New Roman" w:hAnsi="Times New Roman" w:cs="Times New Roman"/>
          <w:sz w:val="24"/>
          <w:szCs w:val="24"/>
        </w:rPr>
        <w:t>Upravni odjel za gospodarstvo,</w:t>
      </w:r>
      <w:r w:rsidR="00F12F5C" w:rsidRPr="00186C22">
        <w:rPr>
          <w:rFonts w:ascii="Times New Roman" w:hAnsi="Times New Roman" w:cs="Times New Roman"/>
          <w:sz w:val="24"/>
          <w:szCs w:val="24"/>
        </w:rPr>
        <w:t xml:space="preserve"> komunalne djelatnosti</w:t>
      </w:r>
      <w:r w:rsidR="00140644" w:rsidRPr="00186C22">
        <w:rPr>
          <w:rFonts w:ascii="Times New Roman" w:hAnsi="Times New Roman" w:cs="Times New Roman"/>
          <w:sz w:val="24"/>
          <w:szCs w:val="24"/>
        </w:rPr>
        <w:t xml:space="preserve"> i</w:t>
      </w:r>
      <w:r w:rsidR="00F12F5C" w:rsidRPr="00186C22">
        <w:rPr>
          <w:rFonts w:ascii="Times New Roman" w:hAnsi="Times New Roman" w:cs="Times New Roman"/>
          <w:sz w:val="24"/>
          <w:szCs w:val="24"/>
        </w:rPr>
        <w:t xml:space="preserve"> </w:t>
      </w:r>
      <w:r w:rsidRPr="00186C22">
        <w:rPr>
          <w:rFonts w:ascii="Times New Roman" w:hAnsi="Times New Roman" w:cs="Times New Roman"/>
          <w:sz w:val="24"/>
          <w:szCs w:val="24"/>
        </w:rPr>
        <w:t>poljoprivredu</w:t>
      </w:r>
    </w:p>
    <w:p w:rsidR="007B1E17" w:rsidRPr="00186C22" w:rsidRDefault="00F12F5C" w:rsidP="00165C57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86C22">
        <w:rPr>
          <w:rFonts w:ascii="Times New Roman" w:hAnsi="Times New Roman" w:cs="Times New Roman"/>
          <w:sz w:val="24"/>
          <w:szCs w:val="24"/>
        </w:rPr>
        <w:t>Antuna Nemčića 5</w:t>
      </w:r>
    </w:p>
    <w:p w:rsidR="00F12F5C" w:rsidRPr="00186C22" w:rsidRDefault="00F12F5C" w:rsidP="00165C57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86C22">
        <w:rPr>
          <w:rFonts w:ascii="Times New Roman" w:hAnsi="Times New Roman" w:cs="Times New Roman"/>
          <w:sz w:val="24"/>
          <w:szCs w:val="24"/>
        </w:rPr>
        <w:t>48000 Kopr</w:t>
      </w:r>
      <w:r w:rsidR="00DD31F6" w:rsidRPr="00186C22">
        <w:rPr>
          <w:rFonts w:ascii="Times New Roman" w:hAnsi="Times New Roman" w:cs="Times New Roman"/>
          <w:sz w:val="24"/>
          <w:szCs w:val="24"/>
        </w:rPr>
        <w:t>ivnica</w:t>
      </w:r>
    </w:p>
    <w:p w:rsidR="0094525E" w:rsidRPr="00C61A47" w:rsidRDefault="0094525E" w:rsidP="00C61A47">
      <w:pPr>
        <w:pStyle w:val="Odlomakpopisa"/>
        <w:spacing w:line="240" w:lineRule="auto"/>
        <w:ind w:left="0"/>
        <w:jc w:val="center"/>
      </w:pPr>
      <w:r w:rsidRPr="00186C22">
        <w:rPr>
          <w:rFonts w:ascii="Times New Roman" w:hAnsi="Times New Roman" w:cs="Times New Roman"/>
          <w:sz w:val="24"/>
          <w:szCs w:val="24"/>
        </w:rPr>
        <w:t xml:space="preserve">Ili e-mail: </w:t>
      </w:r>
      <w:hyperlink r:id="rId5" w:history="1">
        <w:r w:rsidRPr="00186C22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pisarnica@kckzz.hr</w:t>
        </w:r>
      </w:hyperlink>
      <w:r w:rsidRPr="00186C22">
        <w:rPr>
          <w:rFonts w:ascii="Times New Roman" w:hAnsi="Times New Roman" w:cs="Times New Roman"/>
          <w:sz w:val="24"/>
          <w:szCs w:val="24"/>
        </w:rPr>
        <w:t xml:space="preserve"> ili </w:t>
      </w:r>
      <w:hyperlink r:id="rId6" w:history="1">
        <w:r w:rsidRPr="00186C22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jasna.sabolic@kckzz.hr</w:t>
        </w:r>
      </w:hyperlink>
      <w:r w:rsidRPr="00186C22">
        <w:rPr>
          <w:rFonts w:ascii="Times New Roman" w:hAnsi="Times New Roman" w:cs="Times New Roman"/>
          <w:sz w:val="24"/>
          <w:szCs w:val="24"/>
        </w:rPr>
        <w:t>.</w:t>
      </w:r>
    </w:p>
    <w:p w:rsidR="006F16C6" w:rsidRDefault="006F16C6" w:rsidP="00165C57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2F5C" w:rsidRPr="00165C57" w:rsidRDefault="00F12F5C" w:rsidP="00165C57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5C57">
        <w:rPr>
          <w:rFonts w:ascii="Times New Roman" w:hAnsi="Times New Roman" w:cs="Times New Roman"/>
          <w:sz w:val="24"/>
          <w:szCs w:val="24"/>
        </w:rPr>
        <w:t>Nepotpuni zahtjevi neće se razmatrati.</w:t>
      </w:r>
    </w:p>
    <w:p w:rsidR="00186C22" w:rsidRPr="00186C22" w:rsidRDefault="00186C22" w:rsidP="00165C57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F5C" w:rsidRPr="00186C22" w:rsidRDefault="00F12F5C" w:rsidP="00165C57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22">
        <w:rPr>
          <w:rFonts w:ascii="Times New Roman" w:hAnsi="Times New Roman" w:cs="Times New Roman"/>
          <w:b/>
          <w:sz w:val="24"/>
          <w:szCs w:val="24"/>
        </w:rPr>
        <w:t>V</w:t>
      </w:r>
      <w:r w:rsidR="00966957" w:rsidRPr="00186C22">
        <w:rPr>
          <w:rFonts w:ascii="Times New Roman" w:hAnsi="Times New Roman" w:cs="Times New Roman"/>
          <w:b/>
          <w:sz w:val="24"/>
          <w:szCs w:val="24"/>
        </w:rPr>
        <w:t>I</w:t>
      </w:r>
      <w:r w:rsidRPr="00186C22">
        <w:rPr>
          <w:rFonts w:ascii="Times New Roman" w:hAnsi="Times New Roman" w:cs="Times New Roman"/>
          <w:b/>
          <w:sz w:val="24"/>
          <w:szCs w:val="24"/>
        </w:rPr>
        <w:t>.</w:t>
      </w:r>
    </w:p>
    <w:p w:rsidR="00964F20" w:rsidRPr="00186C22" w:rsidRDefault="00964F20" w:rsidP="00165C57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F5C" w:rsidRPr="00186C22" w:rsidRDefault="007B19EC" w:rsidP="00165C57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6C22">
        <w:rPr>
          <w:rFonts w:ascii="Times New Roman" w:hAnsi="Times New Roman" w:cs="Times New Roman"/>
          <w:sz w:val="24"/>
          <w:szCs w:val="24"/>
        </w:rPr>
        <w:t>Župan donosi Zaključak</w:t>
      </w:r>
      <w:r w:rsidR="000C4439" w:rsidRPr="00186C22">
        <w:rPr>
          <w:rFonts w:ascii="Times New Roman" w:hAnsi="Times New Roman" w:cs="Times New Roman"/>
          <w:sz w:val="24"/>
          <w:szCs w:val="24"/>
        </w:rPr>
        <w:t xml:space="preserve"> o isplati subvencije</w:t>
      </w:r>
      <w:r w:rsidR="00F12F5C" w:rsidRPr="00186C22">
        <w:rPr>
          <w:rFonts w:ascii="Times New Roman" w:hAnsi="Times New Roman" w:cs="Times New Roman"/>
          <w:sz w:val="24"/>
          <w:szCs w:val="24"/>
        </w:rPr>
        <w:t xml:space="preserve"> temeljem kojeg</w:t>
      </w:r>
      <w:r w:rsidR="00BA6D1F" w:rsidRPr="00186C22">
        <w:rPr>
          <w:rFonts w:ascii="Times New Roman" w:hAnsi="Times New Roman" w:cs="Times New Roman"/>
          <w:sz w:val="24"/>
          <w:szCs w:val="24"/>
        </w:rPr>
        <w:t xml:space="preserve"> će Upravni odjel za financije,</w:t>
      </w:r>
      <w:r w:rsidR="00F12F5C" w:rsidRPr="00186C22">
        <w:rPr>
          <w:rFonts w:ascii="Times New Roman" w:hAnsi="Times New Roman" w:cs="Times New Roman"/>
          <w:sz w:val="24"/>
          <w:szCs w:val="24"/>
        </w:rPr>
        <w:t xml:space="preserve"> proračun </w:t>
      </w:r>
      <w:r w:rsidR="00BA6D1F" w:rsidRPr="00186C22">
        <w:rPr>
          <w:rFonts w:ascii="Times New Roman" w:hAnsi="Times New Roman" w:cs="Times New Roman"/>
          <w:sz w:val="24"/>
          <w:szCs w:val="24"/>
        </w:rPr>
        <w:t xml:space="preserve">i javnu nabavu </w:t>
      </w:r>
      <w:r w:rsidR="00F12F5C" w:rsidRPr="00186C22">
        <w:rPr>
          <w:rFonts w:ascii="Times New Roman" w:hAnsi="Times New Roman" w:cs="Times New Roman"/>
          <w:sz w:val="24"/>
          <w:szCs w:val="24"/>
        </w:rPr>
        <w:t xml:space="preserve">izvršiti isplatu </w:t>
      </w:r>
      <w:r w:rsidR="00824309" w:rsidRPr="00186C22">
        <w:rPr>
          <w:rFonts w:ascii="Times New Roman" w:hAnsi="Times New Roman" w:cs="Times New Roman"/>
          <w:sz w:val="24"/>
          <w:szCs w:val="24"/>
        </w:rPr>
        <w:t>podnosiocu zahtjeva</w:t>
      </w:r>
      <w:r w:rsidR="00BA6D1F" w:rsidRPr="00186C22">
        <w:rPr>
          <w:rFonts w:ascii="Times New Roman" w:hAnsi="Times New Roman" w:cs="Times New Roman"/>
          <w:sz w:val="24"/>
          <w:szCs w:val="24"/>
        </w:rPr>
        <w:t>.</w:t>
      </w:r>
    </w:p>
    <w:p w:rsidR="00165C57" w:rsidRPr="00186C22" w:rsidRDefault="00165C57" w:rsidP="00165C57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2F5C" w:rsidRDefault="00F12F5C" w:rsidP="00165C57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22">
        <w:rPr>
          <w:rFonts w:ascii="Times New Roman" w:hAnsi="Times New Roman" w:cs="Times New Roman"/>
          <w:b/>
          <w:sz w:val="24"/>
          <w:szCs w:val="24"/>
        </w:rPr>
        <w:t>V</w:t>
      </w:r>
      <w:r w:rsidR="00966957" w:rsidRPr="00186C22">
        <w:rPr>
          <w:rFonts w:ascii="Times New Roman" w:hAnsi="Times New Roman" w:cs="Times New Roman"/>
          <w:b/>
          <w:sz w:val="24"/>
          <w:szCs w:val="24"/>
        </w:rPr>
        <w:t>I</w:t>
      </w:r>
      <w:r w:rsidRPr="00186C22">
        <w:rPr>
          <w:rFonts w:ascii="Times New Roman" w:hAnsi="Times New Roman" w:cs="Times New Roman"/>
          <w:b/>
          <w:sz w:val="24"/>
          <w:szCs w:val="24"/>
        </w:rPr>
        <w:t>I.</w:t>
      </w:r>
    </w:p>
    <w:p w:rsidR="00186C22" w:rsidRDefault="00186C22" w:rsidP="00165C57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C22" w:rsidRPr="00A34857" w:rsidRDefault="00186C22" w:rsidP="00165C5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</w:t>
      </w:r>
      <w:r w:rsidRPr="0017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1BA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1741BA">
        <w:rPr>
          <w:rFonts w:ascii="Times New Roman" w:hAnsi="Times New Roman" w:cs="Times New Roman"/>
          <w:sz w:val="24"/>
          <w:szCs w:val="24"/>
        </w:rPr>
        <w:t xml:space="preserve">. 2. i 4. Uredbe komisije (EU) br. 1407/2013 od 18. prosinca 2013. o primjeni članaka 107. i 108. Ugovora o funkcioniranju Europske unije na de </w:t>
      </w:r>
      <w:proofErr w:type="spellStart"/>
      <w:r w:rsidRPr="001741BA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1741BA">
        <w:rPr>
          <w:rFonts w:ascii="Times New Roman" w:hAnsi="Times New Roman" w:cs="Times New Roman"/>
          <w:sz w:val="24"/>
          <w:szCs w:val="24"/>
        </w:rPr>
        <w:t xml:space="preserve"> potpore i </w:t>
      </w:r>
      <w:proofErr w:type="spellStart"/>
      <w:r w:rsidRPr="001741BA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1741BA">
        <w:rPr>
          <w:rFonts w:ascii="Times New Roman" w:hAnsi="Times New Roman" w:cs="Times New Roman"/>
          <w:sz w:val="24"/>
          <w:szCs w:val="24"/>
        </w:rPr>
        <w:t>. 1 Uredbe komisije (EU) 2020/972 od 02. srpnja 2020</w:t>
      </w:r>
      <w:r w:rsidR="006F16C6">
        <w:rPr>
          <w:rFonts w:ascii="Times New Roman" w:hAnsi="Times New Roman" w:cs="Times New Roman"/>
          <w:sz w:val="24"/>
          <w:szCs w:val="24"/>
        </w:rPr>
        <w:t>.</w:t>
      </w:r>
      <w:r w:rsidRPr="001741BA">
        <w:rPr>
          <w:rFonts w:ascii="Times New Roman" w:hAnsi="Times New Roman" w:cs="Times New Roman"/>
          <w:sz w:val="24"/>
          <w:szCs w:val="24"/>
        </w:rPr>
        <w:t xml:space="preserve"> o izmjeni Uredbe (EU) br. 1407/2013 u pogledu njezina produljenja i o izmjeni Uredbe (EU) br. 651/2014 u pogledu njezina produljenja i odgovarajućih prilagodbi te Zakona o  državnim potporama („Narodne novine“ broj 47/14. i 69/17.)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6C22">
        <w:rPr>
          <w:rFonts w:ascii="Times New Roman" w:hAnsi="Times New Roman" w:cs="Times New Roman"/>
          <w:sz w:val="24"/>
          <w:szCs w:val="24"/>
        </w:rPr>
        <w:t xml:space="preserve"> </w:t>
      </w:r>
      <w:r w:rsidR="006F16C6">
        <w:rPr>
          <w:rFonts w:ascii="Times New Roman" w:hAnsi="Times New Roman" w:cs="Times New Roman"/>
          <w:sz w:val="24"/>
          <w:szCs w:val="24"/>
        </w:rPr>
        <w:t>gospodarskom subjektu</w:t>
      </w:r>
      <w:r w:rsidR="00165C57">
        <w:rPr>
          <w:rFonts w:ascii="Times New Roman" w:hAnsi="Times New Roman" w:cs="Times New Roman"/>
          <w:sz w:val="24"/>
          <w:szCs w:val="24"/>
        </w:rPr>
        <w:t xml:space="preserve"> </w:t>
      </w:r>
      <w:r w:rsidRPr="00A34857">
        <w:rPr>
          <w:rFonts w:ascii="Times New Roman" w:hAnsi="Times New Roman" w:cs="Times New Roman"/>
          <w:sz w:val="24"/>
          <w:szCs w:val="24"/>
        </w:rPr>
        <w:t xml:space="preserve">će se izdati Potvrda o dodijeljenoj potpori male vrijednosti te će vrijednost iste biti unesena u </w:t>
      </w:r>
      <w:r w:rsidR="006F16C6">
        <w:rPr>
          <w:rFonts w:ascii="Times New Roman" w:hAnsi="Times New Roman" w:cs="Times New Roman"/>
          <w:sz w:val="24"/>
          <w:szCs w:val="24"/>
        </w:rPr>
        <w:t>Internet aplikaciju registra državnih potpora i potpora male vrijednosti</w:t>
      </w:r>
      <w:r w:rsidRPr="00A34857">
        <w:rPr>
          <w:rFonts w:ascii="Times New Roman" w:hAnsi="Times New Roman" w:cs="Times New Roman"/>
          <w:sz w:val="24"/>
          <w:szCs w:val="24"/>
        </w:rPr>
        <w:t>.</w:t>
      </w:r>
    </w:p>
    <w:p w:rsidR="00186C22" w:rsidRDefault="00186C22" w:rsidP="00165C57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C22" w:rsidRDefault="00186C22" w:rsidP="00165C57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C22" w:rsidRPr="00186C22" w:rsidRDefault="00165C57" w:rsidP="00165C57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</w:t>
      </w:r>
    </w:p>
    <w:p w:rsidR="00964F20" w:rsidRPr="00186C22" w:rsidRDefault="00964F20" w:rsidP="00165C57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D1F" w:rsidRPr="00186C22" w:rsidRDefault="00BA6D1F" w:rsidP="00165C57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6C22">
        <w:rPr>
          <w:rFonts w:ascii="Times New Roman" w:hAnsi="Times New Roman" w:cs="Times New Roman"/>
          <w:sz w:val="24"/>
          <w:szCs w:val="24"/>
        </w:rPr>
        <w:t>Ovaj Javni poziv objavljuje se na</w:t>
      </w:r>
      <w:r w:rsidR="000C4439" w:rsidRPr="00186C22">
        <w:rPr>
          <w:rFonts w:ascii="Times New Roman" w:hAnsi="Times New Roman" w:cs="Times New Roman"/>
          <w:sz w:val="24"/>
          <w:szCs w:val="24"/>
        </w:rPr>
        <w:t xml:space="preserve"> </w:t>
      </w:r>
      <w:r w:rsidRPr="00186C22">
        <w:rPr>
          <w:rFonts w:ascii="Times New Roman" w:hAnsi="Times New Roman" w:cs="Times New Roman"/>
          <w:sz w:val="24"/>
          <w:szCs w:val="24"/>
        </w:rPr>
        <w:t xml:space="preserve"> Internet stranici Koprivničko-križevačke županije </w:t>
      </w:r>
      <w:hyperlink r:id="rId7" w:history="1">
        <w:r w:rsidRPr="00F02D2F">
          <w:rPr>
            <w:rFonts w:ascii="Times New Roman" w:hAnsi="Times New Roman" w:cs="Times New Roman"/>
            <w:sz w:val="24"/>
            <w:szCs w:val="24"/>
          </w:rPr>
          <w:t>www.kckzz.hr</w:t>
        </w:r>
      </w:hyperlink>
      <w:r w:rsidR="000C4439" w:rsidRPr="00165C57">
        <w:rPr>
          <w:rFonts w:ascii="Times New Roman" w:hAnsi="Times New Roman" w:cs="Times New Roman"/>
          <w:sz w:val="24"/>
          <w:szCs w:val="24"/>
        </w:rPr>
        <w:t xml:space="preserve">/  </w:t>
      </w:r>
      <w:r w:rsidR="000C4439" w:rsidRPr="00186C22">
        <w:rPr>
          <w:rFonts w:ascii="Times New Roman" w:hAnsi="Times New Roman" w:cs="Times New Roman"/>
          <w:sz w:val="24"/>
          <w:szCs w:val="24"/>
        </w:rPr>
        <w:t>(Javni pozivi)</w:t>
      </w:r>
      <w:r w:rsidRPr="00186C22">
        <w:rPr>
          <w:rFonts w:ascii="Times New Roman" w:hAnsi="Times New Roman" w:cs="Times New Roman"/>
          <w:sz w:val="24"/>
          <w:szCs w:val="24"/>
        </w:rPr>
        <w:t xml:space="preserve"> i</w:t>
      </w:r>
      <w:r w:rsidR="008D5ACB" w:rsidRPr="00186C22">
        <w:rPr>
          <w:rFonts w:ascii="Times New Roman" w:hAnsi="Times New Roman" w:cs="Times New Roman"/>
          <w:sz w:val="24"/>
          <w:szCs w:val="24"/>
        </w:rPr>
        <w:t xml:space="preserve"> obavijest o Javnom pozivu u</w:t>
      </w:r>
      <w:r w:rsidR="000C4439" w:rsidRPr="00186C22">
        <w:rPr>
          <w:rFonts w:ascii="Times New Roman" w:hAnsi="Times New Roman" w:cs="Times New Roman"/>
          <w:sz w:val="24"/>
          <w:szCs w:val="24"/>
        </w:rPr>
        <w:t xml:space="preserve"> tjednom listu </w:t>
      </w:r>
      <w:r w:rsidR="00C27A3E" w:rsidRPr="00186C22">
        <w:rPr>
          <w:rFonts w:ascii="Times New Roman" w:hAnsi="Times New Roman" w:cs="Times New Roman"/>
          <w:sz w:val="24"/>
          <w:szCs w:val="24"/>
        </w:rPr>
        <w:t>Podravski list</w:t>
      </w:r>
      <w:r w:rsidR="000C4439" w:rsidRPr="00186C22">
        <w:rPr>
          <w:rFonts w:ascii="Times New Roman" w:hAnsi="Times New Roman" w:cs="Times New Roman"/>
          <w:sz w:val="24"/>
          <w:szCs w:val="24"/>
        </w:rPr>
        <w:t>.</w:t>
      </w:r>
      <w:r w:rsidRPr="00186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C22" w:rsidRPr="00186C22" w:rsidRDefault="00186C22" w:rsidP="00165C57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2F5C" w:rsidRPr="00186C22" w:rsidRDefault="00F12F5C" w:rsidP="00165C57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6C22">
        <w:rPr>
          <w:rFonts w:ascii="Times New Roman" w:hAnsi="Times New Roman" w:cs="Times New Roman"/>
          <w:sz w:val="24"/>
          <w:szCs w:val="24"/>
        </w:rPr>
        <w:t>Sve informacije se mogu dobiti u Up</w:t>
      </w:r>
      <w:r w:rsidR="007E1B35" w:rsidRPr="00186C22">
        <w:rPr>
          <w:rFonts w:ascii="Times New Roman" w:hAnsi="Times New Roman" w:cs="Times New Roman"/>
          <w:sz w:val="24"/>
          <w:szCs w:val="24"/>
        </w:rPr>
        <w:t xml:space="preserve">ravnom odjelu za gospodarstvo, </w:t>
      </w:r>
      <w:r w:rsidR="00726B76" w:rsidRPr="00186C22">
        <w:rPr>
          <w:rFonts w:ascii="Times New Roman" w:hAnsi="Times New Roman" w:cs="Times New Roman"/>
          <w:sz w:val="24"/>
          <w:szCs w:val="24"/>
        </w:rPr>
        <w:t xml:space="preserve">komunalne djelatnosti i </w:t>
      </w:r>
      <w:r w:rsidR="007E1B35" w:rsidRPr="00186C22">
        <w:rPr>
          <w:rFonts w:ascii="Times New Roman" w:hAnsi="Times New Roman" w:cs="Times New Roman"/>
          <w:sz w:val="24"/>
          <w:szCs w:val="24"/>
        </w:rPr>
        <w:t>poljoprivredu,</w:t>
      </w:r>
      <w:r w:rsidRPr="00186C22">
        <w:rPr>
          <w:rFonts w:ascii="Times New Roman" w:hAnsi="Times New Roman" w:cs="Times New Roman"/>
          <w:sz w:val="24"/>
          <w:szCs w:val="24"/>
        </w:rPr>
        <w:t xml:space="preserve"> na telefon 658-235 ili na e-mail:</w:t>
      </w:r>
      <w:r w:rsidR="0050680F" w:rsidRPr="00186C2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0680F" w:rsidRPr="00165C57">
          <w:t>jasna.sabolic@kckzz.hr</w:t>
        </w:r>
      </w:hyperlink>
      <w:r w:rsidR="0050680F" w:rsidRPr="00186C22">
        <w:rPr>
          <w:rFonts w:ascii="Times New Roman" w:hAnsi="Times New Roman" w:cs="Times New Roman"/>
          <w:sz w:val="24"/>
          <w:szCs w:val="24"/>
        </w:rPr>
        <w:t>.</w:t>
      </w:r>
    </w:p>
    <w:p w:rsidR="0050680F" w:rsidRPr="00186C22" w:rsidRDefault="0050680F" w:rsidP="00165C57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2F5C" w:rsidRDefault="00F12F5C" w:rsidP="00165C57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6C22" w:rsidRPr="00186C22" w:rsidRDefault="00186C22" w:rsidP="00165C57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2F5C" w:rsidRPr="00186C22" w:rsidRDefault="00F12F5C" w:rsidP="00165C57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22">
        <w:rPr>
          <w:rFonts w:ascii="Times New Roman" w:hAnsi="Times New Roman" w:cs="Times New Roman"/>
          <w:b/>
          <w:sz w:val="24"/>
          <w:szCs w:val="24"/>
        </w:rPr>
        <w:t>ŽUPAN</w:t>
      </w:r>
    </w:p>
    <w:p w:rsidR="00F12F5C" w:rsidRPr="00186C22" w:rsidRDefault="00F12F5C" w:rsidP="00165C57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22">
        <w:rPr>
          <w:rFonts w:ascii="Times New Roman" w:hAnsi="Times New Roman" w:cs="Times New Roman"/>
          <w:b/>
          <w:sz w:val="24"/>
          <w:szCs w:val="24"/>
        </w:rPr>
        <w:t>KOPRIVNIČKO-KRIŽEVAČKE ŽUPANIJE</w:t>
      </w:r>
    </w:p>
    <w:p w:rsidR="00F12F5C" w:rsidRPr="00E93433" w:rsidRDefault="00F12F5C" w:rsidP="00165C57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C7DD4" w:rsidRDefault="004C7DD4" w:rsidP="00165C57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6C22" w:rsidRPr="00E93433" w:rsidRDefault="00186C22" w:rsidP="00165C57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12F5C" w:rsidRPr="00186C22" w:rsidRDefault="00F12F5C" w:rsidP="00165C57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6C22">
        <w:rPr>
          <w:rFonts w:ascii="Times New Roman" w:hAnsi="Times New Roman" w:cs="Times New Roman"/>
          <w:sz w:val="24"/>
          <w:szCs w:val="24"/>
        </w:rPr>
        <w:t>KLASA:</w:t>
      </w:r>
      <w:r w:rsidR="0094525E" w:rsidRPr="00186C22">
        <w:rPr>
          <w:rFonts w:ascii="Times New Roman" w:hAnsi="Times New Roman" w:cs="Times New Roman"/>
          <w:sz w:val="24"/>
          <w:szCs w:val="24"/>
        </w:rPr>
        <w:t>302-01/2</w:t>
      </w:r>
      <w:r w:rsidR="00186C22" w:rsidRPr="00186C22">
        <w:rPr>
          <w:rFonts w:ascii="Times New Roman" w:hAnsi="Times New Roman" w:cs="Times New Roman"/>
          <w:sz w:val="24"/>
          <w:szCs w:val="24"/>
        </w:rPr>
        <w:t>2</w:t>
      </w:r>
      <w:r w:rsidR="00FB474B" w:rsidRPr="00186C22">
        <w:rPr>
          <w:rFonts w:ascii="Times New Roman" w:hAnsi="Times New Roman" w:cs="Times New Roman"/>
          <w:sz w:val="24"/>
          <w:szCs w:val="24"/>
        </w:rPr>
        <w:t>-01/</w:t>
      </w:r>
      <w:r w:rsidR="00186C22">
        <w:rPr>
          <w:rFonts w:ascii="Times New Roman" w:hAnsi="Times New Roman" w:cs="Times New Roman"/>
          <w:sz w:val="24"/>
          <w:szCs w:val="24"/>
        </w:rPr>
        <w:t>3</w:t>
      </w:r>
    </w:p>
    <w:p w:rsidR="00F12F5C" w:rsidRPr="00186C22" w:rsidRDefault="00F12F5C" w:rsidP="00165C57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6C22">
        <w:rPr>
          <w:rFonts w:ascii="Times New Roman" w:hAnsi="Times New Roman" w:cs="Times New Roman"/>
          <w:sz w:val="24"/>
          <w:szCs w:val="24"/>
        </w:rPr>
        <w:t>URBOJ:2137-0</w:t>
      </w:r>
      <w:r w:rsidR="00DA608F" w:rsidRPr="00186C22">
        <w:rPr>
          <w:rFonts w:ascii="Times New Roman" w:hAnsi="Times New Roman" w:cs="Times New Roman"/>
          <w:sz w:val="24"/>
          <w:szCs w:val="24"/>
        </w:rPr>
        <w:t>4</w:t>
      </w:r>
      <w:r w:rsidRPr="00186C22">
        <w:rPr>
          <w:rFonts w:ascii="Times New Roman" w:hAnsi="Times New Roman" w:cs="Times New Roman"/>
          <w:sz w:val="24"/>
          <w:szCs w:val="24"/>
        </w:rPr>
        <w:t>/0</w:t>
      </w:r>
      <w:r w:rsidR="0094525E" w:rsidRPr="00186C22">
        <w:rPr>
          <w:rFonts w:ascii="Times New Roman" w:hAnsi="Times New Roman" w:cs="Times New Roman"/>
          <w:sz w:val="24"/>
          <w:szCs w:val="24"/>
        </w:rPr>
        <w:t>8-2</w:t>
      </w:r>
      <w:r w:rsidR="00186C22" w:rsidRPr="00186C22">
        <w:rPr>
          <w:rFonts w:ascii="Times New Roman" w:hAnsi="Times New Roman" w:cs="Times New Roman"/>
          <w:sz w:val="24"/>
          <w:szCs w:val="24"/>
        </w:rPr>
        <w:t>2</w:t>
      </w:r>
      <w:r w:rsidRPr="00186C22">
        <w:rPr>
          <w:rFonts w:ascii="Times New Roman" w:hAnsi="Times New Roman" w:cs="Times New Roman"/>
          <w:sz w:val="24"/>
          <w:szCs w:val="24"/>
        </w:rPr>
        <w:t>-</w:t>
      </w:r>
      <w:r w:rsidR="00DD31F6" w:rsidRPr="00186C22">
        <w:rPr>
          <w:rFonts w:ascii="Times New Roman" w:hAnsi="Times New Roman" w:cs="Times New Roman"/>
          <w:sz w:val="24"/>
          <w:szCs w:val="24"/>
        </w:rPr>
        <w:t>1</w:t>
      </w:r>
    </w:p>
    <w:p w:rsidR="00F12F5C" w:rsidRPr="00186C22" w:rsidRDefault="006879C5" w:rsidP="00165C57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6C22">
        <w:rPr>
          <w:rFonts w:ascii="Times New Roman" w:hAnsi="Times New Roman" w:cs="Times New Roman"/>
          <w:sz w:val="24"/>
          <w:szCs w:val="24"/>
        </w:rPr>
        <w:t>Kopriv</w:t>
      </w:r>
      <w:r w:rsidR="00630077" w:rsidRPr="00186C22">
        <w:rPr>
          <w:rFonts w:ascii="Times New Roman" w:hAnsi="Times New Roman" w:cs="Times New Roman"/>
          <w:sz w:val="24"/>
          <w:szCs w:val="24"/>
        </w:rPr>
        <w:t xml:space="preserve">nica, </w:t>
      </w:r>
      <w:r w:rsidR="007A5A32">
        <w:rPr>
          <w:rFonts w:ascii="Times New Roman" w:hAnsi="Times New Roman" w:cs="Times New Roman"/>
          <w:sz w:val="24"/>
          <w:szCs w:val="24"/>
        </w:rPr>
        <w:t>15. ožujak</w:t>
      </w:r>
      <w:r w:rsidR="00F1102E" w:rsidRPr="00186C22">
        <w:rPr>
          <w:rFonts w:ascii="Times New Roman" w:hAnsi="Times New Roman" w:cs="Times New Roman"/>
          <w:sz w:val="24"/>
          <w:szCs w:val="24"/>
        </w:rPr>
        <w:t xml:space="preserve"> </w:t>
      </w:r>
      <w:r w:rsidR="00C27A3E" w:rsidRPr="00186C22">
        <w:rPr>
          <w:rFonts w:ascii="Times New Roman" w:hAnsi="Times New Roman" w:cs="Times New Roman"/>
          <w:sz w:val="24"/>
          <w:szCs w:val="24"/>
        </w:rPr>
        <w:t>202</w:t>
      </w:r>
      <w:r w:rsidR="00186C22" w:rsidRPr="00186C22">
        <w:rPr>
          <w:rFonts w:ascii="Times New Roman" w:hAnsi="Times New Roman" w:cs="Times New Roman"/>
          <w:sz w:val="24"/>
          <w:szCs w:val="24"/>
        </w:rPr>
        <w:t>2</w:t>
      </w:r>
      <w:r w:rsidR="00F12F5C" w:rsidRPr="00186C22">
        <w:rPr>
          <w:rFonts w:ascii="Times New Roman" w:hAnsi="Times New Roman" w:cs="Times New Roman"/>
          <w:sz w:val="24"/>
          <w:szCs w:val="24"/>
        </w:rPr>
        <w:t>.</w:t>
      </w:r>
    </w:p>
    <w:p w:rsidR="003F23F0" w:rsidRPr="00186C22" w:rsidRDefault="003F23F0" w:rsidP="00165C57">
      <w:pPr>
        <w:pStyle w:val="Odlomakpopisa"/>
        <w:tabs>
          <w:tab w:val="left" w:pos="4365"/>
          <w:tab w:val="center" w:pos="491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F5C" w:rsidRPr="00186C22" w:rsidRDefault="00F12F5C" w:rsidP="00165C57">
      <w:pPr>
        <w:pStyle w:val="Odlomakpopisa"/>
        <w:tabs>
          <w:tab w:val="left" w:pos="4365"/>
          <w:tab w:val="center" w:pos="491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C22">
        <w:rPr>
          <w:rFonts w:ascii="Times New Roman" w:hAnsi="Times New Roman" w:cs="Times New Roman"/>
          <w:b/>
          <w:sz w:val="24"/>
          <w:szCs w:val="24"/>
        </w:rPr>
        <w:tab/>
      </w:r>
      <w:r w:rsidRPr="00186C22">
        <w:rPr>
          <w:rFonts w:ascii="Times New Roman" w:hAnsi="Times New Roman" w:cs="Times New Roman"/>
          <w:b/>
          <w:sz w:val="24"/>
          <w:szCs w:val="24"/>
        </w:rPr>
        <w:tab/>
      </w:r>
      <w:r w:rsidRPr="00186C22">
        <w:rPr>
          <w:rFonts w:ascii="Times New Roman" w:hAnsi="Times New Roman" w:cs="Times New Roman"/>
          <w:b/>
          <w:sz w:val="24"/>
          <w:szCs w:val="24"/>
        </w:rPr>
        <w:tab/>
      </w:r>
      <w:r w:rsidRPr="00186C22">
        <w:rPr>
          <w:rFonts w:ascii="Times New Roman" w:hAnsi="Times New Roman" w:cs="Times New Roman"/>
          <w:b/>
          <w:sz w:val="24"/>
          <w:szCs w:val="24"/>
        </w:rPr>
        <w:tab/>
        <w:t xml:space="preserve">     Ž U P A N :</w:t>
      </w:r>
    </w:p>
    <w:p w:rsidR="00F12F5C" w:rsidRPr="00186C22" w:rsidRDefault="00F12F5C" w:rsidP="00165C57">
      <w:pPr>
        <w:pStyle w:val="Odlomakpopisa"/>
        <w:tabs>
          <w:tab w:val="left" w:pos="4365"/>
          <w:tab w:val="center" w:pos="491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C22">
        <w:rPr>
          <w:rFonts w:ascii="Times New Roman" w:hAnsi="Times New Roman" w:cs="Times New Roman"/>
          <w:b/>
          <w:sz w:val="24"/>
          <w:szCs w:val="24"/>
        </w:rPr>
        <w:tab/>
      </w:r>
      <w:r w:rsidRPr="00186C2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Darko Koren, ing. </w:t>
      </w:r>
      <w:proofErr w:type="spellStart"/>
      <w:r w:rsidRPr="00186C22">
        <w:rPr>
          <w:rFonts w:ascii="Times New Roman" w:hAnsi="Times New Roman" w:cs="Times New Roman"/>
          <w:b/>
          <w:sz w:val="24"/>
          <w:szCs w:val="24"/>
        </w:rPr>
        <w:t>građ</w:t>
      </w:r>
      <w:proofErr w:type="spellEnd"/>
      <w:r w:rsidRPr="00186C22">
        <w:rPr>
          <w:rFonts w:ascii="Times New Roman" w:hAnsi="Times New Roman" w:cs="Times New Roman"/>
          <w:b/>
          <w:sz w:val="24"/>
          <w:szCs w:val="24"/>
        </w:rPr>
        <w:t>.</w:t>
      </w:r>
    </w:p>
    <w:p w:rsidR="003F23F0" w:rsidRPr="00E93433" w:rsidRDefault="003F23F0" w:rsidP="003F23F0">
      <w:pPr>
        <w:pStyle w:val="Odlomakpopisa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93433" w:rsidRPr="00E93433" w:rsidRDefault="00E93433">
      <w:pPr>
        <w:pStyle w:val="Odlomakpopisa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E93433" w:rsidRPr="00E93433" w:rsidSect="00186C22">
      <w:pgSz w:w="12240" w:h="15840"/>
      <w:pgMar w:top="1276" w:right="1327" w:bottom="1134" w:left="1797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45733"/>
    <w:multiLevelType w:val="hybridMultilevel"/>
    <w:tmpl w:val="2B303F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8C1FA9"/>
    <w:multiLevelType w:val="hybridMultilevel"/>
    <w:tmpl w:val="AE1C1952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D2C348C"/>
    <w:multiLevelType w:val="hybridMultilevel"/>
    <w:tmpl w:val="2D22F62A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A8C2AD9"/>
    <w:multiLevelType w:val="hybridMultilevel"/>
    <w:tmpl w:val="DFA68C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C0FED"/>
    <w:multiLevelType w:val="hybridMultilevel"/>
    <w:tmpl w:val="6E7E6BA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D4610"/>
    <w:multiLevelType w:val="hybridMultilevel"/>
    <w:tmpl w:val="2A5C85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413085"/>
    <w:rsid w:val="00016A95"/>
    <w:rsid w:val="0001720D"/>
    <w:rsid w:val="00017DBF"/>
    <w:rsid w:val="00021EB2"/>
    <w:rsid w:val="00023AF2"/>
    <w:rsid w:val="00025289"/>
    <w:rsid w:val="00046198"/>
    <w:rsid w:val="00062E0D"/>
    <w:rsid w:val="0008161A"/>
    <w:rsid w:val="00083C45"/>
    <w:rsid w:val="000B059D"/>
    <w:rsid w:val="000B6D93"/>
    <w:rsid w:val="000C4439"/>
    <w:rsid w:val="000D311C"/>
    <w:rsid w:val="000D3A81"/>
    <w:rsid w:val="000D5EFF"/>
    <w:rsid w:val="000E5332"/>
    <w:rsid w:val="000F4D35"/>
    <w:rsid w:val="00100376"/>
    <w:rsid w:val="00134646"/>
    <w:rsid w:val="00140644"/>
    <w:rsid w:val="00165C57"/>
    <w:rsid w:val="001805A8"/>
    <w:rsid w:val="00186C22"/>
    <w:rsid w:val="001F1A56"/>
    <w:rsid w:val="00247BD5"/>
    <w:rsid w:val="00251DBB"/>
    <w:rsid w:val="002728FC"/>
    <w:rsid w:val="00275ABF"/>
    <w:rsid w:val="0029424B"/>
    <w:rsid w:val="002F062A"/>
    <w:rsid w:val="0031476A"/>
    <w:rsid w:val="00316233"/>
    <w:rsid w:val="00325E67"/>
    <w:rsid w:val="003451F8"/>
    <w:rsid w:val="00347F85"/>
    <w:rsid w:val="0035773D"/>
    <w:rsid w:val="0037468E"/>
    <w:rsid w:val="003B104B"/>
    <w:rsid w:val="003E141C"/>
    <w:rsid w:val="003F0B76"/>
    <w:rsid w:val="003F23F0"/>
    <w:rsid w:val="003F6B52"/>
    <w:rsid w:val="00406CEF"/>
    <w:rsid w:val="00413085"/>
    <w:rsid w:val="00482406"/>
    <w:rsid w:val="004A5669"/>
    <w:rsid w:val="004B207F"/>
    <w:rsid w:val="004C7DD4"/>
    <w:rsid w:val="004E76B1"/>
    <w:rsid w:val="0050680F"/>
    <w:rsid w:val="00523536"/>
    <w:rsid w:val="0053633B"/>
    <w:rsid w:val="005579CB"/>
    <w:rsid w:val="00591FCF"/>
    <w:rsid w:val="005B1402"/>
    <w:rsid w:val="005C0EEE"/>
    <w:rsid w:val="005C7C0D"/>
    <w:rsid w:val="005D57F7"/>
    <w:rsid w:val="00630077"/>
    <w:rsid w:val="00637872"/>
    <w:rsid w:val="00662B79"/>
    <w:rsid w:val="006855A2"/>
    <w:rsid w:val="006879C5"/>
    <w:rsid w:val="006D65C8"/>
    <w:rsid w:val="006F16C6"/>
    <w:rsid w:val="00716FDE"/>
    <w:rsid w:val="00726B76"/>
    <w:rsid w:val="00744C2D"/>
    <w:rsid w:val="007520A0"/>
    <w:rsid w:val="00755630"/>
    <w:rsid w:val="007641FF"/>
    <w:rsid w:val="0078145D"/>
    <w:rsid w:val="007A5A32"/>
    <w:rsid w:val="007B19EC"/>
    <w:rsid w:val="007B1E17"/>
    <w:rsid w:val="007E1B35"/>
    <w:rsid w:val="00824309"/>
    <w:rsid w:val="00841B4D"/>
    <w:rsid w:val="00881B50"/>
    <w:rsid w:val="0088465E"/>
    <w:rsid w:val="008918D1"/>
    <w:rsid w:val="008B236F"/>
    <w:rsid w:val="008B6A50"/>
    <w:rsid w:val="008D5ACB"/>
    <w:rsid w:val="008D7009"/>
    <w:rsid w:val="00914E23"/>
    <w:rsid w:val="00917C5B"/>
    <w:rsid w:val="00921C16"/>
    <w:rsid w:val="0094525E"/>
    <w:rsid w:val="0095259F"/>
    <w:rsid w:val="00964F20"/>
    <w:rsid w:val="00966957"/>
    <w:rsid w:val="009A5E58"/>
    <w:rsid w:val="009A71D8"/>
    <w:rsid w:val="009C542C"/>
    <w:rsid w:val="009C7703"/>
    <w:rsid w:val="009F33FB"/>
    <w:rsid w:val="00A018F5"/>
    <w:rsid w:val="00A1515B"/>
    <w:rsid w:val="00A50FDF"/>
    <w:rsid w:val="00A6710D"/>
    <w:rsid w:val="00A7072F"/>
    <w:rsid w:val="00A80C7C"/>
    <w:rsid w:val="00AB10CA"/>
    <w:rsid w:val="00AB3E5C"/>
    <w:rsid w:val="00AF698A"/>
    <w:rsid w:val="00B00271"/>
    <w:rsid w:val="00B228AD"/>
    <w:rsid w:val="00B35E48"/>
    <w:rsid w:val="00B44A5F"/>
    <w:rsid w:val="00B47077"/>
    <w:rsid w:val="00BA6D1F"/>
    <w:rsid w:val="00BC57E5"/>
    <w:rsid w:val="00BD4BA0"/>
    <w:rsid w:val="00BE1DB5"/>
    <w:rsid w:val="00C2135B"/>
    <w:rsid w:val="00C21C19"/>
    <w:rsid w:val="00C253A6"/>
    <w:rsid w:val="00C27A3E"/>
    <w:rsid w:val="00C61A47"/>
    <w:rsid w:val="00C771DB"/>
    <w:rsid w:val="00C80B98"/>
    <w:rsid w:val="00C84656"/>
    <w:rsid w:val="00CA3B7F"/>
    <w:rsid w:val="00CB647A"/>
    <w:rsid w:val="00CE783D"/>
    <w:rsid w:val="00CF4601"/>
    <w:rsid w:val="00D431E1"/>
    <w:rsid w:val="00D623B2"/>
    <w:rsid w:val="00D84FFB"/>
    <w:rsid w:val="00D970D1"/>
    <w:rsid w:val="00DA608F"/>
    <w:rsid w:val="00DA6153"/>
    <w:rsid w:val="00DA65E4"/>
    <w:rsid w:val="00DA786F"/>
    <w:rsid w:val="00DC7C22"/>
    <w:rsid w:val="00DD31F6"/>
    <w:rsid w:val="00DF7B61"/>
    <w:rsid w:val="00E21714"/>
    <w:rsid w:val="00E77260"/>
    <w:rsid w:val="00E91B40"/>
    <w:rsid w:val="00E93433"/>
    <w:rsid w:val="00E96A3C"/>
    <w:rsid w:val="00ED2CCC"/>
    <w:rsid w:val="00ED65EA"/>
    <w:rsid w:val="00F0132E"/>
    <w:rsid w:val="00F01478"/>
    <w:rsid w:val="00F02D2F"/>
    <w:rsid w:val="00F10D43"/>
    <w:rsid w:val="00F1102E"/>
    <w:rsid w:val="00F12F5C"/>
    <w:rsid w:val="00F34D2E"/>
    <w:rsid w:val="00F424DE"/>
    <w:rsid w:val="00F47175"/>
    <w:rsid w:val="00F66E3C"/>
    <w:rsid w:val="00FA1E3E"/>
    <w:rsid w:val="00FB474B"/>
    <w:rsid w:val="00FD3CFE"/>
    <w:rsid w:val="00FE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4C2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A6D1F"/>
    <w:rPr>
      <w:color w:val="0000FF" w:themeColor="hyperlink"/>
      <w:u w:val="single"/>
    </w:rPr>
  </w:style>
  <w:style w:type="paragraph" w:customStyle="1" w:styleId="box469002">
    <w:name w:val="box_469002"/>
    <w:basedOn w:val="Normal"/>
    <w:rsid w:val="006F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na.sabolic@kckzz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k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na.sabolic@kckzz.hr" TargetMode="External"/><Relationship Id="rId5" Type="http://schemas.openxmlformats.org/officeDocument/2006/relationships/hyperlink" Target="mailto:pisarnica@kckzz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JASNAS</dc:creator>
  <cp:keywords/>
  <dc:description/>
  <cp:lastModifiedBy>JasnaSabolic</cp:lastModifiedBy>
  <cp:revision>93</cp:revision>
  <cp:lastPrinted>2022-03-11T11:41:00Z</cp:lastPrinted>
  <dcterms:created xsi:type="dcterms:W3CDTF">2013-04-22T06:52:00Z</dcterms:created>
  <dcterms:modified xsi:type="dcterms:W3CDTF">2022-03-11T11:41:00Z</dcterms:modified>
</cp:coreProperties>
</file>