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5A" w:rsidRDefault="00012ED5" w:rsidP="00012ED5">
      <w:pPr>
        <w:jc w:val="both"/>
        <w:rPr>
          <w:lang w:val="hr-HR"/>
        </w:rPr>
      </w:pPr>
      <w:r>
        <w:rPr>
          <w:lang w:val="hr-HR"/>
        </w:rPr>
        <w:tab/>
      </w:r>
    </w:p>
    <w:p w:rsidR="00012ED5" w:rsidRPr="00012ED5" w:rsidRDefault="00012ED5" w:rsidP="00F1245A">
      <w:pPr>
        <w:ind w:firstLine="708"/>
        <w:jc w:val="both"/>
        <w:rPr>
          <w:lang w:val="hr-HR"/>
        </w:rPr>
      </w:pPr>
      <w:r w:rsidRPr="00012ED5">
        <w:rPr>
          <w:lang w:val="hr-HR"/>
        </w:rPr>
        <w:t>Na temelju</w:t>
      </w:r>
      <w:r w:rsidR="005023AE">
        <w:rPr>
          <w:lang w:val="hr-HR"/>
        </w:rPr>
        <w:t xml:space="preserve"> članka 12. Zakona o arhivskom gradivu i arhivima („Narodne novine“ broj 61/18.</w:t>
      </w:r>
      <w:r w:rsidR="006121FF">
        <w:rPr>
          <w:lang w:val="hr-HR"/>
        </w:rPr>
        <w:t xml:space="preserve"> i 98/19.</w:t>
      </w:r>
      <w:r w:rsidR="005023AE">
        <w:rPr>
          <w:lang w:val="hr-HR"/>
        </w:rPr>
        <w:t xml:space="preserve">), </w:t>
      </w:r>
      <w:r w:rsidR="006121FF">
        <w:rPr>
          <w:lang w:val="hr-HR"/>
        </w:rPr>
        <w:t xml:space="preserve"> članka 36. Pravilnika o upravljanju dokumentarnim gradivom izvan arhiva</w:t>
      </w:r>
      <w:r w:rsidRPr="00012ED5">
        <w:rPr>
          <w:lang w:val="hr-HR"/>
        </w:rPr>
        <w:t xml:space="preserve"> </w:t>
      </w:r>
      <w:r w:rsidR="006121FF">
        <w:rPr>
          <w:lang w:val="hr-HR"/>
        </w:rPr>
        <w:t>(„Narodne novine“ broj 105/20</w:t>
      </w:r>
      <w:r>
        <w:rPr>
          <w:lang w:val="hr-HR"/>
        </w:rPr>
        <w:t>.</w:t>
      </w:r>
      <w:r w:rsidR="005023AE">
        <w:rPr>
          <w:lang w:val="hr-HR"/>
        </w:rPr>
        <w:t xml:space="preserve">) </w:t>
      </w:r>
      <w:r w:rsidRPr="00012ED5">
        <w:rPr>
          <w:lang w:val="hr-HR"/>
        </w:rPr>
        <w:t>i članka</w:t>
      </w:r>
      <w:r w:rsidR="006121FF">
        <w:rPr>
          <w:lang w:val="hr-HR"/>
        </w:rPr>
        <w:t xml:space="preserve"> 43</w:t>
      </w:r>
      <w:r>
        <w:rPr>
          <w:lang w:val="hr-HR"/>
        </w:rPr>
        <w:t>.</w:t>
      </w:r>
      <w:r w:rsidR="00EF6F5C">
        <w:rPr>
          <w:lang w:val="hr-HR"/>
        </w:rPr>
        <w:t xml:space="preserve"> stavka 2.</w:t>
      </w:r>
      <w:r>
        <w:rPr>
          <w:lang w:val="hr-HR"/>
        </w:rPr>
        <w:t xml:space="preserve"> </w:t>
      </w:r>
      <w:r w:rsidR="006121FF">
        <w:rPr>
          <w:lang w:val="hr-HR"/>
        </w:rPr>
        <w:t xml:space="preserve">Pravila za upravljanje javnim dokumentarnim gradivom Koprivničko-križevačke županije </w:t>
      </w:r>
      <w:r>
        <w:rPr>
          <w:lang w:val="hr-HR"/>
        </w:rPr>
        <w:t>(„Službeni glasnik Koprivničko</w:t>
      </w:r>
      <w:r w:rsidR="006121FF">
        <w:rPr>
          <w:lang w:val="hr-HR"/>
        </w:rPr>
        <w:t>-križevačke županije“ broj 28/20.</w:t>
      </w:r>
      <w:r w:rsidR="0083314A">
        <w:rPr>
          <w:lang w:val="hr-HR"/>
        </w:rPr>
        <w:t xml:space="preserve">), župan </w:t>
      </w:r>
      <w:r w:rsidR="00BC3C22">
        <w:rPr>
          <w:lang w:val="hr-HR"/>
        </w:rPr>
        <w:t>Koprivničko-križevačke županije</w:t>
      </w:r>
      <w:r w:rsidR="005023AE">
        <w:rPr>
          <w:lang w:val="hr-HR"/>
        </w:rPr>
        <w:t xml:space="preserve"> </w:t>
      </w:r>
      <w:r w:rsidR="0026428E" w:rsidRPr="006A19B7">
        <w:rPr>
          <w:lang w:val="hr-HR"/>
        </w:rPr>
        <w:t>13</w:t>
      </w:r>
      <w:r w:rsidR="006121FF" w:rsidRPr="006A19B7">
        <w:rPr>
          <w:lang w:val="hr-HR"/>
        </w:rPr>
        <w:t>. siječnja 2021</w:t>
      </w:r>
      <w:r w:rsidR="00961061" w:rsidRPr="006A19B7">
        <w:rPr>
          <w:lang w:val="hr-HR"/>
        </w:rPr>
        <w:t>.</w:t>
      </w:r>
      <w:r w:rsidR="00BC3C22" w:rsidRPr="00C17402">
        <w:rPr>
          <w:lang w:val="hr-HR"/>
        </w:rPr>
        <w:t xml:space="preserve"> </w:t>
      </w:r>
      <w:r w:rsidR="006121FF">
        <w:rPr>
          <w:lang w:val="hr-HR"/>
        </w:rPr>
        <w:t>donio je</w:t>
      </w:r>
    </w:p>
    <w:p w:rsidR="00012ED5" w:rsidRDefault="00012ED5" w:rsidP="00012ED5">
      <w:pPr>
        <w:jc w:val="both"/>
        <w:rPr>
          <w:lang w:val="hr-HR"/>
        </w:rPr>
      </w:pPr>
    </w:p>
    <w:p w:rsidR="000D3FFA" w:rsidRPr="00012ED5" w:rsidRDefault="000D3FFA" w:rsidP="00012ED5">
      <w:pPr>
        <w:jc w:val="both"/>
        <w:rPr>
          <w:lang w:val="hr-HR"/>
        </w:rPr>
      </w:pPr>
    </w:p>
    <w:p w:rsidR="00012ED5" w:rsidRDefault="003E1F4F" w:rsidP="00012ED5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012ED5" w:rsidRDefault="006121FF" w:rsidP="00012ED5">
      <w:pPr>
        <w:jc w:val="center"/>
        <w:rPr>
          <w:lang w:val="hr-HR"/>
        </w:rPr>
      </w:pPr>
      <w:r>
        <w:rPr>
          <w:lang w:val="hr-HR"/>
        </w:rPr>
        <w:t>o odobravanju</w:t>
      </w:r>
      <w:r w:rsidR="00012ED5">
        <w:rPr>
          <w:lang w:val="hr-HR"/>
        </w:rPr>
        <w:t xml:space="preserve"> postupka odabiranja i izlučivanja</w:t>
      </w:r>
    </w:p>
    <w:p w:rsidR="00012ED5" w:rsidRPr="00012ED5" w:rsidRDefault="00E7761C" w:rsidP="00012ED5">
      <w:pPr>
        <w:jc w:val="center"/>
        <w:rPr>
          <w:lang w:val="hr-HR"/>
        </w:rPr>
      </w:pPr>
      <w:r>
        <w:rPr>
          <w:lang w:val="hr-HR"/>
        </w:rPr>
        <w:t>javnog</w:t>
      </w:r>
      <w:r w:rsidR="00012ED5">
        <w:rPr>
          <w:lang w:val="hr-HR"/>
        </w:rPr>
        <w:t xml:space="preserve"> </w:t>
      </w:r>
      <w:r w:rsidR="005023AE">
        <w:rPr>
          <w:lang w:val="hr-HR"/>
        </w:rPr>
        <w:t xml:space="preserve">dokumentarnog </w:t>
      </w:r>
      <w:r w:rsidR="00012ED5">
        <w:rPr>
          <w:lang w:val="hr-HR"/>
        </w:rPr>
        <w:t xml:space="preserve">gradiva </w:t>
      </w:r>
      <w:r>
        <w:rPr>
          <w:lang w:val="hr-HR"/>
        </w:rPr>
        <w:t>Koprivničko-križevačke županije</w:t>
      </w:r>
    </w:p>
    <w:p w:rsidR="000D3FFA" w:rsidRDefault="000D3FFA" w:rsidP="00012ED5">
      <w:pPr>
        <w:jc w:val="center"/>
        <w:rPr>
          <w:lang w:val="hr-HR"/>
        </w:rPr>
      </w:pPr>
    </w:p>
    <w:p w:rsidR="00012ED5" w:rsidRPr="00012ED5" w:rsidRDefault="00012ED5" w:rsidP="00012ED5">
      <w:pPr>
        <w:jc w:val="center"/>
        <w:rPr>
          <w:lang w:val="hr-HR"/>
        </w:rPr>
      </w:pPr>
      <w:r w:rsidRPr="00012ED5">
        <w:rPr>
          <w:lang w:val="hr-HR"/>
        </w:rPr>
        <w:t xml:space="preserve"> </w:t>
      </w:r>
    </w:p>
    <w:p w:rsidR="00012ED5" w:rsidRDefault="009A7837" w:rsidP="003F00C3">
      <w:pPr>
        <w:jc w:val="center"/>
        <w:rPr>
          <w:lang w:val="hr-HR"/>
        </w:rPr>
      </w:pPr>
      <w:r>
        <w:rPr>
          <w:lang w:val="hr-HR"/>
        </w:rPr>
        <w:t>I</w:t>
      </w:r>
      <w:r w:rsidR="00012ED5" w:rsidRPr="00012ED5">
        <w:rPr>
          <w:lang w:val="hr-HR"/>
        </w:rPr>
        <w:t>.</w:t>
      </w:r>
    </w:p>
    <w:p w:rsidR="006865E9" w:rsidRPr="00012ED5" w:rsidRDefault="006865E9" w:rsidP="00012ED5">
      <w:pPr>
        <w:jc w:val="center"/>
        <w:rPr>
          <w:lang w:val="hr-HR"/>
        </w:rPr>
      </w:pPr>
    </w:p>
    <w:p w:rsidR="00873AD9" w:rsidRDefault="00012ED5" w:rsidP="00012ED5">
      <w:pPr>
        <w:jc w:val="both"/>
        <w:rPr>
          <w:lang w:val="hr-HR"/>
        </w:rPr>
      </w:pPr>
      <w:r w:rsidRPr="00012ED5">
        <w:rPr>
          <w:lang w:val="hr-HR"/>
        </w:rPr>
        <w:tab/>
      </w:r>
      <w:r w:rsidR="006121FF">
        <w:rPr>
          <w:lang w:val="hr-HR"/>
        </w:rPr>
        <w:t>Odobrava se postupak</w:t>
      </w:r>
      <w:r w:rsidRPr="00012ED5">
        <w:rPr>
          <w:lang w:val="hr-HR"/>
        </w:rPr>
        <w:t xml:space="preserve"> </w:t>
      </w:r>
      <w:r>
        <w:rPr>
          <w:lang w:val="hr-HR"/>
        </w:rPr>
        <w:t xml:space="preserve">odabiranja i </w:t>
      </w:r>
      <w:r w:rsidRPr="00012ED5">
        <w:rPr>
          <w:lang w:val="hr-HR"/>
        </w:rPr>
        <w:t xml:space="preserve">izlučivanja </w:t>
      </w:r>
      <w:r w:rsidR="005023AE">
        <w:rPr>
          <w:lang w:val="hr-HR"/>
        </w:rPr>
        <w:t>javnog</w:t>
      </w:r>
      <w:r w:rsidRPr="00012ED5">
        <w:rPr>
          <w:lang w:val="hr-HR"/>
        </w:rPr>
        <w:t xml:space="preserve"> </w:t>
      </w:r>
      <w:r w:rsidR="005023AE">
        <w:rPr>
          <w:lang w:val="hr-HR"/>
        </w:rPr>
        <w:t xml:space="preserve">dokumentarnog </w:t>
      </w:r>
      <w:r w:rsidRPr="00012ED5">
        <w:rPr>
          <w:lang w:val="hr-HR"/>
        </w:rPr>
        <w:t>gradiva</w:t>
      </w:r>
      <w:r w:rsidR="00C64BF8" w:rsidRPr="00C64BF8">
        <w:rPr>
          <w:lang w:val="hr-HR"/>
        </w:rPr>
        <w:t xml:space="preserve"> </w:t>
      </w:r>
      <w:r w:rsidR="00C64BF8">
        <w:rPr>
          <w:lang w:val="hr-HR"/>
        </w:rPr>
        <w:t>Koprivničko-križevačke županije</w:t>
      </w:r>
      <w:r w:rsidR="005023AE">
        <w:rPr>
          <w:lang w:val="hr-HR"/>
        </w:rPr>
        <w:t xml:space="preserve"> (dalje u tekstu: gradiva)</w:t>
      </w:r>
      <w:r w:rsidR="00E7761C">
        <w:rPr>
          <w:lang w:val="hr-HR"/>
        </w:rPr>
        <w:t xml:space="preserve"> </w:t>
      </w:r>
      <w:r w:rsidR="00873AD9">
        <w:rPr>
          <w:lang w:val="hr-HR"/>
        </w:rPr>
        <w:t>utvrđenog Popisom</w:t>
      </w:r>
      <w:r w:rsidR="00563D34">
        <w:rPr>
          <w:lang w:val="hr-HR"/>
        </w:rPr>
        <w:t xml:space="preserve"> javnog dokumentarnog</w:t>
      </w:r>
      <w:r w:rsidR="00873AD9">
        <w:rPr>
          <w:lang w:val="hr-HR"/>
        </w:rPr>
        <w:t xml:space="preserve"> gradiva</w:t>
      </w:r>
      <w:r w:rsidR="00E7761C">
        <w:rPr>
          <w:lang w:val="hr-HR"/>
        </w:rPr>
        <w:t xml:space="preserve"> Koprivničko-križevačke župa</w:t>
      </w:r>
      <w:r w:rsidR="00563D34">
        <w:rPr>
          <w:lang w:val="hr-HR"/>
        </w:rPr>
        <w:t xml:space="preserve">nije </w:t>
      </w:r>
      <w:r w:rsidR="00C64BF8">
        <w:rPr>
          <w:lang w:val="hr-HR"/>
        </w:rPr>
        <w:t>predloženog</w:t>
      </w:r>
      <w:r w:rsidR="00873AD9">
        <w:rPr>
          <w:lang w:val="hr-HR"/>
        </w:rPr>
        <w:t xml:space="preserve"> za i</w:t>
      </w:r>
      <w:r w:rsidR="00341601">
        <w:rPr>
          <w:lang w:val="hr-HR"/>
        </w:rPr>
        <w:t>zlučivanje KLASA: 036-04/21-01/2, URBROJ: 2137/1-02/03-21-2</w:t>
      </w:r>
      <w:r w:rsidR="00873AD9">
        <w:rPr>
          <w:lang w:val="hr-HR"/>
        </w:rPr>
        <w:t xml:space="preserve"> od 12. siječnja 2021. godine</w:t>
      </w:r>
      <w:r w:rsidR="006C6268">
        <w:rPr>
          <w:lang w:val="hr-HR"/>
        </w:rPr>
        <w:t xml:space="preserve"> (dalje u tekstu: Popis)</w:t>
      </w:r>
      <w:r w:rsidR="00873AD9">
        <w:rPr>
          <w:lang w:val="hr-HR"/>
        </w:rPr>
        <w:t>.</w:t>
      </w:r>
    </w:p>
    <w:p w:rsidR="00665E9F" w:rsidRDefault="00012ED5" w:rsidP="00873AD9">
      <w:pPr>
        <w:jc w:val="both"/>
        <w:rPr>
          <w:lang w:val="hr-HR"/>
        </w:rPr>
      </w:pPr>
      <w:r w:rsidRPr="00012ED5">
        <w:rPr>
          <w:lang w:val="hr-HR"/>
        </w:rPr>
        <w:t xml:space="preserve"> </w:t>
      </w:r>
    </w:p>
    <w:p w:rsidR="00012ED5" w:rsidRDefault="009A7837" w:rsidP="003F00C3">
      <w:pPr>
        <w:jc w:val="center"/>
        <w:rPr>
          <w:lang w:val="hr-HR"/>
        </w:rPr>
      </w:pPr>
      <w:r>
        <w:rPr>
          <w:lang w:val="hr-HR"/>
        </w:rPr>
        <w:t>II.</w:t>
      </w:r>
    </w:p>
    <w:p w:rsidR="006865E9" w:rsidRPr="00012ED5" w:rsidRDefault="006865E9" w:rsidP="00012ED5">
      <w:pPr>
        <w:jc w:val="center"/>
        <w:rPr>
          <w:lang w:val="hr-HR"/>
        </w:rPr>
      </w:pPr>
    </w:p>
    <w:p w:rsidR="00012ED5" w:rsidRPr="00012ED5" w:rsidRDefault="00012ED5" w:rsidP="00012ED5">
      <w:pPr>
        <w:jc w:val="both"/>
        <w:rPr>
          <w:lang w:val="hr-HR"/>
        </w:rPr>
      </w:pPr>
      <w:r w:rsidRPr="00012ED5">
        <w:rPr>
          <w:lang w:val="hr-HR"/>
        </w:rPr>
        <w:tab/>
        <w:t xml:space="preserve">Poslove u postupku </w:t>
      </w:r>
      <w:r w:rsidR="00CC73EB">
        <w:rPr>
          <w:lang w:val="hr-HR"/>
        </w:rPr>
        <w:t xml:space="preserve">odabira, </w:t>
      </w:r>
      <w:r w:rsidRPr="00012ED5">
        <w:rPr>
          <w:lang w:val="hr-HR"/>
        </w:rPr>
        <w:t>izlučivanja i uniš</w:t>
      </w:r>
      <w:r w:rsidR="00873AD9">
        <w:rPr>
          <w:lang w:val="hr-HR"/>
        </w:rPr>
        <w:t xml:space="preserve">tavanja izlučenog gradiva </w:t>
      </w:r>
      <w:r w:rsidR="006C6268">
        <w:rPr>
          <w:lang w:val="hr-HR"/>
        </w:rPr>
        <w:t xml:space="preserve">obavljaju </w:t>
      </w:r>
      <w:r w:rsidR="00873AD9">
        <w:rPr>
          <w:lang w:val="hr-HR"/>
        </w:rPr>
        <w:t xml:space="preserve">odgovorne osobe u pismohrani: </w:t>
      </w:r>
      <w:r w:rsidRPr="00012ED5">
        <w:rPr>
          <w:lang w:val="hr-HR"/>
        </w:rPr>
        <w:t xml:space="preserve"> </w:t>
      </w:r>
    </w:p>
    <w:p w:rsidR="00012ED5" w:rsidRPr="00012ED5" w:rsidRDefault="00665E9F" w:rsidP="00665E9F">
      <w:pPr>
        <w:ind w:left="720"/>
        <w:jc w:val="both"/>
        <w:rPr>
          <w:lang w:val="hr-HR"/>
        </w:rPr>
      </w:pPr>
      <w:r>
        <w:rPr>
          <w:lang w:val="hr-HR"/>
        </w:rPr>
        <w:t xml:space="preserve">1. </w:t>
      </w:r>
      <w:r w:rsidR="00CC73EB">
        <w:rPr>
          <w:lang w:val="hr-HR"/>
        </w:rPr>
        <w:t xml:space="preserve">Laura Vugrinec-Đuričić, </w:t>
      </w:r>
      <w:r w:rsidR="005D4391">
        <w:rPr>
          <w:lang w:val="hr-HR"/>
        </w:rPr>
        <w:t xml:space="preserve">službenica koja obavlja stručne arhivske poslove u odnosu na dokumentarno i arhivsko gradivo </w:t>
      </w:r>
      <w:r w:rsidR="00873AD9">
        <w:rPr>
          <w:lang w:val="hr-HR"/>
        </w:rPr>
        <w:t>Koprivničko-križevačke županije,</w:t>
      </w:r>
      <w:r w:rsidR="005D4391">
        <w:rPr>
          <w:lang w:val="hr-HR"/>
        </w:rPr>
        <w:t xml:space="preserve"> </w:t>
      </w:r>
    </w:p>
    <w:p w:rsidR="00012ED5" w:rsidRPr="00012ED5" w:rsidRDefault="00665E9F" w:rsidP="00665E9F">
      <w:pPr>
        <w:ind w:left="720"/>
        <w:jc w:val="both"/>
        <w:rPr>
          <w:lang w:val="hr-HR"/>
        </w:rPr>
      </w:pPr>
      <w:r>
        <w:rPr>
          <w:lang w:val="hr-HR"/>
        </w:rPr>
        <w:t>2.</w:t>
      </w:r>
      <w:r w:rsidR="00341601">
        <w:rPr>
          <w:lang w:val="hr-HR"/>
        </w:rPr>
        <w:t xml:space="preserve"> Marina </w:t>
      </w:r>
      <w:proofErr w:type="spellStart"/>
      <w:r w:rsidR="00341601">
        <w:rPr>
          <w:lang w:val="hr-HR"/>
        </w:rPr>
        <w:t>Lovrenčević</w:t>
      </w:r>
      <w:proofErr w:type="spellEnd"/>
      <w:r w:rsidR="00873AD9">
        <w:rPr>
          <w:lang w:val="hr-HR"/>
        </w:rPr>
        <w:t>, referentica uredskog poslovanja – arhivarka,</w:t>
      </w:r>
    </w:p>
    <w:p w:rsidR="00012ED5" w:rsidRDefault="00665E9F" w:rsidP="00665E9F">
      <w:pPr>
        <w:ind w:left="360"/>
        <w:jc w:val="both"/>
        <w:rPr>
          <w:lang w:val="hr-HR"/>
        </w:rPr>
      </w:pPr>
      <w:r>
        <w:rPr>
          <w:lang w:val="hr-HR"/>
        </w:rPr>
        <w:t xml:space="preserve">      3.</w:t>
      </w:r>
      <w:r w:rsidR="006A19B7">
        <w:rPr>
          <w:lang w:val="hr-HR"/>
        </w:rPr>
        <w:t xml:space="preserve"> </w:t>
      </w:r>
      <w:r w:rsidR="006A19B7" w:rsidRPr="006A19B7">
        <w:rPr>
          <w:lang w:val="hr-HR"/>
        </w:rPr>
        <w:t>Melita Kovač</w:t>
      </w:r>
      <w:r w:rsidR="003D1702" w:rsidRPr="006A19B7">
        <w:rPr>
          <w:lang w:val="hr-HR"/>
        </w:rPr>
        <w:t>, referent</w:t>
      </w:r>
      <w:r w:rsidR="006A19B7" w:rsidRPr="006A19B7">
        <w:rPr>
          <w:lang w:val="hr-HR"/>
        </w:rPr>
        <w:t>ica</w:t>
      </w:r>
      <w:r w:rsidR="003D1702" w:rsidRPr="006A19B7">
        <w:rPr>
          <w:lang w:val="hr-HR"/>
        </w:rPr>
        <w:t xml:space="preserve"> uredskog poslovanja -</w:t>
      </w:r>
      <w:r w:rsidR="00873AD9" w:rsidRPr="006A19B7">
        <w:rPr>
          <w:lang w:val="hr-HR"/>
        </w:rPr>
        <w:t xml:space="preserve"> arhivar</w:t>
      </w:r>
      <w:r w:rsidR="006A19B7" w:rsidRPr="006A19B7">
        <w:rPr>
          <w:lang w:val="hr-HR"/>
        </w:rPr>
        <w:t>ka</w:t>
      </w:r>
      <w:r w:rsidR="00873AD9" w:rsidRPr="006A19B7">
        <w:rPr>
          <w:lang w:val="hr-HR"/>
        </w:rPr>
        <w:t>.</w:t>
      </w:r>
    </w:p>
    <w:p w:rsidR="00665E9F" w:rsidRPr="00012ED5" w:rsidRDefault="00665E9F" w:rsidP="00665E9F">
      <w:pPr>
        <w:ind w:left="360"/>
        <w:jc w:val="both"/>
        <w:rPr>
          <w:lang w:val="hr-HR"/>
        </w:rPr>
      </w:pPr>
    </w:p>
    <w:p w:rsidR="00012ED5" w:rsidRDefault="009A7837" w:rsidP="003F00C3">
      <w:pPr>
        <w:jc w:val="center"/>
        <w:rPr>
          <w:lang w:val="hr-HR"/>
        </w:rPr>
      </w:pPr>
      <w:r>
        <w:rPr>
          <w:lang w:val="hr-HR"/>
        </w:rPr>
        <w:t>III.</w:t>
      </w:r>
    </w:p>
    <w:p w:rsidR="006865E9" w:rsidRPr="00012ED5" w:rsidRDefault="006865E9" w:rsidP="00012ED5">
      <w:pPr>
        <w:ind w:left="360"/>
        <w:jc w:val="center"/>
        <w:rPr>
          <w:lang w:val="hr-HR"/>
        </w:rPr>
      </w:pPr>
    </w:p>
    <w:p w:rsidR="003E3198" w:rsidRDefault="00012ED5" w:rsidP="00012ED5">
      <w:pPr>
        <w:jc w:val="both"/>
        <w:rPr>
          <w:lang w:val="hr-HR"/>
        </w:rPr>
      </w:pPr>
      <w:r w:rsidRPr="00012ED5">
        <w:rPr>
          <w:lang w:val="hr-HR"/>
        </w:rPr>
        <w:tab/>
      </w:r>
      <w:r w:rsidR="00873AD9">
        <w:rPr>
          <w:lang w:val="hr-HR"/>
        </w:rPr>
        <w:t xml:space="preserve">Odgovorne osobe u pismohrani </w:t>
      </w:r>
      <w:r w:rsidR="006865E9">
        <w:rPr>
          <w:lang w:val="hr-HR"/>
        </w:rPr>
        <w:t xml:space="preserve">iz </w:t>
      </w:r>
      <w:r w:rsidR="009A7837">
        <w:rPr>
          <w:lang w:val="hr-HR"/>
        </w:rPr>
        <w:t>točke II</w:t>
      </w:r>
      <w:r w:rsidR="006865E9">
        <w:rPr>
          <w:lang w:val="hr-HR"/>
        </w:rPr>
        <w:t xml:space="preserve">. </w:t>
      </w:r>
      <w:r w:rsidR="003E1F4F">
        <w:rPr>
          <w:lang w:val="hr-HR"/>
        </w:rPr>
        <w:t>ovog Zaključka</w:t>
      </w:r>
      <w:r w:rsidR="006865E9">
        <w:rPr>
          <w:lang w:val="hr-HR"/>
        </w:rPr>
        <w:t xml:space="preserve"> </w:t>
      </w:r>
      <w:r w:rsidR="00873AD9">
        <w:rPr>
          <w:lang w:val="hr-HR"/>
        </w:rPr>
        <w:t>obavile su</w:t>
      </w:r>
      <w:r w:rsidR="007C1CD3">
        <w:rPr>
          <w:lang w:val="hr-HR"/>
        </w:rPr>
        <w:t xml:space="preserve"> </w:t>
      </w:r>
      <w:r w:rsidRPr="00012ED5">
        <w:rPr>
          <w:lang w:val="hr-HR"/>
        </w:rPr>
        <w:t>pregled</w:t>
      </w:r>
      <w:r w:rsidR="00C64BF8">
        <w:rPr>
          <w:lang w:val="hr-HR"/>
        </w:rPr>
        <w:t xml:space="preserve"> </w:t>
      </w:r>
      <w:r w:rsidR="007C1CD3">
        <w:rPr>
          <w:lang w:val="hr-HR"/>
        </w:rPr>
        <w:t>gradiva</w:t>
      </w:r>
      <w:r w:rsidR="00563D34">
        <w:rPr>
          <w:lang w:val="hr-HR"/>
        </w:rPr>
        <w:t xml:space="preserve"> </w:t>
      </w:r>
      <w:r w:rsidR="006865E9">
        <w:rPr>
          <w:lang w:val="hr-HR"/>
        </w:rPr>
        <w:t>te</w:t>
      </w:r>
      <w:r w:rsidR="003E3198">
        <w:rPr>
          <w:lang w:val="hr-HR"/>
        </w:rPr>
        <w:t xml:space="preserve"> </w:t>
      </w:r>
      <w:r w:rsidR="00563D34">
        <w:rPr>
          <w:lang w:val="hr-HR"/>
        </w:rPr>
        <w:t xml:space="preserve">Popisom </w:t>
      </w:r>
      <w:r w:rsidR="003E3198">
        <w:rPr>
          <w:lang w:val="hr-HR"/>
        </w:rPr>
        <w:t>utvrdile koje gradivo treba izlučiti.</w:t>
      </w:r>
    </w:p>
    <w:p w:rsidR="00012ED5" w:rsidRPr="00012ED5" w:rsidRDefault="003E3198" w:rsidP="003E3198">
      <w:pPr>
        <w:ind w:firstLine="708"/>
        <w:jc w:val="both"/>
        <w:rPr>
          <w:lang w:val="hr-HR"/>
        </w:rPr>
      </w:pPr>
      <w:r>
        <w:rPr>
          <w:lang w:val="hr-HR"/>
        </w:rPr>
        <w:t>Popis sadrži osnovne podatke</w:t>
      </w:r>
      <w:r w:rsidR="006865E9">
        <w:rPr>
          <w:lang w:val="hr-HR"/>
        </w:rPr>
        <w:t xml:space="preserve"> o gradivu</w:t>
      </w:r>
      <w:r>
        <w:rPr>
          <w:lang w:val="hr-HR"/>
        </w:rPr>
        <w:t xml:space="preserve"> koje se predlaže za </w:t>
      </w:r>
      <w:r w:rsidRPr="006A19B7">
        <w:rPr>
          <w:lang w:val="hr-HR"/>
        </w:rPr>
        <w:t>izlučivanje</w:t>
      </w:r>
      <w:r w:rsidR="006865E9" w:rsidRPr="006A19B7">
        <w:rPr>
          <w:lang w:val="hr-HR"/>
        </w:rPr>
        <w:t xml:space="preserve">, </w:t>
      </w:r>
      <w:r w:rsidR="00012ED5" w:rsidRPr="006A19B7">
        <w:rPr>
          <w:lang w:val="hr-HR"/>
        </w:rPr>
        <w:t>s nazivom stvaratelja</w:t>
      </w:r>
      <w:r w:rsidR="00FA3A4C" w:rsidRPr="006A19B7">
        <w:rPr>
          <w:lang w:val="hr-HR"/>
        </w:rPr>
        <w:t xml:space="preserve"> gradiva,</w:t>
      </w:r>
      <w:r w:rsidR="00012ED5" w:rsidRPr="006A19B7">
        <w:rPr>
          <w:lang w:val="hr-HR"/>
        </w:rPr>
        <w:t xml:space="preserve"> čijim radom je gradivo nastalo</w:t>
      </w:r>
      <w:r w:rsidR="006865E9" w:rsidRPr="006A19B7">
        <w:rPr>
          <w:lang w:val="hr-HR"/>
        </w:rPr>
        <w:t xml:space="preserve"> kao i:</w:t>
      </w:r>
    </w:p>
    <w:p w:rsidR="00012ED5" w:rsidRPr="00012ED5" w:rsidRDefault="00012ED5" w:rsidP="00012ED5">
      <w:pPr>
        <w:ind w:left="360"/>
        <w:jc w:val="both"/>
        <w:rPr>
          <w:lang w:val="hr-HR"/>
        </w:rPr>
      </w:pPr>
    </w:p>
    <w:p w:rsidR="00012ED5" w:rsidRPr="00012ED5" w:rsidRDefault="006865E9" w:rsidP="00012ED5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</w:t>
      </w:r>
      <w:r w:rsidR="00012ED5" w:rsidRPr="00012ED5">
        <w:rPr>
          <w:lang w:val="hr-HR"/>
        </w:rPr>
        <w:t xml:space="preserve">edni broj </w:t>
      </w:r>
      <w:r>
        <w:rPr>
          <w:lang w:val="hr-HR"/>
        </w:rPr>
        <w:t>gradiva,</w:t>
      </w:r>
    </w:p>
    <w:p w:rsidR="00012ED5" w:rsidRPr="00FA3A4C" w:rsidRDefault="006865E9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V</w:t>
      </w:r>
      <w:r w:rsidR="00012ED5" w:rsidRPr="00FA3A4C">
        <w:rPr>
          <w:lang w:val="hr-HR"/>
        </w:rPr>
        <w:t>rst</w:t>
      </w:r>
      <w:r w:rsidR="00216A14" w:rsidRPr="00FA3A4C">
        <w:rPr>
          <w:lang w:val="hr-HR"/>
        </w:rPr>
        <w:t xml:space="preserve">u gradiva (naziv gradiva prema </w:t>
      </w:r>
      <w:r w:rsidR="006C6268">
        <w:rPr>
          <w:lang w:val="hr-HR"/>
        </w:rPr>
        <w:t>Popisu dokumentarnog</w:t>
      </w:r>
      <w:r w:rsidR="00216A14" w:rsidRPr="00FA3A4C">
        <w:rPr>
          <w:lang w:val="hr-HR"/>
        </w:rPr>
        <w:t xml:space="preserve"> gradiva</w:t>
      </w:r>
      <w:r w:rsidR="006C6268">
        <w:rPr>
          <w:lang w:val="hr-HR"/>
        </w:rPr>
        <w:t xml:space="preserve"> Koprivničko-križevačke </w:t>
      </w:r>
      <w:r w:rsidR="00216A14" w:rsidRPr="00FA3A4C">
        <w:rPr>
          <w:lang w:val="hr-HR"/>
        </w:rPr>
        <w:t>s rokovima čuvanja</w:t>
      </w:r>
      <w:r w:rsidR="00F1245A">
        <w:rPr>
          <w:lang w:val="hr-HR"/>
        </w:rPr>
        <w:t>, koji obuhvaća cjelokupno</w:t>
      </w:r>
      <w:r w:rsidR="00C64BF8">
        <w:rPr>
          <w:lang w:val="hr-HR"/>
        </w:rPr>
        <w:t xml:space="preserve"> javno arhivsko i dokumentarno </w:t>
      </w:r>
      <w:r w:rsidR="00F1245A">
        <w:rPr>
          <w:lang w:val="hr-HR"/>
        </w:rPr>
        <w:t>gradivo koje nastaje u poslovanju</w:t>
      </w:r>
      <w:r w:rsidR="00216A14" w:rsidRPr="00FA3A4C">
        <w:rPr>
          <w:lang w:val="hr-HR"/>
        </w:rPr>
        <w:t xml:space="preserve"> Koprivničko-križevačke županije („Službeni glasnik Koprivničk</w:t>
      </w:r>
      <w:r w:rsidR="00C64BF8">
        <w:rPr>
          <w:lang w:val="hr-HR"/>
        </w:rPr>
        <w:t>o-križevačke županije“ broj 28/20</w:t>
      </w:r>
      <w:r w:rsidR="00216A14" w:rsidRPr="00FA3A4C">
        <w:rPr>
          <w:lang w:val="hr-HR"/>
        </w:rPr>
        <w:t>.)</w:t>
      </w:r>
      <w:r w:rsidR="00C64BF8">
        <w:rPr>
          <w:lang w:val="hr-HR"/>
        </w:rPr>
        <w:t xml:space="preserve"> (dalje u tekstu: Poseban popis), a </w:t>
      </w:r>
      <w:r w:rsidR="00216A14" w:rsidRPr="00FA3A4C">
        <w:rPr>
          <w:lang w:val="hr-HR"/>
        </w:rPr>
        <w:t xml:space="preserve"> koji se nalazi</w:t>
      </w:r>
      <w:r w:rsidRPr="00FA3A4C">
        <w:rPr>
          <w:lang w:val="hr-HR"/>
        </w:rPr>
        <w:t xml:space="preserve"> u prilogu P</w:t>
      </w:r>
      <w:r w:rsidR="00C64BF8">
        <w:rPr>
          <w:lang w:val="hr-HR"/>
        </w:rPr>
        <w:t>ravila</w:t>
      </w:r>
      <w:r w:rsidR="00012ED5" w:rsidRPr="00FA3A4C">
        <w:rPr>
          <w:lang w:val="hr-HR"/>
        </w:rPr>
        <w:t xml:space="preserve"> </w:t>
      </w:r>
      <w:r w:rsidR="00C64BF8">
        <w:rPr>
          <w:lang w:val="hr-HR"/>
        </w:rPr>
        <w:t xml:space="preserve">za upravljanje javnim dokumentarnim gradivom Koprivničko-križevačke županije </w:t>
      </w:r>
      <w:r w:rsidR="00216A14" w:rsidRPr="00FA3A4C">
        <w:rPr>
          <w:lang w:val="hr-HR"/>
        </w:rPr>
        <w:t xml:space="preserve">(„Službeni glasnik Koprivničko-križevačke županije“ broj </w:t>
      </w:r>
      <w:r w:rsidR="00C64BF8">
        <w:rPr>
          <w:lang w:val="hr-HR"/>
        </w:rPr>
        <w:t>28/20) (dalje u tekstu: Pravila)</w:t>
      </w:r>
    </w:p>
    <w:p w:rsidR="00012ED5" w:rsidRPr="00FA3A4C" w:rsidRDefault="006865E9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R</w:t>
      </w:r>
      <w:r w:rsidR="00216A14" w:rsidRPr="00FA3A4C">
        <w:rPr>
          <w:lang w:val="hr-HR"/>
        </w:rPr>
        <w:t>edni broj iz P</w:t>
      </w:r>
      <w:r w:rsidR="00012ED5" w:rsidRPr="00FA3A4C">
        <w:rPr>
          <w:lang w:val="hr-HR"/>
        </w:rPr>
        <w:t>osebnog popisa</w:t>
      </w:r>
      <w:r w:rsidR="00216A14" w:rsidRPr="00FA3A4C">
        <w:rPr>
          <w:lang w:val="hr-HR"/>
        </w:rPr>
        <w:t>,</w:t>
      </w:r>
    </w:p>
    <w:p w:rsidR="00012ED5" w:rsidRPr="00FA3A4C" w:rsidRDefault="00216A14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G</w:t>
      </w:r>
      <w:r w:rsidR="00012ED5" w:rsidRPr="00FA3A4C">
        <w:rPr>
          <w:lang w:val="hr-HR"/>
        </w:rPr>
        <w:t xml:space="preserve">ranične godine nastanka </w:t>
      </w:r>
      <w:r w:rsidR="00F1245A">
        <w:rPr>
          <w:lang w:val="hr-HR"/>
        </w:rPr>
        <w:t>gradiva,</w:t>
      </w:r>
      <w:r w:rsidR="00012ED5" w:rsidRPr="00FA3A4C">
        <w:rPr>
          <w:lang w:val="hr-HR"/>
        </w:rPr>
        <w:t xml:space="preserve"> </w:t>
      </w:r>
    </w:p>
    <w:p w:rsidR="00012ED5" w:rsidRPr="00FA3A4C" w:rsidRDefault="00216A14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U</w:t>
      </w:r>
      <w:r w:rsidR="00012ED5" w:rsidRPr="00FA3A4C">
        <w:rPr>
          <w:lang w:val="hr-HR"/>
        </w:rPr>
        <w:t>kupnu ko</w:t>
      </w:r>
      <w:r w:rsidRPr="00FA3A4C">
        <w:rPr>
          <w:lang w:val="hr-HR"/>
        </w:rPr>
        <w:t xml:space="preserve">ličinu za svaku stavku </w:t>
      </w:r>
      <w:r w:rsidR="00F1245A">
        <w:rPr>
          <w:lang w:val="hr-HR"/>
        </w:rPr>
        <w:t>iz Posebnog popisa</w:t>
      </w:r>
      <w:r w:rsidRPr="00FA3A4C">
        <w:rPr>
          <w:lang w:val="hr-HR"/>
        </w:rPr>
        <w:t xml:space="preserve"> izraženu brojem svežnjeva, registratora, knjiga i slično,</w:t>
      </w:r>
    </w:p>
    <w:p w:rsidR="00F1245A" w:rsidRPr="006B2185" w:rsidRDefault="00216A14" w:rsidP="007C1CD3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lastRenderedPageBreak/>
        <w:t>Razloge</w:t>
      </w:r>
      <w:r w:rsidR="00012ED5" w:rsidRPr="00FA3A4C">
        <w:rPr>
          <w:lang w:val="hr-HR"/>
        </w:rPr>
        <w:t xml:space="preserve"> izlučivanja</w:t>
      </w:r>
      <w:r w:rsidRPr="00FA3A4C">
        <w:rPr>
          <w:lang w:val="hr-HR"/>
        </w:rPr>
        <w:t xml:space="preserve"> i uništ</w:t>
      </w:r>
      <w:r w:rsidR="00F1245A">
        <w:rPr>
          <w:lang w:val="hr-HR"/>
        </w:rPr>
        <w:t>avanja</w:t>
      </w:r>
      <w:r w:rsidR="00012ED5" w:rsidRPr="00FA3A4C">
        <w:rPr>
          <w:lang w:val="hr-HR"/>
        </w:rPr>
        <w:t xml:space="preserve"> (</w:t>
      </w:r>
      <w:r w:rsidRPr="00FA3A4C">
        <w:rPr>
          <w:lang w:val="hr-HR"/>
        </w:rPr>
        <w:t>primjerice istekao rok čuvanja prema P</w:t>
      </w:r>
      <w:r w:rsidR="006C6268">
        <w:rPr>
          <w:lang w:val="hr-HR"/>
        </w:rPr>
        <w:t>ravilima</w:t>
      </w:r>
      <w:r w:rsidRPr="00FA3A4C">
        <w:rPr>
          <w:lang w:val="hr-HR"/>
        </w:rPr>
        <w:t>, nepotrebno za daljnje poslovanje i slično</w:t>
      </w:r>
      <w:r w:rsidR="00012ED5" w:rsidRPr="00FA3A4C">
        <w:rPr>
          <w:lang w:val="hr-HR"/>
        </w:rPr>
        <w:t>).</w:t>
      </w:r>
    </w:p>
    <w:p w:rsidR="006B2185" w:rsidRDefault="006B2185" w:rsidP="00012ED5">
      <w:pPr>
        <w:ind w:left="360"/>
        <w:jc w:val="center"/>
        <w:rPr>
          <w:lang w:val="hr-HR"/>
        </w:rPr>
      </w:pPr>
    </w:p>
    <w:p w:rsidR="00012ED5" w:rsidRDefault="009A7837" w:rsidP="00012ED5">
      <w:pPr>
        <w:ind w:left="360"/>
        <w:jc w:val="center"/>
        <w:rPr>
          <w:lang w:val="hr-HR"/>
        </w:rPr>
      </w:pPr>
      <w:r>
        <w:rPr>
          <w:lang w:val="hr-HR"/>
        </w:rPr>
        <w:t>IV.</w:t>
      </w:r>
    </w:p>
    <w:p w:rsidR="00645856" w:rsidRDefault="00645856" w:rsidP="00012ED5">
      <w:pPr>
        <w:ind w:left="360"/>
        <w:jc w:val="center"/>
        <w:rPr>
          <w:lang w:val="hr-HR"/>
        </w:rPr>
      </w:pPr>
    </w:p>
    <w:p w:rsidR="00012ED5" w:rsidRDefault="00645856" w:rsidP="00645856">
      <w:pPr>
        <w:ind w:firstLine="360"/>
        <w:jc w:val="both"/>
        <w:rPr>
          <w:lang w:val="hr-HR"/>
        </w:rPr>
      </w:pPr>
      <w:r>
        <w:rPr>
          <w:lang w:val="hr-HR"/>
        </w:rPr>
        <w:t xml:space="preserve">Odgovorne osobe za pismohranu dostavit </w:t>
      </w:r>
      <w:r w:rsidRPr="006A19B7">
        <w:rPr>
          <w:lang w:val="hr-HR"/>
        </w:rPr>
        <w:t xml:space="preserve">će </w:t>
      </w:r>
      <w:r w:rsidR="00216A14" w:rsidRPr="006A19B7">
        <w:rPr>
          <w:lang w:val="hr-HR"/>
        </w:rPr>
        <w:t xml:space="preserve">Državnom arhivu u </w:t>
      </w:r>
      <w:r w:rsidR="00341601" w:rsidRPr="006A19B7">
        <w:rPr>
          <w:lang w:val="hr-HR"/>
        </w:rPr>
        <w:t>Bjelovar</w:t>
      </w:r>
      <w:r w:rsidR="00341601">
        <w:rPr>
          <w:lang w:val="hr-HR"/>
        </w:rPr>
        <w:t xml:space="preserve"> </w:t>
      </w:r>
      <w:r w:rsidR="009F0012">
        <w:rPr>
          <w:lang w:val="hr-HR"/>
        </w:rPr>
        <w:t>prijedlog za davanje odobrenja za izlučivanje</w:t>
      </w:r>
      <w:r w:rsidR="000949AC">
        <w:rPr>
          <w:lang w:val="hr-HR"/>
        </w:rPr>
        <w:t xml:space="preserve"> predloženog</w:t>
      </w:r>
      <w:r w:rsidR="009F0012">
        <w:rPr>
          <w:lang w:val="hr-HR"/>
        </w:rPr>
        <w:t xml:space="preserve"> gradiva s Popisom, a </w:t>
      </w:r>
      <w:r w:rsidR="00216A14">
        <w:rPr>
          <w:lang w:val="hr-HR"/>
        </w:rPr>
        <w:t>radi donošenja</w:t>
      </w:r>
      <w:r w:rsidR="00012ED5" w:rsidRPr="00012ED5">
        <w:rPr>
          <w:lang w:val="hr-HR"/>
        </w:rPr>
        <w:t xml:space="preserve"> </w:t>
      </w:r>
      <w:r w:rsidR="00216A14">
        <w:rPr>
          <w:lang w:val="hr-HR"/>
        </w:rPr>
        <w:t>rješenja o odobrenju</w:t>
      </w:r>
      <w:r w:rsidR="00012ED5" w:rsidRPr="00012ED5">
        <w:rPr>
          <w:lang w:val="hr-HR"/>
        </w:rPr>
        <w:t xml:space="preserve"> </w:t>
      </w:r>
      <w:r w:rsidR="007C1CD3">
        <w:rPr>
          <w:lang w:val="hr-HR"/>
        </w:rPr>
        <w:t>za izlučivanje i uništavanje predloženog gradiva</w:t>
      </w:r>
      <w:r w:rsidR="00012ED5" w:rsidRPr="00012ED5">
        <w:rPr>
          <w:lang w:val="hr-HR"/>
        </w:rPr>
        <w:t>.</w:t>
      </w:r>
    </w:p>
    <w:p w:rsidR="00012ED5" w:rsidRPr="00012ED5" w:rsidRDefault="007C1CD3" w:rsidP="002A3F77">
      <w:pPr>
        <w:jc w:val="both"/>
        <w:rPr>
          <w:lang w:val="hr-HR"/>
        </w:rPr>
      </w:pPr>
      <w:r>
        <w:rPr>
          <w:lang w:val="hr-HR"/>
        </w:rPr>
        <w:tab/>
      </w:r>
    </w:p>
    <w:p w:rsidR="00012ED5" w:rsidRDefault="009A7837" w:rsidP="00012ED5">
      <w:pPr>
        <w:ind w:left="360"/>
        <w:jc w:val="center"/>
        <w:rPr>
          <w:lang w:val="hr-HR"/>
        </w:rPr>
      </w:pPr>
      <w:r>
        <w:rPr>
          <w:lang w:val="hr-HR"/>
        </w:rPr>
        <w:t>V.</w:t>
      </w:r>
    </w:p>
    <w:p w:rsidR="007C1CD3" w:rsidRPr="00012ED5" w:rsidRDefault="007C1CD3" w:rsidP="00012ED5">
      <w:pPr>
        <w:ind w:left="360"/>
        <w:jc w:val="center"/>
        <w:rPr>
          <w:lang w:val="hr-HR"/>
        </w:rPr>
      </w:pPr>
    </w:p>
    <w:p w:rsidR="007C1CD3" w:rsidRDefault="002A3F77" w:rsidP="00012ED5">
      <w:pPr>
        <w:ind w:firstLine="360"/>
        <w:jc w:val="both"/>
        <w:rPr>
          <w:lang w:val="hr-HR"/>
        </w:rPr>
      </w:pPr>
      <w:r>
        <w:rPr>
          <w:lang w:val="hr-HR"/>
        </w:rPr>
        <w:t>Odgovorne osobe za pismohranu dužne su</w:t>
      </w:r>
      <w:r w:rsidR="006C6268">
        <w:rPr>
          <w:lang w:val="hr-HR"/>
        </w:rPr>
        <w:t xml:space="preserve"> </w:t>
      </w:r>
      <w:r w:rsidR="00012ED5" w:rsidRPr="00012ED5">
        <w:rPr>
          <w:lang w:val="hr-HR"/>
        </w:rPr>
        <w:t>provesti postupak</w:t>
      </w:r>
      <w:r w:rsidR="006C6268">
        <w:rPr>
          <w:lang w:val="hr-HR"/>
        </w:rPr>
        <w:t xml:space="preserve"> uništenja izlučenog </w:t>
      </w:r>
      <w:r w:rsidR="00566ABA">
        <w:rPr>
          <w:lang w:val="hr-HR"/>
        </w:rPr>
        <w:t>gradiva</w:t>
      </w:r>
      <w:r w:rsidR="003F00C3">
        <w:rPr>
          <w:lang w:val="hr-HR"/>
        </w:rPr>
        <w:t xml:space="preserve"> </w:t>
      </w:r>
      <w:r w:rsidR="006C6268">
        <w:rPr>
          <w:lang w:val="hr-HR"/>
        </w:rPr>
        <w:t xml:space="preserve">u </w:t>
      </w:r>
      <w:r w:rsidR="006C6268" w:rsidRPr="006A19B7">
        <w:rPr>
          <w:lang w:val="hr-HR"/>
        </w:rPr>
        <w:t>roku od trideset dana od dana zaprimanja rješenja</w:t>
      </w:r>
      <w:r w:rsidR="006C6268">
        <w:rPr>
          <w:lang w:val="hr-HR"/>
        </w:rPr>
        <w:t xml:space="preserve"> o odobrenju</w:t>
      </w:r>
      <w:r w:rsidR="00EF2D47">
        <w:rPr>
          <w:lang w:val="hr-HR"/>
        </w:rPr>
        <w:t xml:space="preserve"> za</w:t>
      </w:r>
      <w:r w:rsidR="006C6268">
        <w:rPr>
          <w:lang w:val="hr-HR"/>
        </w:rPr>
        <w:t xml:space="preserve"> izlučivanje i uništenja </w:t>
      </w:r>
      <w:r w:rsidR="003E3198">
        <w:rPr>
          <w:lang w:val="hr-HR"/>
        </w:rPr>
        <w:t xml:space="preserve">gradiva </w:t>
      </w:r>
      <w:r w:rsidR="009F0012">
        <w:rPr>
          <w:lang w:val="hr-HR"/>
        </w:rPr>
        <w:t>D</w:t>
      </w:r>
      <w:r w:rsidR="003E3198">
        <w:rPr>
          <w:lang w:val="hr-HR"/>
        </w:rPr>
        <w:t>ržavnog arhiva</w:t>
      </w:r>
      <w:r w:rsidR="009F0012">
        <w:rPr>
          <w:lang w:val="hr-HR"/>
        </w:rPr>
        <w:t xml:space="preserve"> u </w:t>
      </w:r>
      <w:r w:rsidR="00341601">
        <w:rPr>
          <w:lang w:val="hr-HR"/>
        </w:rPr>
        <w:t xml:space="preserve"> Bjelovaru </w:t>
      </w:r>
      <w:r>
        <w:rPr>
          <w:lang w:val="hr-HR"/>
        </w:rPr>
        <w:t>sukladno Zakonu o arhivskom gradivu i arhivima i Pravilniku o upravljanju dokumentarnim gradivom izvan arhiva</w:t>
      </w:r>
      <w:r w:rsidR="003E3198">
        <w:rPr>
          <w:lang w:val="hr-HR"/>
        </w:rPr>
        <w:t xml:space="preserve">. </w:t>
      </w:r>
    </w:p>
    <w:p w:rsidR="003E3198" w:rsidRDefault="003E3198" w:rsidP="00012ED5">
      <w:pPr>
        <w:ind w:firstLine="360"/>
        <w:jc w:val="both"/>
        <w:rPr>
          <w:lang w:val="hr-HR"/>
        </w:rPr>
      </w:pPr>
    </w:p>
    <w:p w:rsidR="007C1CD3" w:rsidRDefault="009A7837" w:rsidP="009A7837">
      <w:pPr>
        <w:ind w:firstLine="360"/>
        <w:jc w:val="center"/>
        <w:rPr>
          <w:lang w:val="hr-HR"/>
        </w:rPr>
      </w:pPr>
      <w:r>
        <w:rPr>
          <w:lang w:val="hr-HR"/>
        </w:rPr>
        <w:t>VI.</w:t>
      </w:r>
    </w:p>
    <w:p w:rsidR="007C1CD3" w:rsidRDefault="007C1CD3" w:rsidP="00012ED5">
      <w:pPr>
        <w:ind w:firstLine="360"/>
        <w:jc w:val="both"/>
        <w:rPr>
          <w:lang w:val="hr-HR"/>
        </w:rPr>
      </w:pPr>
    </w:p>
    <w:p w:rsidR="00842BED" w:rsidRDefault="007C1CD3" w:rsidP="00012ED5">
      <w:pPr>
        <w:ind w:firstLine="360"/>
        <w:jc w:val="both"/>
        <w:rPr>
          <w:lang w:val="hr-HR"/>
        </w:rPr>
      </w:pPr>
      <w:r>
        <w:rPr>
          <w:lang w:val="hr-HR"/>
        </w:rPr>
        <w:tab/>
      </w:r>
      <w:r w:rsidR="003E1F4F" w:rsidRPr="006A19B7">
        <w:rPr>
          <w:lang w:val="hr-HR"/>
        </w:rPr>
        <w:t xml:space="preserve">Ovaj Zaključak </w:t>
      </w:r>
      <w:r w:rsidR="006A19B7">
        <w:rPr>
          <w:lang w:val="hr-HR"/>
        </w:rPr>
        <w:t>objavit će se u „Službenom glasniku Koprivničko-križevačke županije“.</w:t>
      </w:r>
    </w:p>
    <w:p w:rsidR="007C1CD3" w:rsidRDefault="007C1CD3" w:rsidP="00012ED5">
      <w:pPr>
        <w:ind w:firstLine="360"/>
        <w:jc w:val="both"/>
        <w:rPr>
          <w:lang w:val="hr-HR"/>
        </w:rPr>
      </w:pPr>
    </w:p>
    <w:p w:rsidR="005D4391" w:rsidRDefault="005D4391" w:rsidP="00012ED5">
      <w:pPr>
        <w:ind w:firstLine="360"/>
        <w:jc w:val="both"/>
        <w:rPr>
          <w:lang w:val="hr-HR"/>
        </w:rPr>
      </w:pPr>
    </w:p>
    <w:p w:rsidR="005D4391" w:rsidRDefault="005D4391" w:rsidP="00012ED5">
      <w:pPr>
        <w:ind w:firstLine="360"/>
        <w:jc w:val="both"/>
        <w:rPr>
          <w:lang w:val="hr-HR"/>
        </w:rPr>
      </w:pPr>
    </w:p>
    <w:p w:rsidR="000D3FFA" w:rsidRPr="000D3FFA" w:rsidRDefault="007C1CD3" w:rsidP="007C1CD3">
      <w:pPr>
        <w:ind w:firstLine="360"/>
        <w:jc w:val="center"/>
        <w:rPr>
          <w:b/>
          <w:lang w:val="hr-HR"/>
        </w:rPr>
      </w:pPr>
      <w:r w:rsidRPr="000D3FFA">
        <w:rPr>
          <w:b/>
          <w:lang w:val="hr-HR"/>
        </w:rPr>
        <w:t xml:space="preserve">ŽUPAN </w:t>
      </w:r>
    </w:p>
    <w:p w:rsidR="007C1CD3" w:rsidRPr="000D3FFA" w:rsidRDefault="007C1CD3" w:rsidP="007C1CD3">
      <w:pPr>
        <w:ind w:firstLine="360"/>
        <w:jc w:val="center"/>
        <w:rPr>
          <w:b/>
          <w:lang w:val="hr-HR"/>
        </w:rPr>
      </w:pPr>
      <w:r w:rsidRPr="000D3FFA">
        <w:rPr>
          <w:b/>
          <w:lang w:val="hr-HR"/>
        </w:rPr>
        <w:t>KOPRIVNIČKO-KRIŽEVAČKE ŽUPANIJE</w:t>
      </w:r>
    </w:p>
    <w:p w:rsidR="007C1CD3" w:rsidRDefault="007C1CD3" w:rsidP="007C1CD3">
      <w:pPr>
        <w:ind w:firstLine="360"/>
        <w:jc w:val="center"/>
        <w:rPr>
          <w:lang w:val="hr-HR"/>
        </w:rPr>
      </w:pPr>
    </w:p>
    <w:p w:rsidR="007C1CD3" w:rsidRDefault="007C1CD3" w:rsidP="007C1CD3">
      <w:pPr>
        <w:ind w:firstLine="360"/>
        <w:rPr>
          <w:lang w:val="hr-HR"/>
        </w:rPr>
      </w:pPr>
    </w:p>
    <w:p w:rsidR="005D4391" w:rsidRDefault="005D4391" w:rsidP="007C1CD3">
      <w:pPr>
        <w:ind w:firstLine="360"/>
        <w:rPr>
          <w:lang w:val="hr-HR"/>
        </w:rPr>
      </w:pPr>
    </w:p>
    <w:p w:rsidR="007C1CD3" w:rsidRDefault="007C1CD3" w:rsidP="007C1CD3">
      <w:pPr>
        <w:ind w:firstLine="360"/>
        <w:rPr>
          <w:lang w:val="hr-HR"/>
        </w:rPr>
      </w:pPr>
      <w:r w:rsidRPr="0001408A">
        <w:rPr>
          <w:lang w:val="hr-HR"/>
        </w:rPr>
        <w:t>KLASA:</w:t>
      </w:r>
      <w:r w:rsidR="003E1F4F" w:rsidRPr="0001408A">
        <w:rPr>
          <w:lang w:val="hr-HR"/>
        </w:rPr>
        <w:t xml:space="preserve"> </w:t>
      </w:r>
      <w:r w:rsidR="00341601">
        <w:rPr>
          <w:lang w:val="hr-HR"/>
        </w:rPr>
        <w:t>036-04/21-01/2</w:t>
      </w:r>
    </w:p>
    <w:p w:rsidR="007C1CD3" w:rsidRPr="00012ED5" w:rsidRDefault="007C1CD3" w:rsidP="007C1CD3">
      <w:pPr>
        <w:ind w:firstLine="360"/>
        <w:rPr>
          <w:lang w:val="hr-HR"/>
        </w:rPr>
      </w:pPr>
      <w:r>
        <w:rPr>
          <w:lang w:val="hr-HR"/>
        </w:rPr>
        <w:t>URBROJ:</w:t>
      </w:r>
      <w:r w:rsidR="00072ADD">
        <w:rPr>
          <w:lang w:val="hr-HR"/>
        </w:rPr>
        <w:t xml:space="preserve"> 2137/1-02/03</w:t>
      </w:r>
      <w:r w:rsidR="005D4391">
        <w:rPr>
          <w:lang w:val="hr-HR"/>
        </w:rPr>
        <w:t>-21</w:t>
      </w:r>
      <w:r w:rsidR="004469DC">
        <w:rPr>
          <w:lang w:val="hr-HR"/>
        </w:rPr>
        <w:t>-</w:t>
      </w:r>
      <w:r w:rsidR="003E3198">
        <w:rPr>
          <w:lang w:val="hr-HR"/>
        </w:rPr>
        <w:t>3</w:t>
      </w:r>
    </w:p>
    <w:p w:rsidR="00012ED5" w:rsidRDefault="00F1245A" w:rsidP="000D3FFA">
      <w:pPr>
        <w:tabs>
          <w:tab w:val="left" w:pos="7500"/>
        </w:tabs>
        <w:ind w:left="360"/>
        <w:rPr>
          <w:lang w:val="hr-HR"/>
        </w:rPr>
      </w:pPr>
      <w:r w:rsidRPr="006A19B7">
        <w:rPr>
          <w:lang w:val="hr-HR"/>
        </w:rPr>
        <w:t xml:space="preserve">Koprivnica, </w:t>
      </w:r>
      <w:r w:rsidR="006E4C4C" w:rsidRPr="006A19B7">
        <w:rPr>
          <w:lang w:val="hr-HR"/>
        </w:rPr>
        <w:t>13</w:t>
      </w:r>
      <w:r w:rsidR="005D4391" w:rsidRPr="006A19B7">
        <w:rPr>
          <w:lang w:val="hr-HR"/>
        </w:rPr>
        <w:t>. siječnja 2021</w:t>
      </w:r>
      <w:r w:rsidR="000D3FFA" w:rsidRPr="006A19B7">
        <w:rPr>
          <w:lang w:val="hr-HR"/>
        </w:rPr>
        <w:t>.</w:t>
      </w:r>
      <w:r w:rsidR="000D3FFA">
        <w:rPr>
          <w:lang w:val="hr-HR"/>
        </w:rPr>
        <w:t xml:space="preserve">                                      </w:t>
      </w:r>
      <w:r w:rsidR="00CF321A">
        <w:rPr>
          <w:lang w:val="hr-HR"/>
        </w:rPr>
        <w:t xml:space="preserve">                          ŽUPAN</w:t>
      </w:r>
    </w:p>
    <w:p w:rsidR="000D3FFA" w:rsidRPr="00012ED5" w:rsidRDefault="003D1702" w:rsidP="000D3FFA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 w:rsidR="006A19B7">
        <w:rPr>
          <w:lang w:val="hr-HR"/>
        </w:rPr>
        <w:t xml:space="preserve">     </w:t>
      </w:r>
      <w:r w:rsidR="000D3FFA">
        <w:rPr>
          <w:lang w:val="hr-HR"/>
        </w:rPr>
        <w:t>Darko Koren, ing.</w:t>
      </w:r>
      <w:r>
        <w:rPr>
          <w:lang w:val="hr-HR"/>
        </w:rPr>
        <w:t xml:space="preserve"> </w:t>
      </w:r>
      <w:proofErr w:type="spellStart"/>
      <w:r w:rsidR="006A19B7">
        <w:rPr>
          <w:lang w:val="hr-HR"/>
        </w:rPr>
        <w:t>građ</w:t>
      </w:r>
      <w:proofErr w:type="spellEnd"/>
      <w:r w:rsidR="006A19B7">
        <w:rPr>
          <w:lang w:val="hr-HR"/>
        </w:rPr>
        <w:t>.</w:t>
      </w:r>
      <w:r w:rsidR="00411257">
        <w:rPr>
          <w:lang w:val="hr-HR"/>
        </w:rPr>
        <w:t>, v.r.</w:t>
      </w:r>
      <w:bookmarkStart w:id="0" w:name="_GoBack"/>
      <w:bookmarkEnd w:id="0"/>
    </w:p>
    <w:p w:rsidR="007C1CD3" w:rsidRDefault="007C1CD3" w:rsidP="00012ED5">
      <w:pPr>
        <w:ind w:left="360"/>
        <w:rPr>
          <w:lang w:val="hr-HR"/>
        </w:rPr>
      </w:pPr>
    </w:p>
    <w:p w:rsidR="007C1CD3" w:rsidRPr="00012ED5" w:rsidRDefault="007C1CD3" w:rsidP="000D3FFA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12ED5" w:rsidRPr="00012ED5" w:rsidRDefault="00012ED5" w:rsidP="00012ED5">
      <w:pPr>
        <w:ind w:left="360"/>
        <w:jc w:val="both"/>
        <w:rPr>
          <w:lang w:val="hr-HR"/>
        </w:rPr>
      </w:pPr>
    </w:p>
    <w:p w:rsidR="00012ED5" w:rsidRPr="00012ED5" w:rsidRDefault="00012ED5" w:rsidP="00012ED5">
      <w:pPr>
        <w:ind w:left="360"/>
        <w:jc w:val="both"/>
        <w:rPr>
          <w:lang w:val="hr-HR"/>
        </w:rPr>
      </w:pPr>
    </w:p>
    <w:p w:rsidR="00012ED5" w:rsidRPr="00012ED5" w:rsidRDefault="00012ED5" w:rsidP="007C1CD3">
      <w:pPr>
        <w:ind w:left="720"/>
        <w:jc w:val="both"/>
        <w:rPr>
          <w:lang w:val="hr-HR"/>
        </w:rPr>
      </w:pPr>
      <w:r w:rsidRPr="00012ED5">
        <w:rPr>
          <w:lang w:val="hr-HR"/>
        </w:rPr>
        <w:tab/>
      </w:r>
      <w:r w:rsidRPr="00012ED5">
        <w:rPr>
          <w:lang w:val="hr-HR"/>
        </w:rPr>
        <w:tab/>
      </w:r>
      <w:r w:rsidRPr="00012ED5">
        <w:rPr>
          <w:lang w:val="hr-HR"/>
        </w:rPr>
        <w:tab/>
      </w:r>
      <w:r w:rsidRPr="00012ED5">
        <w:rPr>
          <w:lang w:val="hr-HR"/>
        </w:rPr>
        <w:tab/>
      </w:r>
      <w:r w:rsidRPr="00012ED5">
        <w:rPr>
          <w:lang w:val="hr-HR"/>
        </w:rPr>
        <w:tab/>
      </w:r>
    </w:p>
    <w:p w:rsidR="00012ED5" w:rsidRPr="00012ED5" w:rsidRDefault="00012ED5" w:rsidP="00012ED5">
      <w:pPr>
        <w:ind w:left="5400" w:firstLine="360"/>
        <w:jc w:val="both"/>
        <w:rPr>
          <w:lang w:val="hr-HR"/>
        </w:rPr>
      </w:pPr>
    </w:p>
    <w:p w:rsidR="00D47FE4" w:rsidRPr="00012ED5" w:rsidRDefault="00D47FE4" w:rsidP="00012ED5">
      <w:pPr>
        <w:ind w:left="5040" w:firstLine="720"/>
      </w:pPr>
    </w:p>
    <w:sectPr w:rsidR="00D47FE4" w:rsidRPr="00012ED5" w:rsidSect="000D3FF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6035"/>
    <w:multiLevelType w:val="hybridMultilevel"/>
    <w:tmpl w:val="C882D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43CFD"/>
    <w:multiLevelType w:val="hybridMultilevel"/>
    <w:tmpl w:val="BF36E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96B59"/>
    <w:multiLevelType w:val="hybridMultilevel"/>
    <w:tmpl w:val="20BAF0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5"/>
    <w:rsid w:val="00012ED5"/>
    <w:rsid w:val="0001408A"/>
    <w:rsid w:val="00037517"/>
    <w:rsid w:val="00057290"/>
    <w:rsid w:val="00072ADD"/>
    <w:rsid w:val="000949AC"/>
    <w:rsid w:val="000D3FFA"/>
    <w:rsid w:val="00216A14"/>
    <w:rsid w:val="0026428E"/>
    <w:rsid w:val="002A3F77"/>
    <w:rsid w:val="00341601"/>
    <w:rsid w:val="00370BDF"/>
    <w:rsid w:val="0038743E"/>
    <w:rsid w:val="003D1702"/>
    <w:rsid w:val="003E1F4F"/>
    <w:rsid w:val="003E3198"/>
    <w:rsid w:val="003E5217"/>
    <w:rsid w:val="003F00C3"/>
    <w:rsid w:val="00411257"/>
    <w:rsid w:val="004469DC"/>
    <w:rsid w:val="004959F5"/>
    <w:rsid w:val="005023AE"/>
    <w:rsid w:val="00563D34"/>
    <w:rsid w:val="00566ABA"/>
    <w:rsid w:val="005D4391"/>
    <w:rsid w:val="006121FF"/>
    <w:rsid w:val="00645856"/>
    <w:rsid w:val="00665E9F"/>
    <w:rsid w:val="006865E9"/>
    <w:rsid w:val="00686C1F"/>
    <w:rsid w:val="006A19B7"/>
    <w:rsid w:val="006B2185"/>
    <w:rsid w:val="006C6268"/>
    <w:rsid w:val="006E4C4C"/>
    <w:rsid w:val="007B4BEE"/>
    <w:rsid w:val="007C1CD3"/>
    <w:rsid w:val="007C389C"/>
    <w:rsid w:val="007C3FF1"/>
    <w:rsid w:val="0083314A"/>
    <w:rsid w:val="00842BED"/>
    <w:rsid w:val="00843BDE"/>
    <w:rsid w:val="00873AD9"/>
    <w:rsid w:val="00887D90"/>
    <w:rsid w:val="008E6380"/>
    <w:rsid w:val="00961061"/>
    <w:rsid w:val="009A7837"/>
    <w:rsid w:val="009F0012"/>
    <w:rsid w:val="00A474E2"/>
    <w:rsid w:val="00A85C18"/>
    <w:rsid w:val="00AE7355"/>
    <w:rsid w:val="00BC3C22"/>
    <w:rsid w:val="00BF54E2"/>
    <w:rsid w:val="00C17402"/>
    <w:rsid w:val="00C17F9F"/>
    <w:rsid w:val="00C64BF8"/>
    <w:rsid w:val="00CC73EB"/>
    <w:rsid w:val="00CF321A"/>
    <w:rsid w:val="00D47FE4"/>
    <w:rsid w:val="00DA0994"/>
    <w:rsid w:val="00DF5FEE"/>
    <w:rsid w:val="00E04B5B"/>
    <w:rsid w:val="00E523FB"/>
    <w:rsid w:val="00E7761C"/>
    <w:rsid w:val="00EE43D7"/>
    <w:rsid w:val="00EF2D47"/>
    <w:rsid w:val="00EF6F5C"/>
    <w:rsid w:val="00F1245A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A99C"/>
  <w15:docId w15:val="{8A3340D8-A60B-4E63-8E09-0435AF8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12ED5"/>
    <w:pPr>
      <w:jc w:val="both"/>
    </w:pPr>
    <w:rPr>
      <w:noProof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12ED5"/>
    <w:rPr>
      <w:rFonts w:ascii="Times New Roman" w:eastAsia="Times New Roman" w:hAnsi="Times New Roman" w:cs="Times New Roman"/>
      <w:noProof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C3C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3C2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3C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3C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3C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3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C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7A88-6B5B-4EA7-A6BE-41809133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ValentinaBalasko</cp:lastModifiedBy>
  <cp:revision>28</cp:revision>
  <cp:lastPrinted>2019-12-27T09:05:00Z</cp:lastPrinted>
  <dcterms:created xsi:type="dcterms:W3CDTF">2017-12-28T09:40:00Z</dcterms:created>
  <dcterms:modified xsi:type="dcterms:W3CDTF">2021-02-05T12:53:00Z</dcterms:modified>
</cp:coreProperties>
</file>