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BD" w:rsidRPr="001A730E" w:rsidRDefault="00875693" w:rsidP="003D4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24F77">
        <w:rPr>
          <w:rFonts w:ascii="Times New Roman" w:hAnsi="Times New Roman" w:cs="Times New Roman"/>
          <w:sz w:val="24"/>
          <w:szCs w:val="24"/>
        </w:rPr>
        <w:t>članka 8.</w:t>
      </w:r>
      <w:r w:rsidR="005A40BA" w:rsidRPr="001A730E">
        <w:rPr>
          <w:rFonts w:ascii="Times New Roman" w:hAnsi="Times New Roman" w:cs="Times New Roman"/>
          <w:sz w:val="24"/>
          <w:szCs w:val="24"/>
        </w:rPr>
        <w:t xml:space="preserve"> </w:t>
      </w:r>
      <w:r w:rsidR="00E24F77">
        <w:rPr>
          <w:rFonts w:ascii="Times New Roman" w:hAnsi="Times New Roman" w:cs="Times New Roman"/>
          <w:sz w:val="24"/>
          <w:szCs w:val="24"/>
        </w:rPr>
        <w:t>P</w:t>
      </w:r>
      <w:r w:rsidR="00E24F77" w:rsidRPr="00E24F77">
        <w:rPr>
          <w:rFonts w:ascii="Times New Roman" w:hAnsi="Times New Roman" w:cs="Times New Roman"/>
          <w:sz w:val="24"/>
          <w:szCs w:val="24"/>
        </w:rPr>
        <w:t>ravilnik</w:t>
      </w:r>
      <w:r w:rsidR="00E24F77">
        <w:rPr>
          <w:rFonts w:ascii="Times New Roman" w:hAnsi="Times New Roman" w:cs="Times New Roman"/>
          <w:sz w:val="24"/>
          <w:szCs w:val="24"/>
        </w:rPr>
        <w:t xml:space="preserve">a </w:t>
      </w:r>
      <w:r w:rsidR="00E24F77" w:rsidRPr="00E24F77">
        <w:rPr>
          <w:rFonts w:ascii="Times New Roman" w:hAnsi="Times New Roman" w:cs="Times New Roman"/>
          <w:sz w:val="24"/>
          <w:szCs w:val="24"/>
        </w:rPr>
        <w:t xml:space="preserve">o informacijskom sustavu tržišta nekretnina </w:t>
      </w:r>
      <w:r w:rsidR="005A40BA" w:rsidRPr="001A730E">
        <w:rPr>
          <w:rFonts w:ascii="Times New Roman" w:hAnsi="Times New Roman" w:cs="Times New Roman"/>
          <w:sz w:val="24"/>
          <w:szCs w:val="24"/>
        </w:rPr>
        <w:t xml:space="preserve">("Narodne novine" broj </w:t>
      </w:r>
      <w:r w:rsidR="00E24F77">
        <w:rPr>
          <w:rFonts w:ascii="Times New Roman" w:hAnsi="Times New Roman" w:cs="Times New Roman"/>
          <w:sz w:val="24"/>
          <w:szCs w:val="24"/>
        </w:rPr>
        <w:t>68/20.) i</w:t>
      </w:r>
      <w:r w:rsidR="00D2166A">
        <w:rPr>
          <w:rFonts w:ascii="Times New Roman" w:hAnsi="Times New Roman" w:cs="Times New Roman"/>
          <w:sz w:val="24"/>
          <w:szCs w:val="24"/>
        </w:rPr>
        <w:t xml:space="preserve"> </w:t>
      </w:r>
      <w:r w:rsidR="001F51C0" w:rsidRPr="001A730E">
        <w:rPr>
          <w:rFonts w:ascii="Times New Roman" w:hAnsi="Times New Roman" w:cs="Times New Roman"/>
          <w:sz w:val="24"/>
          <w:szCs w:val="24"/>
        </w:rPr>
        <w:t xml:space="preserve">članka </w:t>
      </w:r>
      <w:r w:rsidR="00677072" w:rsidRPr="001A730E">
        <w:rPr>
          <w:rFonts w:ascii="Times New Roman" w:hAnsi="Times New Roman" w:cs="Times New Roman"/>
          <w:sz w:val="24"/>
          <w:szCs w:val="24"/>
        </w:rPr>
        <w:t xml:space="preserve">55. Statuta Koprivničko-križevačke županije 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="00D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broj 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7/13.</w:t>
      </w:r>
      <w:r w:rsidR="00D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14/13., 9/15., 11/15.-pročišćeni tekst, 2/18., 3/18.-pr</w:t>
      </w:r>
      <w:r w:rsidR="005A40BA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očišćeni tekst, 4/20., 25/20., 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3/21.</w:t>
      </w:r>
      <w:r w:rsidR="005A40BA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4/21.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tekst)</w:t>
      </w:r>
      <w:r w:rsidR="00E24F77">
        <w:rPr>
          <w:rFonts w:ascii="Times New Roman" w:hAnsi="Times New Roman" w:cs="Times New Roman"/>
          <w:sz w:val="24"/>
          <w:szCs w:val="24"/>
        </w:rPr>
        <w:t xml:space="preserve"> </w:t>
      </w:r>
      <w:r w:rsidR="00677072" w:rsidRPr="001A730E">
        <w:rPr>
          <w:rFonts w:ascii="Times New Roman" w:hAnsi="Times New Roman" w:cs="Times New Roman"/>
          <w:sz w:val="24"/>
          <w:szCs w:val="24"/>
        </w:rPr>
        <w:t>Ž</w:t>
      </w:r>
      <w:r w:rsidRPr="001A730E">
        <w:rPr>
          <w:rFonts w:ascii="Times New Roman" w:hAnsi="Times New Roman" w:cs="Times New Roman"/>
          <w:sz w:val="24"/>
          <w:szCs w:val="24"/>
        </w:rPr>
        <w:t>upan Kopriv</w:t>
      </w:r>
      <w:r w:rsidR="003D4BBD" w:rsidRPr="001A730E">
        <w:rPr>
          <w:rFonts w:ascii="Times New Roman" w:hAnsi="Times New Roman" w:cs="Times New Roman"/>
          <w:sz w:val="24"/>
          <w:szCs w:val="24"/>
        </w:rPr>
        <w:t>ničko-križevačke županije donosi</w:t>
      </w:r>
    </w:p>
    <w:p w:rsidR="003D4BBD" w:rsidRPr="001A730E" w:rsidRDefault="00974102" w:rsidP="003D4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>RJEŠENJE</w:t>
      </w:r>
    </w:p>
    <w:p w:rsidR="00974102" w:rsidRPr="001A730E" w:rsidRDefault="00902282" w:rsidP="005A40B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A730E">
        <w:rPr>
          <w:rFonts w:ascii="Times New Roman" w:hAnsi="Times New Roman" w:cs="Times New Roman"/>
          <w:sz w:val="24"/>
          <w:szCs w:val="24"/>
        </w:rPr>
        <w:t xml:space="preserve">o imenovanju </w:t>
      </w:r>
      <w:r w:rsidR="00E24F77">
        <w:rPr>
          <w:rFonts w:ascii="Times New Roman" w:hAnsi="Times New Roman" w:cs="Times New Roman"/>
          <w:sz w:val="24"/>
          <w:szCs w:val="24"/>
        </w:rPr>
        <w:t>službenika</w:t>
      </w:r>
      <w:r w:rsidR="005A40BA" w:rsidRPr="001A730E">
        <w:rPr>
          <w:rFonts w:ascii="Times New Roman" w:hAnsi="Times New Roman" w:cs="Times New Roman"/>
          <w:sz w:val="24"/>
          <w:szCs w:val="24"/>
        </w:rPr>
        <w:t xml:space="preserve"> </w:t>
      </w:r>
      <w:r w:rsidR="00221AD4" w:rsidRPr="001A73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Koprivničko-križevačke županije</w:t>
      </w:r>
    </w:p>
    <w:p w:rsidR="00841D90" w:rsidRDefault="00E24F77" w:rsidP="00841D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ovlaštenih za rad u I</w:t>
      </w:r>
      <w:r w:rsidRPr="00E24F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nformacijskom sustavu tržišta nekretnina</w:t>
      </w:r>
    </w:p>
    <w:p w:rsidR="00D2166A" w:rsidRDefault="00D2166A" w:rsidP="00841D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54AF" w:rsidRPr="00841D90" w:rsidRDefault="005A40BA" w:rsidP="00841D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A730E">
        <w:rPr>
          <w:rFonts w:ascii="Times New Roman" w:hAnsi="Times New Roman" w:cs="Times New Roman"/>
          <w:sz w:val="24"/>
          <w:szCs w:val="24"/>
        </w:rPr>
        <w:t>I.</w:t>
      </w:r>
    </w:p>
    <w:p w:rsidR="00902282" w:rsidRPr="001A730E" w:rsidRDefault="00902282" w:rsidP="00974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40BA" w:rsidRPr="001A730E" w:rsidRDefault="000E27E1" w:rsidP="000E27E1">
      <w:pPr>
        <w:widowControl w:val="0"/>
        <w:autoSpaceDE w:val="0"/>
        <w:autoSpaceDN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0E">
        <w:rPr>
          <w:rFonts w:ascii="Times New Roman" w:eastAsia="Times New Roman" w:hAnsi="Times New Roman" w:cs="Times New Roman"/>
          <w:sz w:val="24"/>
          <w:szCs w:val="24"/>
        </w:rPr>
        <w:tab/>
      </w:r>
      <w:r w:rsidRPr="001A730E">
        <w:rPr>
          <w:rFonts w:ascii="Times New Roman" w:eastAsia="Times New Roman" w:hAnsi="Times New Roman" w:cs="Times New Roman"/>
          <w:sz w:val="24"/>
          <w:szCs w:val="24"/>
        </w:rPr>
        <w:tab/>
      </w:r>
      <w:r w:rsidR="00E24F77">
        <w:rPr>
          <w:rFonts w:ascii="Times New Roman" w:eastAsia="Times New Roman" w:hAnsi="Times New Roman" w:cs="Times New Roman"/>
          <w:sz w:val="24"/>
          <w:szCs w:val="24"/>
        </w:rPr>
        <w:t>Službenici</w:t>
      </w:r>
      <w:r w:rsidRPr="001A7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F77">
        <w:rPr>
          <w:rFonts w:ascii="Times New Roman" w:eastAsia="Times New Roman" w:hAnsi="Times New Roman" w:cs="Times New Roman"/>
          <w:sz w:val="24"/>
          <w:szCs w:val="24"/>
        </w:rPr>
        <w:t>Koprivničko-križevačke županije koji imaju ovlaštenje za rad u</w:t>
      </w:r>
      <w:r w:rsidR="00E24F77" w:rsidRPr="00E24F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4F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E24F77" w:rsidRPr="00E24F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nformacijskom sustavu tržišta nekretnina</w:t>
      </w:r>
      <w:r w:rsidR="00E24F77">
        <w:rPr>
          <w:rFonts w:ascii="Times New Roman" w:eastAsia="Times New Roman" w:hAnsi="Times New Roman" w:cs="Times New Roman"/>
          <w:sz w:val="24"/>
          <w:szCs w:val="24"/>
        </w:rPr>
        <w:t xml:space="preserve"> (u daljnjem tekstu: </w:t>
      </w:r>
      <w:proofErr w:type="spellStart"/>
      <w:r w:rsidR="00E24F77">
        <w:rPr>
          <w:rFonts w:ascii="Times New Roman" w:eastAsia="Times New Roman" w:hAnsi="Times New Roman" w:cs="Times New Roman"/>
          <w:sz w:val="24"/>
          <w:szCs w:val="24"/>
        </w:rPr>
        <w:t>eNekretnine</w:t>
      </w:r>
      <w:proofErr w:type="spellEnd"/>
      <w:r w:rsidR="00E24F77">
        <w:rPr>
          <w:rFonts w:ascii="Times New Roman" w:eastAsia="Times New Roman" w:hAnsi="Times New Roman" w:cs="Times New Roman"/>
          <w:sz w:val="24"/>
          <w:szCs w:val="24"/>
        </w:rPr>
        <w:t>) su</w:t>
      </w:r>
      <w:r w:rsidR="005A40BA" w:rsidRPr="005A40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27E1" w:rsidRPr="005A40BA" w:rsidRDefault="000E27E1" w:rsidP="005A40BA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F77" w:rsidRPr="00E24F77" w:rsidRDefault="00E24F77" w:rsidP="00E24F77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77">
        <w:rPr>
          <w:rFonts w:ascii="Times New Roman" w:eastAsia="Times New Roman" w:hAnsi="Times New Roman" w:cs="Times New Roman"/>
          <w:sz w:val="24"/>
          <w:szCs w:val="24"/>
        </w:rPr>
        <w:t xml:space="preserve">Miran </w:t>
      </w:r>
      <w:proofErr w:type="spellStart"/>
      <w:r w:rsidRPr="00E24F77">
        <w:rPr>
          <w:rFonts w:ascii="Times New Roman" w:eastAsia="Times New Roman" w:hAnsi="Times New Roman" w:cs="Times New Roman"/>
          <w:sz w:val="24"/>
          <w:szCs w:val="24"/>
        </w:rPr>
        <w:t>Peršinović</w:t>
      </w:r>
      <w:proofErr w:type="spellEnd"/>
      <w:r w:rsidRPr="00E24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F77">
        <w:rPr>
          <w:rFonts w:ascii="Times New Roman" w:eastAsia="Times New Roman" w:hAnsi="Times New Roman" w:cs="Times New Roman"/>
          <w:sz w:val="24"/>
          <w:szCs w:val="24"/>
        </w:rPr>
        <w:t>dipl.ing.građ</w:t>
      </w:r>
      <w:proofErr w:type="spellEnd"/>
      <w:r w:rsidRPr="00E24F77">
        <w:rPr>
          <w:rFonts w:ascii="Times New Roman" w:eastAsia="Times New Roman" w:hAnsi="Times New Roman" w:cs="Times New Roman"/>
          <w:sz w:val="24"/>
          <w:szCs w:val="24"/>
        </w:rPr>
        <w:t>., viši savjetnik - specijalist za prostorno uređenje, gradnju i procjenu vrijednosti nekretnina (miran.persinovic@kckzz.hr, tel</w:t>
      </w:r>
      <w:r>
        <w:rPr>
          <w:rFonts w:ascii="Times New Roman" w:eastAsia="Times New Roman" w:hAnsi="Times New Roman" w:cs="Times New Roman"/>
          <w:sz w:val="24"/>
          <w:szCs w:val="24"/>
        </w:rPr>
        <w:t>efon</w:t>
      </w:r>
      <w:r w:rsidRPr="00E24F77">
        <w:rPr>
          <w:rFonts w:ascii="Times New Roman" w:eastAsia="Times New Roman" w:hAnsi="Times New Roman" w:cs="Times New Roman"/>
          <w:sz w:val="24"/>
          <w:szCs w:val="24"/>
        </w:rPr>
        <w:t>: 048/658 130)</w:t>
      </w:r>
    </w:p>
    <w:p w:rsidR="00E24F77" w:rsidRPr="00E24F77" w:rsidRDefault="00E24F77" w:rsidP="00E24F77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77">
        <w:rPr>
          <w:rFonts w:ascii="Times New Roman" w:eastAsia="Times New Roman" w:hAnsi="Times New Roman" w:cs="Times New Roman"/>
          <w:sz w:val="24"/>
          <w:szCs w:val="24"/>
        </w:rPr>
        <w:t xml:space="preserve">Helena Šantek, </w:t>
      </w:r>
      <w:proofErr w:type="spellStart"/>
      <w:r w:rsidRPr="00E24F77">
        <w:rPr>
          <w:rFonts w:ascii="Times New Roman" w:eastAsia="Times New Roman" w:hAnsi="Times New Roman" w:cs="Times New Roman"/>
          <w:sz w:val="24"/>
          <w:szCs w:val="24"/>
        </w:rPr>
        <w:t>mag.ing.arch</w:t>
      </w:r>
      <w:proofErr w:type="spellEnd"/>
      <w:r w:rsidRPr="00E24F77">
        <w:rPr>
          <w:rFonts w:ascii="Times New Roman" w:eastAsia="Times New Roman" w:hAnsi="Times New Roman" w:cs="Times New Roman"/>
          <w:sz w:val="24"/>
          <w:szCs w:val="24"/>
        </w:rPr>
        <w:t>., viša stručna suradnica za prostorno uređenje i gradnju (helena.santek@kckzz.hr, tel</w:t>
      </w:r>
      <w:r>
        <w:rPr>
          <w:rFonts w:ascii="Times New Roman" w:eastAsia="Times New Roman" w:hAnsi="Times New Roman" w:cs="Times New Roman"/>
          <w:sz w:val="24"/>
          <w:szCs w:val="24"/>
        </w:rPr>
        <w:t>efon</w:t>
      </w:r>
      <w:r w:rsidRPr="00E24F77">
        <w:rPr>
          <w:rFonts w:ascii="Times New Roman" w:eastAsia="Times New Roman" w:hAnsi="Times New Roman" w:cs="Times New Roman"/>
          <w:sz w:val="24"/>
          <w:szCs w:val="24"/>
        </w:rPr>
        <w:t>: 048/658 128)</w:t>
      </w:r>
    </w:p>
    <w:p w:rsidR="000E27E1" w:rsidRPr="00CB3A84" w:rsidRDefault="00E24F77" w:rsidP="00CB3A84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77">
        <w:rPr>
          <w:rFonts w:ascii="Times New Roman" w:eastAsia="Times New Roman" w:hAnsi="Times New Roman" w:cs="Times New Roman"/>
          <w:sz w:val="24"/>
          <w:szCs w:val="24"/>
        </w:rPr>
        <w:t xml:space="preserve">Matija </w:t>
      </w:r>
      <w:proofErr w:type="spellStart"/>
      <w:r w:rsidRPr="00E24F77">
        <w:rPr>
          <w:rFonts w:ascii="Times New Roman" w:eastAsia="Times New Roman" w:hAnsi="Times New Roman" w:cs="Times New Roman"/>
          <w:sz w:val="24"/>
          <w:szCs w:val="24"/>
        </w:rPr>
        <w:t>Bedovec</w:t>
      </w:r>
      <w:proofErr w:type="spellEnd"/>
      <w:r w:rsidRPr="00E24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F77">
        <w:rPr>
          <w:rFonts w:ascii="Times New Roman" w:eastAsia="Times New Roman" w:hAnsi="Times New Roman" w:cs="Times New Roman"/>
          <w:sz w:val="24"/>
          <w:szCs w:val="24"/>
        </w:rPr>
        <w:t>mag.ing.geoing</w:t>
      </w:r>
      <w:proofErr w:type="spellEnd"/>
      <w:r w:rsidRPr="00E24F77">
        <w:rPr>
          <w:rFonts w:ascii="Times New Roman" w:eastAsia="Times New Roman" w:hAnsi="Times New Roman" w:cs="Times New Roman"/>
          <w:sz w:val="24"/>
          <w:szCs w:val="24"/>
        </w:rPr>
        <w:t>., viši stručni suradnik za prostorno uređenje i gradnju (matija.bedovec@kckzz.hr, tel</w:t>
      </w:r>
      <w:r>
        <w:rPr>
          <w:rFonts w:ascii="Times New Roman" w:eastAsia="Times New Roman" w:hAnsi="Times New Roman" w:cs="Times New Roman"/>
          <w:sz w:val="24"/>
          <w:szCs w:val="24"/>
        </w:rPr>
        <w:t>efon</w:t>
      </w:r>
      <w:r w:rsidRPr="00E24F77">
        <w:rPr>
          <w:rFonts w:ascii="Times New Roman" w:eastAsia="Times New Roman" w:hAnsi="Times New Roman" w:cs="Times New Roman"/>
          <w:sz w:val="24"/>
          <w:szCs w:val="24"/>
        </w:rPr>
        <w:t>: 048/617 005)</w:t>
      </w:r>
    </w:p>
    <w:p w:rsidR="00841D90" w:rsidRPr="00CB3A84" w:rsidRDefault="000E27E1" w:rsidP="00CB3A84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7E5A" w:rsidRPr="001A730E" w:rsidRDefault="00841D90" w:rsidP="00D21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:rsidR="00DF7E5A" w:rsidRPr="001A730E" w:rsidRDefault="00DF7E5A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2282" w:rsidRDefault="002A22CE" w:rsidP="00E24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E24F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Službenici iz točke I. ovog Rješenja dužni su </w:t>
      </w:r>
      <w:r w:rsid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osobnim poda</w:t>
      </w:r>
      <w:r w:rsidR="00CB3A84" w:rsidRP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cima </w:t>
      </w:r>
      <w:r w:rsid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prikupljenim </w:t>
      </w:r>
      <w:r w:rsidR="00CB3A84" w:rsidRP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prilikom rada s </w:t>
      </w:r>
      <w:proofErr w:type="spellStart"/>
      <w:r w:rsidR="00CB3A84" w:rsidRP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eNekretninama</w:t>
      </w:r>
      <w:proofErr w:type="spellEnd"/>
      <w:r w:rsidR="00CB3A84" w:rsidRP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postupati</w:t>
      </w:r>
      <w:r w:rsidR="00CB3A84" w:rsidRP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</w:t>
      </w:r>
      <w:r w:rsid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važećim odredbama Uredbe</w:t>
      </w:r>
      <w:r w:rsidR="00CB3A84" w:rsidRP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2016/679 Europskog parlamenta i Vijeća od 27. travnja 2016. o zaštiti pojedinaca u vezi s obradom osobnih podataka i o slobodnom kretanju takvih podataka </w:t>
      </w:r>
      <w:r w:rsid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</w:t>
      </w:r>
      <w:r w:rsidR="00CB3A84" w:rsidRP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odredbama Zakona o provedbi O</w:t>
      </w:r>
      <w:r w:rsid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pće uredbe o zaštiti podataka („Narodne novine“</w:t>
      </w:r>
      <w:r w:rsidR="00CB3A84" w:rsidRP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 42/18</w:t>
      </w:r>
      <w:r w:rsid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B3A84" w:rsidRPr="00CB3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841D90" w:rsidRPr="001A730E" w:rsidRDefault="00841D90" w:rsidP="00D9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82" w:rsidRPr="001A730E" w:rsidRDefault="00841D90" w:rsidP="00D21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AD6693" w:rsidRPr="00CB3A84" w:rsidRDefault="00AD6693" w:rsidP="00CB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66A" w:rsidRDefault="00D2166A" w:rsidP="00CB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66A">
        <w:rPr>
          <w:rFonts w:ascii="Times New Roman" w:hAnsi="Times New Roman" w:cs="Times New Roman"/>
          <w:sz w:val="24"/>
          <w:szCs w:val="24"/>
        </w:rPr>
        <w:t xml:space="preserve">Donošenjem ovog Rješenja prestaje važiti Rješenje o </w:t>
      </w:r>
      <w:r w:rsidR="00CB3A84" w:rsidRPr="00CB3A84">
        <w:rPr>
          <w:rFonts w:ascii="Times New Roman" w:hAnsi="Times New Roman" w:cs="Times New Roman"/>
          <w:sz w:val="24"/>
          <w:szCs w:val="24"/>
        </w:rPr>
        <w:t>imenovanju službenika Koprivničko-križevačke županije</w:t>
      </w:r>
      <w:r w:rsidR="00CB3A84">
        <w:rPr>
          <w:rFonts w:ascii="Times New Roman" w:hAnsi="Times New Roman" w:cs="Times New Roman"/>
          <w:sz w:val="24"/>
          <w:szCs w:val="24"/>
        </w:rPr>
        <w:t xml:space="preserve"> </w:t>
      </w:r>
      <w:r w:rsidR="00CB3A84" w:rsidRPr="00CB3A84">
        <w:rPr>
          <w:rFonts w:ascii="Times New Roman" w:hAnsi="Times New Roman" w:cs="Times New Roman"/>
          <w:sz w:val="24"/>
          <w:szCs w:val="24"/>
        </w:rPr>
        <w:t xml:space="preserve">ovlaštenih za rad u Informacijskom sustavu tržišta nekretnina </w:t>
      </w:r>
      <w:r w:rsidRPr="00D2166A">
        <w:rPr>
          <w:rFonts w:ascii="Times New Roman" w:hAnsi="Times New Roman" w:cs="Times New Roman"/>
          <w:sz w:val="24"/>
          <w:szCs w:val="24"/>
        </w:rPr>
        <w:t>(„Službeni glasnik Koprivničko-k</w:t>
      </w:r>
      <w:r>
        <w:rPr>
          <w:rFonts w:ascii="Times New Roman" w:hAnsi="Times New Roman" w:cs="Times New Roman"/>
          <w:sz w:val="24"/>
          <w:szCs w:val="24"/>
        </w:rPr>
        <w:t xml:space="preserve">riževačke županije“ broj 12/15. i </w:t>
      </w:r>
      <w:r w:rsidR="00CB3A84">
        <w:rPr>
          <w:rFonts w:ascii="Times New Roman" w:hAnsi="Times New Roman" w:cs="Times New Roman"/>
          <w:sz w:val="24"/>
          <w:szCs w:val="24"/>
        </w:rPr>
        <w:t>17/17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66A">
        <w:rPr>
          <w:rFonts w:ascii="Times New Roman" w:hAnsi="Times New Roman" w:cs="Times New Roman"/>
          <w:sz w:val="24"/>
          <w:szCs w:val="24"/>
        </w:rPr>
        <w:t>)</w:t>
      </w:r>
      <w:r w:rsidR="00235992">
        <w:rPr>
          <w:rFonts w:ascii="Times New Roman" w:hAnsi="Times New Roman" w:cs="Times New Roman"/>
          <w:sz w:val="24"/>
          <w:szCs w:val="24"/>
        </w:rPr>
        <w:t>.</w:t>
      </w:r>
    </w:p>
    <w:p w:rsidR="003D4BBD" w:rsidRPr="001A730E" w:rsidRDefault="003D4BBD" w:rsidP="00DC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72" w:rsidRPr="001A730E" w:rsidRDefault="00CB3A84" w:rsidP="00D21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2166A">
        <w:rPr>
          <w:rFonts w:ascii="Times New Roman" w:hAnsi="Times New Roman" w:cs="Times New Roman"/>
          <w:sz w:val="24"/>
          <w:szCs w:val="24"/>
        </w:rPr>
        <w:t>V.</w:t>
      </w:r>
    </w:p>
    <w:p w:rsidR="00902282" w:rsidRPr="001A730E" w:rsidRDefault="00902282" w:rsidP="00902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2282" w:rsidRPr="001A730E" w:rsidRDefault="00902282" w:rsidP="00DF7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>Ovo Rješenje objavit će se u „Službenom glasniku Koprivničko-križevačke županije“.</w:t>
      </w:r>
    </w:p>
    <w:p w:rsidR="00902282" w:rsidRPr="001A730E" w:rsidRDefault="00902282" w:rsidP="00902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282" w:rsidRPr="001A730E" w:rsidRDefault="00902282" w:rsidP="00902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>ŽUPAN KOPRIVNIČKO-KRIŽEVAČKE ŽUPANIJE</w:t>
      </w:r>
    </w:p>
    <w:p w:rsidR="00902282" w:rsidRPr="001A730E" w:rsidRDefault="00902282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26" w:rsidRPr="001A730E" w:rsidRDefault="00EC5426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2" w:rsidRPr="005B26A1" w:rsidRDefault="00902282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A1">
        <w:rPr>
          <w:rFonts w:ascii="Times New Roman" w:hAnsi="Times New Roman" w:cs="Times New Roman"/>
          <w:sz w:val="24"/>
          <w:szCs w:val="24"/>
        </w:rPr>
        <w:t xml:space="preserve">KLASA: </w:t>
      </w:r>
      <w:r w:rsidR="00D2166A" w:rsidRPr="005B26A1">
        <w:rPr>
          <w:rFonts w:ascii="Times New Roman" w:hAnsi="Times New Roman" w:cs="Times New Roman"/>
          <w:sz w:val="24"/>
          <w:szCs w:val="24"/>
        </w:rPr>
        <w:t>940-06</w:t>
      </w:r>
      <w:r w:rsidR="00677072" w:rsidRPr="005B26A1">
        <w:rPr>
          <w:rFonts w:ascii="Times New Roman" w:hAnsi="Times New Roman" w:cs="Times New Roman"/>
          <w:sz w:val="24"/>
          <w:szCs w:val="24"/>
        </w:rPr>
        <w:t>/</w:t>
      </w:r>
      <w:r w:rsidR="00D2166A" w:rsidRPr="005B26A1">
        <w:rPr>
          <w:rFonts w:ascii="Times New Roman" w:hAnsi="Times New Roman" w:cs="Times New Roman"/>
          <w:sz w:val="24"/>
          <w:szCs w:val="24"/>
        </w:rPr>
        <w:t>21-01/</w:t>
      </w:r>
      <w:r w:rsidR="007525FB" w:rsidRPr="005B26A1">
        <w:rPr>
          <w:rFonts w:ascii="Times New Roman" w:hAnsi="Times New Roman" w:cs="Times New Roman"/>
          <w:sz w:val="24"/>
          <w:szCs w:val="24"/>
        </w:rPr>
        <w:t>7</w:t>
      </w:r>
    </w:p>
    <w:p w:rsidR="00902282" w:rsidRPr="005B26A1" w:rsidRDefault="00677072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A1">
        <w:rPr>
          <w:rFonts w:ascii="Times New Roman" w:hAnsi="Times New Roman" w:cs="Times New Roman"/>
          <w:sz w:val="24"/>
          <w:szCs w:val="24"/>
        </w:rPr>
        <w:t>URBROJ: 2137/1-02/</w:t>
      </w:r>
      <w:r w:rsidR="004125A1" w:rsidRPr="005B26A1">
        <w:rPr>
          <w:rFonts w:ascii="Times New Roman" w:hAnsi="Times New Roman" w:cs="Times New Roman"/>
          <w:sz w:val="24"/>
          <w:szCs w:val="24"/>
        </w:rPr>
        <w:t>05</w:t>
      </w:r>
      <w:r w:rsidR="00902282" w:rsidRPr="005B26A1">
        <w:rPr>
          <w:rFonts w:ascii="Times New Roman" w:hAnsi="Times New Roman" w:cs="Times New Roman"/>
          <w:sz w:val="24"/>
          <w:szCs w:val="24"/>
        </w:rPr>
        <w:t>-</w:t>
      </w:r>
      <w:r w:rsidR="00D2166A" w:rsidRPr="005B26A1">
        <w:rPr>
          <w:rFonts w:ascii="Times New Roman" w:hAnsi="Times New Roman" w:cs="Times New Roman"/>
          <w:sz w:val="24"/>
          <w:szCs w:val="24"/>
        </w:rPr>
        <w:t>21-</w:t>
      </w:r>
      <w:r w:rsidR="00CB3A84">
        <w:rPr>
          <w:rFonts w:ascii="Times New Roman" w:hAnsi="Times New Roman" w:cs="Times New Roman"/>
          <w:sz w:val="24"/>
          <w:szCs w:val="24"/>
        </w:rPr>
        <w:t>9</w:t>
      </w:r>
    </w:p>
    <w:p w:rsidR="00902282" w:rsidRPr="001A730E" w:rsidRDefault="00902282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A1">
        <w:rPr>
          <w:rFonts w:ascii="Times New Roman" w:hAnsi="Times New Roman" w:cs="Times New Roman"/>
          <w:sz w:val="24"/>
          <w:szCs w:val="24"/>
        </w:rPr>
        <w:t>Koprivnica,</w:t>
      </w:r>
      <w:r w:rsidR="001433F5">
        <w:rPr>
          <w:rFonts w:ascii="Times New Roman" w:hAnsi="Times New Roman" w:cs="Times New Roman"/>
          <w:sz w:val="24"/>
          <w:szCs w:val="24"/>
        </w:rPr>
        <w:t xml:space="preserve"> 10</w:t>
      </w:r>
      <w:r w:rsidR="00C742BA" w:rsidRPr="005B26A1">
        <w:rPr>
          <w:rFonts w:ascii="Times New Roman" w:hAnsi="Times New Roman" w:cs="Times New Roman"/>
          <w:sz w:val="24"/>
          <w:szCs w:val="24"/>
        </w:rPr>
        <w:t xml:space="preserve">. </w:t>
      </w:r>
      <w:r w:rsidR="00727526" w:rsidRPr="005B26A1">
        <w:rPr>
          <w:rFonts w:ascii="Times New Roman" w:hAnsi="Times New Roman" w:cs="Times New Roman"/>
          <w:sz w:val="24"/>
          <w:szCs w:val="24"/>
        </w:rPr>
        <w:t>lipnja</w:t>
      </w:r>
      <w:r w:rsidR="00C742BA" w:rsidRPr="005B26A1">
        <w:rPr>
          <w:rFonts w:ascii="Times New Roman" w:hAnsi="Times New Roman" w:cs="Times New Roman"/>
          <w:sz w:val="24"/>
          <w:szCs w:val="24"/>
        </w:rPr>
        <w:t xml:space="preserve"> 2021</w:t>
      </w:r>
      <w:r w:rsidR="00CB3A84">
        <w:rPr>
          <w:rFonts w:ascii="Times New Roman" w:hAnsi="Times New Roman" w:cs="Times New Roman"/>
          <w:sz w:val="24"/>
          <w:szCs w:val="24"/>
        </w:rPr>
        <w:t>.</w:t>
      </w:r>
    </w:p>
    <w:p w:rsidR="00902282" w:rsidRPr="001A730E" w:rsidRDefault="00902282" w:rsidP="00902282">
      <w:pPr>
        <w:spacing w:after="0"/>
        <w:ind w:left="5805" w:firstLine="567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 xml:space="preserve">      </w:t>
      </w:r>
      <w:r w:rsidR="00CE103D" w:rsidRPr="001A730E">
        <w:rPr>
          <w:rFonts w:ascii="Times New Roman" w:hAnsi="Times New Roman" w:cs="Times New Roman"/>
          <w:sz w:val="24"/>
          <w:szCs w:val="24"/>
        </w:rPr>
        <w:t xml:space="preserve"> </w:t>
      </w:r>
      <w:r w:rsidR="00D2166A">
        <w:rPr>
          <w:rFonts w:ascii="Times New Roman" w:hAnsi="Times New Roman" w:cs="Times New Roman"/>
          <w:sz w:val="24"/>
          <w:szCs w:val="24"/>
        </w:rPr>
        <w:t xml:space="preserve"> </w:t>
      </w:r>
      <w:r w:rsidR="00CE103D" w:rsidRPr="001A730E">
        <w:rPr>
          <w:rFonts w:ascii="Times New Roman" w:hAnsi="Times New Roman" w:cs="Times New Roman"/>
          <w:sz w:val="24"/>
          <w:szCs w:val="24"/>
        </w:rPr>
        <w:t xml:space="preserve"> </w:t>
      </w:r>
      <w:r w:rsidR="00677072" w:rsidRPr="001A730E">
        <w:rPr>
          <w:rFonts w:ascii="Times New Roman" w:hAnsi="Times New Roman" w:cs="Times New Roman"/>
          <w:sz w:val="24"/>
          <w:szCs w:val="24"/>
        </w:rPr>
        <w:t>ŽUPAN</w:t>
      </w:r>
    </w:p>
    <w:p w:rsidR="009B54AF" w:rsidRPr="001A730E" w:rsidRDefault="00902282" w:rsidP="004B32C9">
      <w:pPr>
        <w:spacing w:after="0"/>
        <w:ind w:left="3681" w:firstLine="1275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 xml:space="preserve">                    Darko Koren, ing.</w:t>
      </w:r>
      <w:r w:rsidR="00312664" w:rsidRPr="001A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4F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BA134F">
        <w:rPr>
          <w:rFonts w:ascii="Times New Roman" w:hAnsi="Times New Roman" w:cs="Times New Roman"/>
          <w:sz w:val="24"/>
          <w:szCs w:val="24"/>
        </w:rPr>
        <w:t>., v.r.</w:t>
      </w:r>
      <w:bookmarkStart w:id="0" w:name="_GoBack"/>
      <w:bookmarkEnd w:id="0"/>
    </w:p>
    <w:sectPr w:rsidR="009B54AF" w:rsidRPr="001A730E" w:rsidSect="0037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B0E"/>
    <w:multiLevelType w:val="hybridMultilevel"/>
    <w:tmpl w:val="6F1E7390"/>
    <w:lvl w:ilvl="0" w:tplc="3FF63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311DF6"/>
    <w:multiLevelType w:val="hybridMultilevel"/>
    <w:tmpl w:val="3DAC531A"/>
    <w:lvl w:ilvl="0" w:tplc="97AC3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C566D6"/>
    <w:multiLevelType w:val="hybridMultilevel"/>
    <w:tmpl w:val="1EF63254"/>
    <w:lvl w:ilvl="0" w:tplc="AFB2AE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B03320"/>
    <w:multiLevelType w:val="hybridMultilevel"/>
    <w:tmpl w:val="3B8CEAE6"/>
    <w:lvl w:ilvl="0" w:tplc="3F3EA792">
      <w:start w:val="1"/>
      <w:numFmt w:val="decimal"/>
      <w:lvlText w:val="%1."/>
      <w:lvlJc w:val="left"/>
      <w:pPr>
        <w:ind w:left="189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688CCA4">
      <w:numFmt w:val="bullet"/>
      <w:lvlText w:val="•"/>
      <w:lvlJc w:val="left"/>
      <w:pPr>
        <w:ind w:left="2696" w:hanging="361"/>
      </w:pPr>
      <w:rPr>
        <w:rFonts w:hint="default"/>
        <w:lang w:val="hr-HR" w:eastAsia="en-US" w:bidi="ar-SA"/>
      </w:rPr>
    </w:lvl>
    <w:lvl w:ilvl="2" w:tplc="6932050A">
      <w:numFmt w:val="bullet"/>
      <w:lvlText w:val="•"/>
      <w:lvlJc w:val="left"/>
      <w:pPr>
        <w:ind w:left="3492" w:hanging="361"/>
      </w:pPr>
      <w:rPr>
        <w:rFonts w:hint="default"/>
        <w:lang w:val="hr-HR" w:eastAsia="en-US" w:bidi="ar-SA"/>
      </w:rPr>
    </w:lvl>
    <w:lvl w:ilvl="3" w:tplc="BB8090E6">
      <w:numFmt w:val="bullet"/>
      <w:lvlText w:val="•"/>
      <w:lvlJc w:val="left"/>
      <w:pPr>
        <w:ind w:left="4289" w:hanging="361"/>
      </w:pPr>
      <w:rPr>
        <w:rFonts w:hint="default"/>
        <w:lang w:val="hr-HR" w:eastAsia="en-US" w:bidi="ar-SA"/>
      </w:rPr>
    </w:lvl>
    <w:lvl w:ilvl="4" w:tplc="52EED0EE">
      <w:numFmt w:val="bullet"/>
      <w:lvlText w:val="•"/>
      <w:lvlJc w:val="left"/>
      <w:pPr>
        <w:ind w:left="5085" w:hanging="361"/>
      </w:pPr>
      <w:rPr>
        <w:rFonts w:hint="default"/>
        <w:lang w:val="hr-HR" w:eastAsia="en-US" w:bidi="ar-SA"/>
      </w:rPr>
    </w:lvl>
    <w:lvl w:ilvl="5" w:tplc="C7B27D86">
      <w:numFmt w:val="bullet"/>
      <w:lvlText w:val="•"/>
      <w:lvlJc w:val="left"/>
      <w:pPr>
        <w:ind w:left="5882" w:hanging="361"/>
      </w:pPr>
      <w:rPr>
        <w:rFonts w:hint="default"/>
        <w:lang w:val="hr-HR" w:eastAsia="en-US" w:bidi="ar-SA"/>
      </w:rPr>
    </w:lvl>
    <w:lvl w:ilvl="6" w:tplc="0D607184">
      <w:numFmt w:val="bullet"/>
      <w:lvlText w:val="•"/>
      <w:lvlJc w:val="left"/>
      <w:pPr>
        <w:ind w:left="6678" w:hanging="361"/>
      </w:pPr>
      <w:rPr>
        <w:rFonts w:hint="default"/>
        <w:lang w:val="hr-HR" w:eastAsia="en-US" w:bidi="ar-SA"/>
      </w:rPr>
    </w:lvl>
    <w:lvl w:ilvl="7" w:tplc="6FDCBAB6">
      <w:numFmt w:val="bullet"/>
      <w:lvlText w:val="•"/>
      <w:lvlJc w:val="left"/>
      <w:pPr>
        <w:ind w:left="7474" w:hanging="361"/>
      </w:pPr>
      <w:rPr>
        <w:rFonts w:hint="default"/>
        <w:lang w:val="hr-HR" w:eastAsia="en-US" w:bidi="ar-SA"/>
      </w:rPr>
    </w:lvl>
    <w:lvl w:ilvl="8" w:tplc="8E862BBE">
      <w:numFmt w:val="bullet"/>
      <w:lvlText w:val="•"/>
      <w:lvlJc w:val="left"/>
      <w:pPr>
        <w:ind w:left="8271" w:hanging="36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3"/>
    <w:rsid w:val="0006163F"/>
    <w:rsid w:val="000E27E1"/>
    <w:rsid w:val="000F77E8"/>
    <w:rsid w:val="001433F5"/>
    <w:rsid w:val="001A730E"/>
    <w:rsid w:val="001F51C0"/>
    <w:rsid w:val="00221AD4"/>
    <w:rsid w:val="00235992"/>
    <w:rsid w:val="002A22CE"/>
    <w:rsid w:val="002B6366"/>
    <w:rsid w:val="002F7DC8"/>
    <w:rsid w:val="00312664"/>
    <w:rsid w:val="003174FF"/>
    <w:rsid w:val="00377EEC"/>
    <w:rsid w:val="003A1DAF"/>
    <w:rsid w:val="003D4BBD"/>
    <w:rsid w:val="003D693A"/>
    <w:rsid w:val="004125A1"/>
    <w:rsid w:val="0045573C"/>
    <w:rsid w:val="004B32C9"/>
    <w:rsid w:val="004D7A56"/>
    <w:rsid w:val="005A40BA"/>
    <w:rsid w:val="005A5C18"/>
    <w:rsid w:val="005B26A1"/>
    <w:rsid w:val="005E4BE6"/>
    <w:rsid w:val="00610CCB"/>
    <w:rsid w:val="00657A6B"/>
    <w:rsid w:val="00677072"/>
    <w:rsid w:val="006E0B1D"/>
    <w:rsid w:val="006E5308"/>
    <w:rsid w:val="00727526"/>
    <w:rsid w:val="007525FB"/>
    <w:rsid w:val="008064E6"/>
    <w:rsid w:val="00827B56"/>
    <w:rsid w:val="00841D90"/>
    <w:rsid w:val="00875693"/>
    <w:rsid w:val="008F228F"/>
    <w:rsid w:val="00902282"/>
    <w:rsid w:val="00922ABD"/>
    <w:rsid w:val="00942180"/>
    <w:rsid w:val="00974102"/>
    <w:rsid w:val="009B54AF"/>
    <w:rsid w:val="009E636A"/>
    <w:rsid w:val="00A948D9"/>
    <w:rsid w:val="00AA4C23"/>
    <w:rsid w:val="00AD6693"/>
    <w:rsid w:val="00B070A6"/>
    <w:rsid w:val="00B07614"/>
    <w:rsid w:val="00B115D5"/>
    <w:rsid w:val="00BA134F"/>
    <w:rsid w:val="00C141DA"/>
    <w:rsid w:val="00C742BA"/>
    <w:rsid w:val="00CB3A84"/>
    <w:rsid w:val="00CE103D"/>
    <w:rsid w:val="00D2166A"/>
    <w:rsid w:val="00D72349"/>
    <w:rsid w:val="00D90203"/>
    <w:rsid w:val="00DC02C7"/>
    <w:rsid w:val="00DF7E5A"/>
    <w:rsid w:val="00E24F77"/>
    <w:rsid w:val="00E317C7"/>
    <w:rsid w:val="00E553D3"/>
    <w:rsid w:val="00EC5426"/>
    <w:rsid w:val="00F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B455"/>
  <w15:docId w15:val="{1C5C262F-4497-44FF-BFC3-5553675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EC"/>
  </w:style>
  <w:style w:type="paragraph" w:styleId="Naslov1">
    <w:name w:val="heading 1"/>
    <w:basedOn w:val="Normal"/>
    <w:next w:val="Normal"/>
    <w:link w:val="Naslov1Char"/>
    <w:uiPriority w:val="9"/>
    <w:qFormat/>
    <w:rsid w:val="00727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6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E6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7275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ValentinaBalasko</cp:lastModifiedBy>
  <cp:revision>4</cp:revision>
  <cp:lastPrinted>2021-06-08T05:42:00Z</cp:lastPrinted>
  <dcterms:created xsi:type="dcterms:W3CDTF">2021-06-08T06:18:00Z</dcterms:created>
  <dcterms:modified xsi:type="dcterms:W3CDTF">2021-06-21T07:39:00Z</dcterms:modified>
</cp:coreProperties>
</file>