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2F" w:rsidRDefault="001D7524" w:rsidP="00352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Na temelju </w:t>
      </w:r>
      <w:r w:rsidR="0035245A" w:rsidRPr="0035245A">
        <w:rPr>
          <w:rFonts w:ascii="Times New Roman" w:eastAsia="Times New Roman" w:hAnsi="Times New Roman" w:cs="Times New Roman"/>
          <w:lang w:eastAsia="hr-HR"/>
        </w:rPr>
        <w:t>članka 55. Statuta Koprivničko</w:t>
      </w:r>
      <w:r w:rsidR="0035245A">
        <w:rPr>
          <w:rFonts w:ascii="Times New Roman" w:eastAsia="Times New Roman" w:hAnsi="Times New Roman" w:cs="Times New Roman"/>
          <w:lang w:eastAsia="hr-HR"/>
        </w:rPr>
        <w:t>-</w:t>
      </w:r>
      <w:r w:rsidR="0035245A" w:rsidRPr="0035245A">
        <w:rPr>
          <w:rFonts w:ascii="Times New Roman" w:eastAsia="Times New Roman" w:hAnsi="Times New Roman" w:cs="Times New Roman"/>
          <w:lang w:eastAsia="hr-HR"/>
        </w:rPr>
        <w:t>križevačke županije (</w:t>
      </w:r>
      <w:r>
        <w:rPr>
          <w:rFonts w:ascii="Times New Roman" w:eastAsia="Times New Roman" w:hAnsi="Times New Roman" w:cs="Times New Roman"/>
          <w:lang w:eastAsia="hr-HR"/>
        </w:rPr>
        <w:t>„</w:t>
      </w:r>
      <w:r w:rsidR="0035245A" w:rsidRPr="0035245A">
        <w:rPr>
          <w:rFonts w:ascii="Times New Roman" w:eastAsia="Times New Roman" w:hAnsi="Times New Roman" w:cs="Times New Roman"/>
          <w:lang w:eastAsia="hr-HR"/>
        </w:rPr>
        <w:t>Službeni glasnik Koprivničko-križevačke županije</w:t>
      </w:r>
      <w:r>
        <w:rPr>
          <w:rFonts w:ascii="Times New Roman" w:eastAsia="Times New Roman" w:hAnsi="Times New Roman" w:cs="Times New Roman"/>
          <w:lang w:eastAsia="hr-HR"/>
        </w:rPr>
        <w:t>“</w:t>
      </w:r>
      <w:r w:rsidR="0035245A" w:rsidRPr="0035245A">
        <w:rPr>
          <w:rFonts w:ascii="Times New Roman" w:eastAsia="Times New Roman" w:hAnsi="Times New Roman" w:cs="Times New Roman"/>
          <w:lang w:eastAsia="hr-HR"/>
        </w:rPr>
        <w:t xml:space="preserve"> broj</w:t>
      </w:r>
      <w:r w:rsidR="0035245A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245A" w:rsidRPr="0035245A">
        <w:rPr>
          <w:rFonts w:ascii="Times New Roman" w:eastAsia="Times New Roman" w:hAnsi="Times New Roman" w:cs="Times New Roman"/>
          <w:lang w:eastAsia="hr-HR"/>
        </w:rPr>
        <w:t>7/13., 14/13., 9/15</w:t>
      </w:r>
      <w:r w:rsidR="00693E83">
        <w:rPr>
          <w:rFonts w:ascii="Times New Roman" w:eastAsia="Times New Roman" w:hAnsi="Times New Roman" w:cs="Times New Roman"/>
          <w:lang w:eastAsia="hr-HR"/>
        </w:rPr>
        <w:t>.,</w:t>
      </w:r>
      <w:r w:rsidR="00545F04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245A" w:rsidRPr="0035245A">
        <w:rPr>
          <w:rFonts w:ascii="Times New Roman" w:eastAsia="Times New Roman" w:hAnsi="Times New Roman" w:cs="Times New Roman"/>
          <w:lang w:eastAsia="hr-HR"/>
        </w:rPr>
        <w:t xml:space="preserve">11/15. </w:t>
      </w:r>
      <w:r w:rsidR="0035245A">
        <w:rPr>
          <w:rFonts w:ascii="Times New Roman" w:eastAsia="Times New Roman" w:hAnsi="Times New Roman" w:cs="Times New Roman"/>
          <w:lang w:eastAsia="hr-HR"/>
        </w:rPr>
        <w:t>-</w:t>
      </w:r>
      <w:r w:rsidR="00545F04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245A">
        <w:rPr>
          <w:rFonts w:ascii="Times New Roman" w:eastAsia="Times New Roman" w:hAnsi="Times New Roman" w:cs="Times New Roman"/>
          <w:lang w:eastAsia="hr-HR"/>
        </w:rPr>
        <w:t>pr</w:t>
      </w:r>
      <w:r w:rsidR="0035245A" w:rsidRPr="0035245A">
        <w:rPr>
          <w:rFonts w:ascii="Times New Roman" w:eastAsia="Times New Roman" w:hAnsi="Times New Roman" w:cs="Times New Roman"/>
          <w:lang w:eastAsia="hr-HR"/>
        </w:rPr>
        <w:t>očišćeni tekst</w:t>
      </w:r>
      <w:r w:rsidR="00B7541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7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2/18., 3/18. - pročišćeni tekst, 4/20., </w:t>
      </w:r>
      <w:r w:rsidR="00693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B7541F">
        <w:rPr>
          <w:rFonts w:ascii="Times New Roman" w:hAnsi="Times New Roman" w:cs="Times New Roman"/>
          <w:color w:val="000000" w:themeColor="text1"/>
          <w:sz w:val="24"/>
          <w:szCs w:val="24"/>
        </w:rPr>
        <w:t>25/20.</w:t>
      </w:r>
      <w:r>
        <w:rPr>
          <w:rFonts w:ascii="Times New Roman" w:eastAsia="Times New Roman" w:hAnsi="Times New Roman" w:cs="Times New Roman"/>
          <w:lang w:eastAsia="hr-HR"/>
        </w:rPr>
        <w:t>) i članka 28. Pravilnika o financiranju programa i projekata udruga koji su od interesa za Koprivničko-križevačku županiju („</w:t>
      </w:r>
      <w:r w:rsidRPr="0035245A">
        <w:rPr>
          <w:rFonts w:ascii="Times New Roman" w:eastAsia="Times New Roman" w:hAnsi="Times New Roman" w:cs="Times New Roman"/>
          <w:lang w:eastAsia="hr-HR"/>
        </w:rPr>
        <w:t>Službeni glasnik Koprivničko-križevačke županije</w:t>
      </w:r>
      <w:r>
        <w:rPr>
          <w:rFonts w:ascii="Times New Roman" w:eastAsia="Times New Roman" w:hAnsi="Times New Roman" w:cs="Times New Roman"/>
          <w:lang w:eastAsia="hr-HR"/>
        </w:rPr>
        <w:t>“</w:t>
      </w:r>
      <w:r w:rsidRPr="0035245A">
        <w:rPr>
          <w:rFonts w:ascii="Times New Roman" w:eastAsia="Times New Roman" w:hAnsi="Times New Roman" w:cs="Times New Roman"/>
          <w:lang w:eastAsia="hr-HR"/>
        </w:rPr>
        <w:t xml:space="preserve"> broj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7541F">
        <w:rPr>
          <w:rFonts w:ascii="Times New Roman" w:eastAsia="Times New Roman" w:hAnsi="Times New Roman" w:cs="Times New Roman"/>
          <w:lang w:eastAsia="hr-HR"/>
        </w:rPr>
        <w:t>8/19</w:t>
      </w:r>
      <w:r w:rsidR="0086132F">
        <w:rPr>
          <w:rFonts w:ascii="Times New Roman" w:eastAsia="Times New Roman" w:hAnsi="Times New Roman" w:cs="Times New Roman"/>
          <w:lang w:eastAsia="hr-HR"/>
        </w:rPr>
        <w:t>.) župan K</w:t>
      </w:r>
      <w:r w:rsidR="00B7541F">
        <w:rPr>
          <w:rFonts w:ascii="Times New Roman" w:eastAsia="Times New Roman" w:hAnsi="Times New Roman" w:cs="Times New Roman"/>
          <w:lang w:eastAsia="hr-HR"/>
        </w:rPr>
        <w:t xml:space="preserve">oprivničko-križevačke županije </w:t>
      </w:r>
      <w:r w:rsidR="00693E83" w:rsidRPr="00693E83">
        <w:rPr>
          <w:rFonts w:ascii="Times New Roman" w:eastAsia="Times New Roman" w:hAnsi="Times New Roman" w:cs="Times New Roman"/>
          <w:lang w:eastAsia="hr-HR"/>
        </w:rPr>
        <w:t>25</w:t>
      </w:r>
      <w:r w:rsidR="00B7541F" w:rsidRPr="00693E83">
        <w:rPr>
          <w:rFonts w:ascii="Times New Roman" w:eastAsia="Times New Roman" w:hAnsi="Times New Roman" w:cs="Times New Roman"/>
          <w:lang w:eastAsia="hr-HR"/>
        </w:rPr>
        <w:t>. siječnja</w:t>
      </w:r>
      <w:r w:rsidR="00B7541F">
        <w:rPr>
          <w:rFonts w:ascii="Times New Roman" w:eastAsia="Times New Roman" w:hAnsi="Times New Roman" w:cs="Times New Roman"/>
          <w:lang w:eastAsia="hr-HR"/>
        </w:rPr>
        <w:t xml:space="preserve"> 2021</w:t>
      </w:r>
      <w:r w:rsidR="0086132F">
        <w:rPr>
          <w:rFonts w:ascii="Times New Roman" w:eastAsia="Times New Roman" w:hAnsi="Times New Roman" w:cs="Times New Roman"/>
          <w:lang w:eastAsia="hr-HR"/>
        </w:rPr>
        <w:t>. donio je</w:t>
      </w:r>
    </w:p>
    <w:p w:rsidR="0086132F" w:rsidRDefault="0086132F" w:rsidP="00352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6132F" w:rsidRDefault="0086132F" w:rsidP="00861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RJEŠENJE</w:t>
      </w:r>
    </w:p>
    <w:p w:rsidR="00F45CE3" w:rsidRDefault="0086132F" w:rsidP="00861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 imenovanju Povjerenstva za ocjenjivanje</w:t>
      </w:r>
    </w:p>
    <w:p w:rsidR="00F45CE3" w:rsidRDefault="0086132F" w:rsidP="00861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programa i projekata udruga</w:t>
      </w:r>
      <w:r w:rsidR="00F45CE3">
        <w:rPr>
          <w:rFonts w:ascii="Times New Roman" w:eastAsia="Times New Roman" w:hAnsi="Times New Roman" w:cs="Times New Roman"/>
          <w:lang w:eastAsia="hr-HR"/>
        </w:rPr>
        <w:t xml:space="preserve"> za prioritetna područja</w:t>
      </w:r>
    </w:p>
    <w:p w:rsidR="0086132F" w:rsidRDefault="00F45CE3" w:rsidP="00861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iz nadležnosti upravnog tijela za obrazovanje</w:t>
      </w:r>
    </w:p>
    <w:p w:rsidR="002250CE" w:rsidRDefault="0086132F" w:rsidP="00693E8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Koprivničko-križevačke županije</w:t>
      </w:r>
    </w:p>
    <w:p w:rsidR="00693E83" w:rsidRPr="00693E83" w:rsidRDefault="00693E83" w:rsidP="00693E8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</w:p>
    <w:p w:rsidR="0086132F" w:rsidRPr="0086132F" w:rsidRDefault="0086132F" w:rsidP="00F45CE3">
      <w:pPr>
        <w:jc w:val="center"/>
        <w:rPr>
          <w:rFonts w:ascii="Times New Roman" w:hAnsi="Times New Roman" w:cs="Times New Roman"/>
        </w:rPr>
      </w:pPr>
      <w:r w:rsidRPr="0086132F">
        <w:rPr>
          <w:rFonts w:ascii="Times New Roman" w:hAnsi="Times New Roman" w:cs="Times New Roman"/>
        </w:rPr>
        <w:t>I.</w:t>
      </w:r>
    </w:p>
    <w:p w:rsidR="0086132F" w:rsidRDefault="00F45CE3" w:rsidP="00F45C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A475F">
        <w:rPr>
          <w:rFonts w:ascii="Times New Roman" w:hAnsi="Times New Roman" w:cs="Times New Roman"/>
        </w:rPr>
        <w:t xml:space="preserve">  </w:t>
      </w:r>
      <w:r w:rsidR="0086132F" w:rsidRPr="0086132F">
        <w:rPr>
          <w:rFonts w:ascii="Times New Roman" w:hAnsi="Times New Roman" w:cs="Times New Roman"/>
        </w:rPr>
        <w:t>U</w:t>
      </w:r>
      <w:r w:rsidR="0086132F">
        <w:rPr>
          <w:rFonts w:ascii="Times New Roman" w:hAnsi="Times New Roman" w:cs="Times New Roman"/>
        </w:rPr>
        <w:t xml:space="preserve"> Povjerenstvo za ocjenjivanje programa i projekata udruga </w:t>
      </w:r>
      <w:r w:rsidR="00F667B4">
        <w:rPr>
          <w:rFonts w:ascii="Times New Roman" w:eastAsia="Times New Roman" w:hAnsi="Times New Roman" w:cs="Times New Roman"/>
          <w:lang w:eastAsia="hr-HR"/>
        </w:rPr>
        <w:t>za prioritetna područja</w:t>
      </w:r>
      <w:r>
        <w:rPr>
          <w:rFonts w:ascii="Times New Roman" w:eastAsia="Times New Roman" w:hAnsi="Times New Roman" w:cs="Times New Roman"/>
          <w:lang w:eastAsia="hr-HR"/>
        </w:rPr>
        <w:t xml:space="preserve"> iz nadležnosti upravnog tijela za obrazovanje </w:t>
      </w:r>
      <w:r w:rsidR="0086132F">
        <w:rPr>
          <w:rFonts w:ascii="Times New Roman" w:hAnsi="Times New Roman" w:cs="Times New Roman"/>
        </w:rPr>
        <w:t>Koprivničko-križevačke županije imenuju se:</w:t>
      </w:r>
    </w:p>
    <w:p w:rsidR="00F45CE3" w:rsidRDefault="00F45CE3" w:rsidP="00F45CE3">
      <w:pPr>
        <w:spacing w:after="0" w:line="240" w:lineRule="auto"/>
        <w:rPr>
          <w:rFonts w:ascii="Times New Roman" w:hAnsi="Times New Roman" w:cs="Times New Roman"/>
        </w:rPr>
      </w:pPr>
    </w:p>
    <w:p w:rsidR="0086132F" w:rsidRDefault="0016070C" w:rsidP="008613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Domović</w:t>
      </w:r>
      <w:r w:rsidR="008A3CA5">
        <w:rPr>
          <w:rFonts w:ascii="Times New Roman" w:hAnsi="Times New Roman" w:cs="Times New Roman"/>
        </w:rPr>
        <w:t xml:space="preserve"> iz K</w:t>
      </w:r>
      <w:r>
        <w:rPr>
          <w:rFonts w:ascii="Times New Roman" w:hAnsi="Times New Roman" w:cs="Times New Roman"/>
        </w:rPr>
        <w:t>loštra Podravskog</w:t>
      </w:r>
      <w:r w:rsidR="0086132F">
        <w:rPr>
          <w:rFonts w:ascii="Times New Roman" w:hAnsi="Times New Roman" w:cs="Times New Roman"/>
        </w:rPr>
        <w:t>, za predsjednicu</w:t>
      </w:r>
    </w:p>
    <w:p w:rsidR="0086132F" w:rsidRPr="00693E83" w:rsidRDefault="0016070C" w:rsidP="008613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3E83">
        <w:rPr>
          <w:rFonts w:ascii="Times New Roman" w:hAnsi="Times New Roman" w:cs="Times New Roman"/>
        </w:rPr>
        <w:t xml:space="preserve">Ana </w:t>
      </w:r>
      <w:proofErr w:type="spellStart"/>
      <w:r w:rsidRPr="00693E83">
        <w:rPr>
          <w:rFonts w:ascii="Times New Roman" w:hAnsi="Times New Roman" w:cs="Times New Roman"/>
        </w:rPr>
        <w:t>Molnar</w:t>
      </w:r>
      <w:proofErr w:type="spellEnd"/>
      <w:r w:rsidRPr="00693E83">
        <w:rPr>
          <w:rFonts w:ascii="Times New Roman" w:hAnsi="Times New Roman" w:cs="Times New Roman"/>
        </w:rPr>
        <w:t xml:space="preserve"> Šadek</w:t>
      </w:r>
      <w:r w:rsidR="008A3CA5" w:rsidRPr="00693E83">
        <w:rPr>
          <w:rFonts w:ascii="Times New Roman" w:hAnsi="Times New Roman" w:cs="Times New Roman"/>
        </w:rPr>
        <w:t xml:space="preserve"> iz </w:t>
      </w:r>
      <w:proofErr w:type="spellStart"/>
      <w:r w:rsidRPr="00693E83">
        <w:rPr>
          <w:rFonts w:ascii="Times New Roman" w:hAnsi="Times New Roman" w:cs="Times New Roman"/>
        </w:rPr>
        <w:t>Molvi</w:t>
      </w:r>
      <w:proofErr w:type="spellEnd"/>
      <w:r w:rsidR="0086132F" w:rsidRPr="00693E83">
        <w:rPr>
          <w:rFonts w:ascii="Times New Roman" w:hAnsi="Times New Roman" w:cs="Times New Roman"/>
        </w:rPr>
        <w:t>, za člana</w:t>
      </w:r>
    </w:p>
    <w:p w:rsidR="0086132F" w:rsidRPr="00693E83" w:rsidRDefault="0016070C" w:rsidP="008613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3E83">
        <w:rPr>
          <w:rFonts w:ascii="Times New Roman" w:hAnsi="Times New Roman" w:cs="Times New Roman"/>
        </w:rPr>
        <w:t xml:space="preserve">Valentina </w:t>
      </w:r>
      <w:proofErr w:type="spellStart"/>
      <w:r w:rsidRPr="00693E83">
        <w:rPr>
          <w:rFonts w:ascii="Times New Roman" w:hAnsi="Times New Roman" w:cs="Times New Roman"/>
        </w:rPr>
        <w:t>Čadavec</w:t>
      </w:r>
      <w:proofErr w:type="spellEnd"/>
      <w:r w:rsidR="008A3CA5" w:rsidRPr="00693E83">
        <w:rPr>
          <w:rFonts w:ascii="Times New Roman" w:hAnsi="Times New Roman" w:cs="Times New Roman"/>
        </w:rPr>
        <w:t xml:space="preserve"> iz </w:t>
      </w:r>
      <w:r w:rsidRPr="00693E83">
        <w:rPr>
          <w:rFonts w:ascii="Times New Roman" w:hAnsi="Times New Roman" w:cs="Times New Roman"/>
        </w:rPr>
        <w:t>Koprivnice</w:t>
      </w:r>
      <w:r w:rsidR="0086132F" w:rsidRPr="00693E83">
        <w:rPr>
          <w:rFonts w:ascii="Times New Roman" w:hAnsi="Times New Roman" w:cs="Times New Roman"/>
        </w:rPr>
        <w:t>, za član</w:t>
      </w:r>
      <w:r w:rsidR="008A3CA5" w:rsidRPr="00693E83">
        <w:rPr>
          <w:rFonts w:ascii="Times New Roman" w:hAnsi="Times New Roman" w:cs="Times New Roman"/>
        </w:rPr>
        <w:t>a</w:t>
      </w:r>
    </w:p>
    <w:p w:rsidR="0086132F" w:rsidRPr="00693E83" w:rsidRDefault="0016070C" w:rsidP="008613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3E83">
        <w:rPr>
          <w:rFonts w:ascii="Times New Roman" w:hAnsi="Times New Roman" w:cs="Times New Roman"/>
        </w:rPr>
        <w:t>Mladen Tenodi</w:t>
      </w:r>
      <w:r w:rsidR="008A3CA5" w:rsidRPr="00693E83">
        <w:rPr>
          <w:rFonts w:ascii="Times New Roman" w:hAnsi="Times New Roman" w:cs="Times New Roman"/>
        </w:rPr>
        <w:t xml:space="preserve"> iz Križevaca</w:t>
      </w:r>
      <w:r w:rsidR="0086132F" w:rsidRPr="00693E83">
        <w:rPr>
          <w:rFonts w:ascii="Times New Roman" w:hAnsi="Times New Roman" w:cs="Times New Roman"/>
        </w:rPr>
        <w:t>, za član</w:t>
      </w:r>
      <w:r w:rsidR="008A3CA5" w:rsidRPr="00693E83">
        <w:rPr>
          <w:rFonts w:ascii="Times New Roman" w:hAnsi="Times New Roman" w:cs="Times New Roman"/>
        </w:rPr>
        <w:t>icu</w:t>
      </w:r>
    </w:p>
    <w:p w:rsidR="00C04608" w:rsidRPr="00693E83" w:rsidRDefault="0016070C" w:rsidP="008613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3E83">
        <w:rPr>
          <w:rFonts w:ascii="Times New Roman" w:hAnsi="Times New Roman" w:cs="Times New Roman"/>
        </w:rPr>
        <w:t>Gordana Kotarščak</w:t>
      </w:r>
      <w:r w:rsidR="008A3CA5" w:rsidRPr="00693E83">
        <w:rPr>
          <w:rFonts w:ascii="Times New Roman" w:hAnsi="Times New Roman" w:cs="Times New Roman"/>
        </w:rPr>
        <w:t xml:space="preserve"> iz Koprivnice</w:t>
      </w:r>
      <w:r w:rsidR="0086132F" w:rsidRPr="00693E83">
        <w:rPr>
          <w:rFonts w:ascii="Times New Roman" w:hAnsi="Times New Roman" w:cs="Times New Roman"/>
        </w:rPr>
        <w:t>, za članicu</w:t>
      </w:r>
    </w:p>
    <w:p w:rsidR="008A3CA5" w:rsidRDefault="008A3CA5" w:rsidP="00C046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F45CE3" w:rsidRDefault="00C04608" w:rsidP="00F45C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475F">
        <w:rPr>
          <w:rFonts w:ascii="Times New Roman" w:hAnsi="Times New Roman" w:cs="Times New Roman"/>
        </w:rPr>
        <w:t xml:space="preserve">    </w:t>
      </w:r>
      <w:r w:rsidR="00F45CE3">
        <w:rPr>
          <w:rFonts w:ascii="Times New Roman" w:hAnsi="Times New Roman" w:cs="Times New Roman"/>
        </w:rPr>
        <w:t>Povjerenstvo za ocjenjivanje programa i projekata udruga</w:t>
      </w:r>
      <w:r w:rsidR="00F45CE3" w:rsidRPr="00F45C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45CE3">
        <w:rPr>
          <w:rFonts w:ascii="Times New Roman" w:eastAsia="Times New Roman" w:hAnsi="Times New Roman" w:cs="Times New Roman"/>
          <w:lang w:eastAsia="hr-HR"/>
        </w:rPr>
        <w:t>za prioritetna područja iz nadležnosti</w:t>
      </w:r>
      <w:r w:rsidR="00F667B4">
        <w:rPr>
          <w:rFonts w:ascii="Times New Roman" w:hAnsi="Times New Roman" w:cs="Times New Roman"/>
        </w:rPr>
        <w:t xml:space="preserve">   </w:t>
      </w:r>
    </w:p>
    <w:p w:rsidR="00F45CE3" w:rsidRDefault="00F45CE3" w:rsidP="00F45C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upravnog tijela za obrazovanje</w:t>
      </w:r>
      <w:r w:rsidR="00F66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Koprivničko-križevačke županije ocjenjivat će programe i projekte </w:t>
      </w:r>
      <w:r w:rsidR="00693E83">
        <w:rPr>
          <w:rFonts w:ascii="Times New Roman" w:hAnsi="Times New Roman" w:cs="Times New Roman"/>
        </w:rPr>
        <w:t>iz područja odgoja, obrazovanja i ostalih aktivnosti, te Domovinskog rata.</w:t>
      </w:r>
    </w:p>
    <w:p w:rsidR="00C04608" w:rsidRDefault="00C04608" w:rsidP="00F45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CE3" w:rsidRDefault="00C04608" w:rsidP="00C046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:rsidR="00F45CE3" w:rsidRDefault="00F45CE3" w:rsidP="00F45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608" w:rsidRDefault="00C04608" w:rsidP="00F45C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475F">
        <w:rPr>
          <w:rFonts w:ascii="Times New Roman" w:hAnsi="Times New Roman" w:cs="Times New Roman"/>
        </w:rPr>
        <w:t xml:space="preserve">    </w:t>
      </w:r>
      <w:r w:rsidR="00F45CE3">
        <w:rPr>
          <w:rFonts w:ascii="Times New Roman" w:hAnsi="Times New Roman" w:cs="Times New Roman"/>
        </w:rPr>
        <w:t>Povjerenstvo za ocjenjivanje programa i projekata udruga</w:t>
      </w:r>
      <w:r w:rsidR="00F45CE3" w:rsidRPr="00F45C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45CE3">
        <w:rPr>
          <w:rFonts w:ascii="Times New Roman" w:eastAsia="Times New Roman" w:hAnsi="Times New Roman" w:cs="Times New Roman"/>
          <w:lang w:eastAsia="hr-HR"/>
        </w:rPr>
        <w:t>za prioritetna područja iz nadležnosti upravnog tijela za obrazovanje</w:t>
      </w:r>
      <w:r w:rsidR="00F667B4">
        <w:rPr>
          <w:rFonts w:ascii="Times New Roman" w:hAnsi="Times New Roman" w:cs="Times New Roman"/>
        </w:rPr>
        <w:t xml:space="preserve"> </w:t>
      </w:r>
      <w:r w:rsidR="00F45CE3">
        <w:rPr>
          <w:rFonts w:ascii="Times New Roman" w:hAnsi="Times New Roman" w:cs="Times New Roman"/>
        </w:rPr>
        <w:t xml:space="preserve">Koprivničko-križevačke županije imenuje se na razdoblje od </w:t>
      </w:r>
      <w:r w:rsidR="0016070C">
        <w:rPr>
          <w:rFonts w:ascii="Times New Roman" w:hAnsi="Times New Roman" w:cs="Times New Roman"/>
        </w:rPr>
        <w:t xml:space="preserve">jedne </w:t>
      </w:r>
      <w:r w:rsidR="00F45CE3">
        <w:rPr>
          <w:rFonts w:ascii="Times New Roman" w:hAnsi="Times New Roman" w:cs="Times New Roman"/>
        </w:rPr>
        <w:t>godine.</w:t>
      </w:r>
    </w:p>
    <w:p w:rsidR="00C04608" w:rsidRDefault="00C04608" w:rsidP="00F45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5CE3" w:rsidRDefault="008A3CA5" w:rsidP="00C046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0460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. </w:t>
      </w:r>
    </w:p>
    <w:p w:rsidR="00C04608" w:rsidRDefault="008A3CA5" w:rsidP="00693E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47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Stručne i administrativne poslova za Povjerenstvo za ocjenjivanje</w:t>
      </w:r>
      <w:r w:rsidR="00F66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programa i projekata udruga </w:t>
      </w:r>
      <w:r w:rsidR="00F45CE3">
        <w:rPr>
          <w:rFonts w:ascii="Times New Roman" w:eastAsia="Times New Roman" w:hAnsi="Times New Roman" w:cs="Times New Roman"/>
          <w:lang w:eastAsia="hr-HR"/>
        </w:rPr>
        <w:t>za prioritetna područja iz nadležnosti upravnog tijela za obrazovanje</w:t>
      </w:r>
      <w:r w:rsidR="00C0460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Koprivničko-križevačke županije obavljat će Upravni odjel za obrazovanje, kulturu, znanost, sport i nacionalne manjine Koprivničko-križevačke županije.</w:t>
      </w:r>
    </w:p>
    <w:p w:rsidR="00693E83" w:rsidRDefault="00693E83" w:rsidP="00693E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CA5" w:rsidRDefault="008A3CA5" w:rsidP="008A3C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:rsidR="00426982" w:rsidRDefault="008A3CA5" w:rsidP="008A3C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A47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Ovo Rješenje objavit će se u „Službenom glasniku Koprivničko-križevačke županije“.</w:t>
      </w:r>
    </w:p>
    <w:p w:rsidR="00693E83" w:rsidRDefault="006D3FE5" w:rsidP="006D3F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</w:t>
      </w:r>
    </w:p>
    <w:p w:rsidR="006D3FE5" w:rsidRDefault="006D3FE5" w:rsidP="006D3F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KOPRIVNIČKO-KRIŽEVAČKE ŽUPANIJE</w:t>
      </w:r>
    </w:p>
    <w:p w:rsidR="006D3FE5" w:rsidRDefault="006D3FE5" w:rsidP="00693E83">
      <w:pPr>
        <w:spacing w:after="0"/>
        <w:jc w:val="both"/>
        <w:rPr>
          <w:rFonts w:ascii="Times New Roman" w:hAnsi="Times New Roman" w:cs="Times New Roman"/>
        </w:rPr>
      </w:pPr>
    </w:p>
    <w:p w:rsidR="00C21F16" w:rsidRDefault="0016070C" w:rsidP="00C21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KLASA:080-01/21-01/</w:t>
      </w:r>
      <w:r w:rsidR="003D3DBB">
        <w:rPr>
          <w:rFonts w:ascii="Times New Roman" w:hAnsi="Times New Roman" w:cs="Times New Roman"/>
        </w:rPr>
        <w:t>1</w:t>
      </w:r>
    </w:p>
    <w:p w:rsidR="00C21F16" w:rsidRDefault="0016070C" w:rsidP="00C21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URBROJ:2137/1-07/11-21</w:t>
      </w:r>
      <w:r w:rsidR="003D3DBB">
        <w:rPr>
          <w:rFonts w:ascii="Times New Roman" w:hAnsi="Times New Roman" w:cs="Times New Roman"/>
        </w:rPr>
        <w:t>-2</w:t>
      </w:r>
    </w:p>
    <w:p w:rsidR="00C21F16" w:rsidRDefault="00C21F16" w:rsidP="00C21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Koprivnica, </w:t>
      </w:r>
      <w:r w:rsidR="00B7344B">
        <w:rPr>
          <w:rFonts w:ascii="Times New Roman" w:hAnsi="Times New Roman" w:cs="Times New Roman"/>
        </w:rPr>
        <w:t>25</w:t>
      </w:r>
      <w:r w:rsidR="0016070C">
        <w:rPr>
          <w:rFonts w:ascii="Times New Roman" w:hAnsi="Times New Roman" w:cs="Times New Roman"/>
        </w:rPr>
        <w:t>. siječnja 2021</w:t>
      </w:r>
      <w:r w:rsidR="006D3FE5">
        <w:rPr>
          <w:rFonts w:ascii="Times New Roman" w:hAnsi="Times New Roman" w:cs="Times New Roman"/>
        </w:rPr>
        <w:t xml:space="preserve">.                                                   </w:t>
      </w:r>
      <w:r>
        <w:rPr>
          <w:rFonts w:ascii="Times New Roman" w:hAnsi="Times New Roman" w:cs="Times New Roman"/>
        </w:rPr>
        <w:t>ŽUPAN</w:t>
      </w:r>
    </w:p>
    <w:p w:rsidR="000334E4" w:rsidRDefault="00C21F16" w:rsidP="000334E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Darko Koren, </w:t>
      </w:r>
      <w:proofErr w:type="spellStart"/>
      <w:r>
        <w:rPr>
          <w:rFonts w:ascii="Times New Roman" w:hAnsi="Times New Roman" w:cs="Times New Roman"/>
        </w:rPr>
        <w:t>ing.građ</w:t>
      </w:r>
      <w:proofErr w:type="spellEnd"/>
      <w:r>
        <w:rPr>
          <w:rFonts w:ascii="Times New Roman" w:hAnsi="Times New Roman" w:cs="Times New Roman"/>
        </w:rPr>
        <w:t>.</w:t>
      </w:r>
      <w:r w:rsidR="006D3FE5">
        <w:rPr>
          <w:rFonts w:ascii="Times New Roman" w:hAnsi="Times New Roman" w:cs="Times New Roman"/>
        </w:rPr>
        <w:t>, v.r.</w:t>
      </w:r>
      <w:bookmarkStart w:id="0" w:name="_GoBack"/>
      <w:bookmarkEnd w:id="0"/>
    </w:p>
    <w:sectPr w:rsidR="000334E4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5123"/>
    <w:multiLevelType w:val="hybridMultilevel"/>
    <w:tmpl w:val="9EAA6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45A"/>
    <w:rsid w:val="000334E4"/>
    <w:rsid w:val="000A475F"/>
    <w:rsid w:val="0016070C"/>
    <w:rsid w:val="001D7524"/>
    <w:rsid w:val="002250CE"/>
    <w:rsid w:val="0035245A"/>
    <w:rsid w:val="003C65D8"/>
    <w:rsid w:val="003D3DBB"/>
    <w:rsid w:val="00426982"/>
    <w:rsid w:val="00545F04"/>
    <w:rsid w:val="00693E83"/>
    <w:rsid w:val="006963EB"/>
    <w:rsid w:val="006D3FE5"/>
    <w:rsid w:val="007029FA"/>
    <w:rsid w:val="0077618B"/>
    <w:rsid w:val="007C17FE"/>
    <w:rsid w:val="00824312"/>
    <w:rsid w:val="008503D0"/>
    <w:rsid w:val="0086132F"/>
    <w:rsid w:val="00891803"/>
    <w:rsid w:val="008A3CA5"/>
    <w:rsid w:val="008F030F"/>
    <w:rsid w:val="00B7344B"/>
    <w:rsid w:val="00B7541F"/>
    <w:rsid w:val="00C04608"/>
    <w:rsid w:val="00C21F16"/>
    <w:rsid w:val="00D504E2"/>
    <w:rsid w:val="00F45CE3"/>
    <w:rsid w:val="00F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9294"/>
  <w15:docId w15:val="{361C75C7-41B8-4873-8F5E-5328A7C6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ValentinaBalasko</cp:lastModifiedBy>
  <cp:revision>6</cp:revision>
  <cp:lastPrinted>2016-01-28T08:25:00Z</cp:lastPrinted>
  <dcterms:created xsi:type="dcterms:W3CDTF">2021-01-15T08:05:00Z</dcterms:created>
  <dcterms:modified xsi:type="dcterms:W3CDTF">2021-02-05T12:43:00Z</dcterms:modified>
</cp:coreProperties>
</file>