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051394" w:rsidTr="00C126A3">
        <w:tc>
          <w:tcPr>
            <w:tcW w:w="9180" w:type="dxa"/>
            <w:gridSpan w:val="3"/>
          </w:tcPr>
          <w:p w:rsidR="00BF372C" w:rsidRPr="00051394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51394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051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051394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3344F2" w:rsidRPr="00051394" w:rsidRDefault="003344F2" w:rsidP="003344F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Nacrt Odluke </w:t>
            </w:r>
            <w:r w:rsidRPr="000513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="00155B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izmjenama Odluke o osnivanju Savjeta za razvoj civilnog društva</w:t>
            </w:r>
            <w:r w:rsidR="00C541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</w:t>
            </w:r>
            <w:r w:rsidR="00155B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Koprivničko-križevačk</w:t>
            </w:r>
            <w:r w:rsidR="00C541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oj</w:t>
            </w:r>
            <w:r w:rsidR="00155B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županij</w:t>
            </w:r>
            <w:r w:rsidR="00C541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</w:p>
          <w:p w:rsidR="00560101" w:rsidRPr="00051394" w:rsidRDefault="00560101" w:rsidP="00D0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Pr="00051394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Pr="00051394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051394" w:rsidRDefault="00A53F80" w:rsidP="00EF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155BD2">
              <w:rPr>
                <w:rFonts w:ascii="Times New Roman" w:hAnsi="Times New Roman" w:cs="Times New Roman"/>
                <w:sz w:val="24"/>
                <w:szCs w:val="24"/>
              </w:rPr>
              <w:t xml:space="preserve"> obrazovanje, kulturu, znanost i sport</w:t>
            </w:r>
            <w:r w:rsidR="00082BBE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5E3962" w:rsidRDefault="007819C9" w:rsidP="005E396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A31B65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r w:rsidR="001A2289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BBE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150" w:rsidRDefault="00C54150" w:rsidP="00C54150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Razlog donošenja predmetne Odluke je usklađivanje s pozitivnim propisima.</w:t>
            </w:r>
          </w:p>
          <w:p w:rsidR="00C14221" w:rsidRPr="00051394" w:rsidRDefault="00C54150" w:rsidP="00C541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1. siječnja 2020. godine, stupanjem na snagu posebnih zakona, pojedini poslovi državne uprave iz nadležnosti ureda državne uprave u županijama povjereni su županijama, a uredi državne uprave prestali su s radom. Tako je prestao s radom i Ured državne uprave u Koprivničko-križevačkoj županiji,</w:t>
            </w:r>
            <w:r w:rsidRPr="00206718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a ovlasti za obavljanje poslova Ureda pr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enesene </w:t>
            </w:r>
            <w:r w:rsidRPr="00206718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 na Koprivničko-križevačku županiju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Sukladno opisanom </w:t>
            </w:r>
            <w:r w:rsidRPr="00206718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potrebno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je</w:t>
            </w:r>
            <w:r w:rsidRPr="00206718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izmijeniti </w:t>
            </w:r>
            <w:r w:rsidRPr="0020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Odluku o osnivanju Savjeta za razvoj civilnog društva u Koprivničko-križevačkoj županiji, prema kojoj su članovi Savjeta bili i predstavnici ukinutog Ureda. Predlaže se donošenje Odluke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izmjenama</w:t>
            </w:r>
            <w:r w:rsidRPr="0020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Odluke o osnivanju Savjeta za razvoj civilnog društva u Koprivničko-križevačkoj županiji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prema kojoj će biti definirano da će se u Savjetu povećati broj predstavnika županijskih upravnih tijela umjesto predstavnika ukinutog Ureda državne uprave u Koprivničko-križevačkoj županiji.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:rsidR="009F5FE5" w:rsidRPr="00051394" w:rsidRDefault="0033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kolovoz</w:t>
            </w:r>
            <w:r w:rsidR="00C8130D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01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354" w:rsidRPr="000513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973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Pr="00051394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051394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Pr="00051394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25009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051394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Pr="00051394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051394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051394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Pr="00051394" w:rsidRDefault="00D04A91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3344F2" w:rsidRPr="00051394">
              <w:rPr>
                <w:rStyle w:val="Istaknut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dana te je bilo otvoreno od 3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7819C9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kolovoza</w:t>
            </w:r>
            <w:r w:rsidR="00082BBE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rujna </w:t>
            </w:r>
            <w:r w:rsidR="00EF0354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3344F2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2731BB"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Pr="00051394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051394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Pr="00051394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051394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 w:rsidRPr="00051394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051394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051394" w:rsidTr="00C126A3">
        <w:tc>
          <w:tcPr>
            <w:tcW w:w="3369" w:type="dxa"/>
          </w:tcPr>
          <w:p w:rsidR="007651B5" w:rsidRPr="00051394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Pr="00051394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Pr="00051394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 w:rsidRPr="00051394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Pr="00051394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051394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Pr="00051394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051394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407D" w:rsidRPr="00051394" w:rsidTr="00C126A3">
        <w:tc>
          <w:tcPr>
            <w:tcW w:w="3369" w:type="dxa"/>
          </w:tcPr>
          <w:p w:rsidR="00BA407D" w:rsidRPr="00051394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051394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051394" w:rsidTr="00C126A3">
        <w:tc>
          <w:tcPr>
            <w:tcW w:w="3369" w:type="dxa"/>
          </w:tcPr>
          <w:p w:rsidR="007C719B" w:rsidRPr="00051394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051394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051394" w:rsidRDefault="007C719B" w:rsidP="00D0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Helena Matica</w:t>
            </w:r>
          </w:p>
        </w:tc>
        <w:tc>
          <w:tcPr>
            <w:tcW w:w="2852" w:type="dxa"/>
          </w:tcPr>
          <w:p w:rsidR="007C719B" w:rsidRPr="00051394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051394" w:rsidRDefault="00D04A91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289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4F2" w:rsidRPr="00051394">
              <w:rPr>
                <w:rFonts w:ascii="Times New Roman" w:hAnsi="Times New Roman" w:cs="Times New Roman"/>
                <w:sz w:val="24"/>
                <w:szCs w:val="24"/>
              </w:rPr>
              <w:t xml:space="preserve">rujna </w:t>
            </w:r>
            <w:r w:rsidR="00EF0354" w:rsidRPr="000513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44F2" w:rsidRPr="0005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726" w:rsidRPr="0005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Pr="00051394" w:rsidRDefault="00027E89" w:rsidP="00E30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0C4" w:rsidRPr="00051394" w:rsidRDefault="006900C4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94">
        <w:rPr>
          <w:rFonts w:ascii="Times New Roman" w:hAnsi="Times New Roman" w:cs="Times New Roman"/>
          <w:sz w:val="24"/>
          <w:szCs w:val="24"/>
        </w:rPr>
        <w:t xml:space="preserve">KLASA: </w:t>
      </w:r>
      <w:r w:rsidR="00D04A91" w:rsidRPr="00051394">
        <w:rPr>
          <w:rFonts w:ascii="Times New Roman" w:hAnsi="Times New Roman" w:cs="Times New Roman"/>
          <w:sz w:val="24"/>
          <w:szCs w:val="24"/>
        </w:rPr>
        <w:t>011-04/2</w:t>
      </w:r>
      <w:r w:rsidR="003344F2" w:rsidRPr="00051394">
        <w:rPr>
          <w:rFonts w:ascii="Times New Roman" w:hAnsi="Times New Roman" w:cs="Times New Roman"/>
          <w:sz w:val="24"/>
          <w:szCs w:val="24"/>
        </w:rPr>
        <w:t>1</w:t>
      </w:r>
      <w:r w:rsidR="00D04A91" w:rsidRPr="00051394">
        <w:rPr>
          <w:rFonts w:ascii="Times New Roman" w:hAnsi="Times New Roman" w:cs="Times New Roman"/>
          <w:sz w:val="24"/>
          <w:szCs w:val="24"/>
        </w:rPr>
        <w:t>-01/</w:t>
      </w:r>
      <w:r w:rsidR="00155BD2">
        <w:rPr>
          <w:rFonts w:ascii="Times New Roman" w:hAnsi="Times New Roman" w:cs="Times New Roman"/>
          <w:sz w:val="24"/>
          <w:szCs w:val="24"/>
        </w:rPr>
        <w:t>5</w:t>
      </w:r>
    </w:p>
    <w:p w:rsidR="006900C4" w:rsidRPr="00051394" w:rsidRDefault="00EF0354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94">
        <w:rPr>
          <w:rFonts w:ascii="Times New Roman" w:hAnsi="Times New Roman" w:cs="Times New Roman"/>
          <w:sz w:val="24"/>
          <w:szCs w:val="24"/>
        </w:rPr>
        <w:t>URBROJ: 2137/1-02/03-2</w:t>
      </w:r>
      <w:r w:rsidR="003344F2" w:rsidRPr="00051394">
        <w:rPr>
          <w:rFonts w:ascii="Times New Roman" w:hAnsi="Times New Roman" w:cs="Times New Roman"/>
          <w:sz w:val="24"/>
          <w:szCs w:val="24"/>
        </w:rPr>
        <w:t>1</w:t>
      </w:r>
      <w:r w:rsidR="006900C4" w:rsidRPr="00051394">
        <w:rPr>
          <w:rFonts w:ascii="Times New Roman" w:hAnsi="Times New Roman" w:cs="Times New Roman"/>
          <w:sz w:val="24"/>
          <w:szCs w:val="24"/>
        </w:rPr>
        <w:t>-</w:t>
      </w:r>
      <w:r w:rsidR="00815ECB" w:rsidRPr="00051394">
        <w:rPr>
          <w:rFonts w:ascii="Times New Roman" w:hAnsi="Times New Roman" w:cs="Times New Roman"/>
          <w:sz w:val="24"/>
          <w:szCs w:val="24"/>
        </w:rPr>
        <w:t>2</w:t>
      </w:r>
    </w:p>
    <w:p w:rsidR="00E3059F" w:rsidRPr="00051394" w:rsidRDefault="00D04A91" w:rsidP="00E30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94">
        <w:rPr>
          <w:rFonts w:ascii="Times New Roman" w:hAnsi="Times New Roman" w:cs="Times New Roman"/>
          <w:sz w:val="24"/>
          <w:szCs w:val="24"/>
        </w:rPr>
        <w:t>Koprivnica, 5</w:t>
      </w:r>
      <w:r w:rsidR="00C8130D" w:rsidRPr="00051394">
        <w:rPr>
          <w:rFonts w:ascii="Times New Roman" w:hAnsi="Times New Roman" w:cs="Times New Roman"/>
          <w:sz w:val="24"/>
          <w:szCs w:val="24"/>
        </w:rPr>
        <w:t xml:space="preserve">. </w:t>
      </w:r>
      <w:r w:rsidR="003344F2" w:rsidRPr="00051394">
        <w:rPr>
          <w:rFonts w:ascii="Times New Roman" w:hAnsi="Times New Roman" w:cs="Times New Roman"/>
          <w:sz w:val="24"/>
          <w:szCs w:val="24"/>
        </w:rPr>
        <w:t>rujna</w:t>
      </w:r>
      <w:r w:rsidR="00EF0354" w:rsidRPr="00051394">
        <w:rPr>
          <w:rFonts w:ascii="Times New Roman" w:hAnsi="Times New Roman" w:cs="Times New Roman"/>
          <w:sz w:val="24"/>
          <w:szCs w:val="24"/>
        </w:rPr>
        <w:t xml:space="preserve"> 202</w:t>
      </w:r>
      <w:r w:rsidR="003344F2" w:rsidRPr="00051394">
        <w:rPr>
          <w:rFonts w:ascii="Times New Roman" w:hAnsi="Times New Roman" w:cs="Times New Roman"/>
          <w:sz w:val="24"/>
          <w:szCs w:val="24"/>
        </w:rPr>
        <w:t>1</w:t>
      </w:r>
      <w:r w:rsidR="00E3059F" w:rsidRPr="00051394">
        <w:rPr>
          <w:rFonts w:ascii="Times New Roman" w:hAnsi="Times New Roman" w:cs="Times New Roman"/>
          <w:sz w:val="24"/>
          <w:szCs w:val="24"/>
        </w:rPr>
        <w:t>.</w:t>
      </w:r>
    </w:p>
    <w:sectPr w:rsidR="00E3059F" w:rsidRPr="00051394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5C" w:rsidRDefault="002D695C" w:rsidP="00A71CBC">
      <w:pPr>
        <w:spacing w:after="0" w:line="240" w:lineRule="auto"/>
      </w:pPr>
      <w:r>
        <w:separator/>
      </w:r>
    </w:p>
  </w:endnote>
  <w:endnote w:type="continuationSeparator" w:id="0">
    <w:p w:rsidR="002D695C" w:rsidRDefault="002D695C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5C" w:rsidRDefault="002D695C" w:rsidP="00A71CBC">
      <w:pPr>
        <w:spacing w:after="0" w:line="240" w:lineRule="auto"/>
      </w:pPr>
      <w:r>
        <w:separator/>
      </w:r>
    </w:p>
  </w:footnote>
  <w:footnote w:type="continuationSeparator" w:id="0">
    <w:p w:rsidR="002D695C" w:rsidRDefault="002D695C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51394"/>
    <w:rsid w:val="0008020F"/>
    <w:rsid w:val="00082BBE"/>
    <w:rsid w:val="000A573D"/>
    <w:rsid w:val="000B489B"/>
    <w:rsid w:val="000C3517"/>
    <w:rsid w:val="000D2AFA"/>
    <w:rsid w:val="000D4ECD"/>
    <w:rsid w:val="00102236"/>
    <w:rsid w:val="001032C9"/>
    <w:rsid w:val="00143C60"/>
    <w:rsid w:val="00155BD2"/>
    <w:rsid w:val="0017729F"/>
    <w:rsid w:val="001A2289"/>
    <w:rsid w:val="001E0F6C"/>
    <w:rsid w:val="00236D16"/>
    <w:rsid w:val="002731BB"/>
    <w:rsid w:val="00287C00"/>
    <w:rsid w:val="002B2D75"/>
    <w:rsid w:val="002B2EFC"/>
    <w:rsid w:val="002D695C"/>
    <w:rsid w:val="002E54F8"/>
    <w:rsid w:val="00325009"/>
    <w:rsid w:val="003344F2"/>
    <w:rsid w:val="00363C46"/>
    <w:rsid w:val="003664EE"/>
    <w:rsid w:val="00372493"/>
    <w:rsid w:val="003951AA"/>
    <w:rsid w:val="003C70EE"/>
    <w:rsid w:val="004231BA"/>
    <w:rsid w:val="00424C66"/>
    <w:rsid w:val="0042739E"/>
    <w:rsid w:val="0044601C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5E3962"/>
    <w:rsid w:val="0061258B"/>
    <w:rsid w:val="00662CE4"/>
    <w:rsid w:val="00666973"/>
    <w:rsid w:val="00683899"/>
    <w:rsid w:val="006900C4"/>
    <w:rsid w:val="006B08C0"/>
    <w:rsid w:val="006C6E57"/>
    <w:rsid w:val="006D0784"/>
    <w:rsid w:val="006E1B88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4F26"/>
    <w:rsid w:val="0097760F"/>
    <w:rsid w:val="009B0148"/>
    <w:rsid w:val="009F244D"/>
    <w:rsid w:val="009F5FE5"/>
    <w:rsid w:val="00A2500E"/>
    <w:rsid w:val="00A31B65"/>
    <w:rsid w:val="00A35801"/>
    <w:rsid w:val="00A53F80"/>
    <w:rsid w:val="00A67705"/>
    <w:rsid w:val="00A704EC"/>
    <w:rsid w:val="00A71CBC"/>
    <w:rsid w:val="00A94CAC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4150"/>
    <w:rsid w:val="00C55B58"/>
    <w:rsid w:val="00C65E3F"/>
    <w:rsid w:val="00C8130D"/>
    <w:rsid w:val="00C84AF5"/>
    <w:rsid w:val="00CC4583"/>
    <w:rsid w:val="00CE0826"/>
    <w:rsid w:val="00CE6410"/>
    <w:rsid w:val="00D04A91"/>
    <w:rsid w:val="00D14FE6"/>
    <w:rsid w:val="00D564C3"/>
    <w:rsid w:val="00D9129C"/>
    <w:rsid w:val="00DA0AFA"/>
    <w:rsid w:val="00DB2869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A64EC"/>
    <w:rsid w:val="00EB3F7A"/>
    <w:rsid w:val="00EF0354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5540F4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5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2</cp:revision>
  <cp:lastPrinted>2020-11-05T07:40:00Z</cp:lastPrinted>
  <dcterms:created xsi:type="dcterms:W3CDTF">2021-09-06T05:45:00Z</dcterms:created>
  <dcterms:modified xsi:type="dcterms:W3CDTF">2021-09-06T05:45:00Z</dcterms:modified>
</cp:coreProperties>
</file>