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6F1CE1" w:rsidTr="00B864AC">
        <w:trPr>
          <w:trHeight w:val="567"/>
        </w:trPr>
        <w:tc>
          <w:tcPr>
            <w:tcW w:w="9288" w:type="dxa"/>
            <w:gridSpan w:val="2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6F1CE1" w:rsidTr="00B864AC">
        <w:trPr>
          <w:trHeight w:val="547"/>
        </w:trPr>
        <w:tc>
          <w:tcPr>
            <w:tcW w:w="9288" w:type="dxa"/>
            <w:gridSpan w:val="2"/>
          </w:tcPr>
          <w:p w:rsidR="00611129" w:rsidRPr="006F1CE1" w:rsidRDefault="00B864AC" w:rsidP="00352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3076F1" w:rsidRDefault="0008226F" w:rsidP="000B1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o </w:t>
            </w:r>
            <w:r w:rsidR="00C31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izmjenama Odluke o osnivanju </w:t>
            </w:r>
          </w:p>
          <w:p w:rsidR="00C31144" w:rsidRDefault="00C31144" w:rsidP="000B1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Savjeta za razvoj civilnog društva </w:t>
            </w:r>
          </w:p>
          <w:p w:rsidR="0008226F" w:rsidRPr="006F1CE1" w:rsidRDefault="00C31144" w:rsidP="00C311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45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Koprivničko-križevačkoj županiji</w:t>
            </w:r>
            <w:r w:rsidR="00097F57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864AC" w:rsidRPr="006F1CE1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64AC" w:rsidRPr="006F1CE1" w:rsidRDefault="00B864AC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546D6E" w:rsidRPr="006F1CE1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6F1CE1" w:rsidTr="009F07ED">
        <w:trPr>
          <w:trHeight w:val="703"/>
        </w:trPr>
        <w:tc>
          <w:tcPr>
            <w:tcW w:w="4644" w:type="dxa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:rsidR="00345631" w:rsidRPr="006F1CE1" w:rsidRDefault="00C31144" w:rsidP="001A0F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452552">
              <w:rPr>
                <w:rFonts w:ascii="Times New Roman" w:hAnsi="Times New Roman" w:cs="Times New Roman"/>
                <w:b/>
                <w:sz w:val="24"/>
                <w:szCs w:val="24"/>
              </w:rPr>
              <w:t>. kolovoza</w:t>
            </w:r>
            <w:r w:rsidR="009C70FD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4FD1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:rsidR="00B864AC" w:rsidRPr="006F1CE1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:rsidR="00345631" w:rsidRPr="006F1CE1" w:rsidRDefault="00314F19" w:rsidP="00C311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452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14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0F7B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31144">
              <w:rPr>
                <w:rFonts w:ascii="Times New Roman" w:hAnsi="Times New Roman" w:cs="Times New Roman"/>
                <w:b/>
                <w:sz w:val="24"/>
                <w:szCs w:val="24"/>
              </w:rPr>
              <w:t>rujna</w:t>
            </w:r>
            <w:r w:rsidR="00C937BA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D70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 w:rsidR="00345631" w:rsidRPr="006F1C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E50EB" w:rsidRDefault="001E50EB" w:rsidP="00B864AC">
      <w:pPr>
        <w:rPr>
          <w:rFonts w:ascii="Times New Roman" w:hAnsi="Times New Roman" w:cs="Times New Roman"/>
          <w:sz w:val="24"/>
          <w:szCs w:val="24"/>
        </w:rPr>
      </w:pPr>
    </w:p>
    <w:p w:rsidR="006A5796" w:rsidRPr="006F1CE1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6F1CE1" w:rsidTr="002770A7">
        <w:trPr>
          <w:trHeight w:val="2516"/>
        </w:trPr>
        <w:tc>
          <w:tcPr>
            <w:tcW w:w="9288" w:type="dxa"/>
          </w:tcPr>
          <w:p w:rsidR="00C31144" w:rsidRDefault="00206718" w:rsidP="00206718">
            <w:pPr>
              <w:ind w:firstLine="708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Razlog donošenja predmetne Odl</w:t>
            </w:r>
            <w:r w:rsidR="00C31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uke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je usklađivanje s pozitivnim propisima</w:t>
            </w:r>
            <w:r w:rsidR="00C311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F3EB6" w:rsidRPr="00D15B0C" w:rsidRDefault="003076F1" w:rsidP="00D15B0C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Dana 1. siječnja 2020. godine, stupanjem na snagu posebnih zakona, pojedini poslovi državne uprave iz nadležnosti ureda državne uprave u županijama povjereni su županijama, a uredi državne uprave prestali su s radom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Tako je prestao s radom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Ured državne uprave u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oprivničko-križevačkoj županiji,</w:t>
            </w:r>
            <w:r w:rsidR="00206718" w:rsidRPr="00206718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a ovlasti za obavljanje poslova Ureda pr</w:t>
            </w:r>
            <w:r w:rsidR="00D15B0C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enesene </w:t>
            </w:r>
            <w:r w:rsidR="00206718" w:rsidRPr="00206718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su na Koprivničko-križevačku županiju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. Sukladno opisanom </w:t>
            </w:r>
            <w:r w:rsidR="00206718" w:rsidRPr="00206718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>potrebno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je</w:t>
            </w:r>
            <w:r w:rsidR="00206718" w:rsidRPr="00206718">
              <w:rPr>
                <w:rFonts w:ascii="Times New Roman" w:eastAsiaTheme="minorHAnsi" w:hAnsi="Times New Roman" w:cs="Times New Roman"/>
                <w:sz w:val="24"/>
                <w:szCs w:val="24"/>
                <w:lang w:val="en-GB" w:eastAsia="en-US"/>
              </w:rPr>
              <w:t xml:space="preserve"> izmijeniti </w:t>
            </w:r>
            <w:r w:rsidR="00206718" w:rsidRPr="0020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Odluku o osnivanju Savjeta za razvoj civilnog društva u Koprivničko-križevačkoj županiji, prema kojoj su članovi Savjeta bili i predstavnici ukinutog Ureda. Predlaže se donošenje Odluke </w:t>
            </w:r>
            <w:r w:rsidR="00D15B0C">
              <w:rPr>
                <w:rFonts w:ascii="Times New Roman" w:eastAsia="Times New Roman" w:hAnsi="Times New Roman" w:cs="Times New Roman"/>
                <w:sz w:val="24"/>
                <w:szCs w:val="24"/>
              </w:rPr>
              <w:t>o izmjenama</w:t>
            </w:r>
            <w:r w:rsidR="00206718" w:rsidRPr="002067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Odluke o osnivanju Savjeta za razvoj civilnog društva u Koprivničko-križevačkoj županiji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prema kojoj će biti definirano da</w:t>
            </w:r>
            <w:r w:rsidR="00D1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će se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Savjetu</w:t>
            </w:r>
            <w:r w:rsidR="00D1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povećati broj predstavnika županijskih upravnih tijela umjesto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predstavnika</w:t>
            </w:r>
            <w:r w:rsidR="00D15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ukinutog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D15B0C">
              <w:rPr>
                <w:rFonts w:ascii="Times New Roman" w:eastAsia="Times New Roman" w:hAnsi="Times New Roman" w:cs="Times New Roman"/>
                <w:sz w:val="24"/>
                <w:szCs w:val="24"/>
              </w:rPr>
              <w:t>reda državne uprave u Koprivničko-križevačkoj županiji</w:t>
            </w:r>
            <w:bookmarkStart w:id="0" w:name="_GoBack"/>
            <w:bookmarkEnd w:id="0"/>
            <w:r w:rsidR="00D15B0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A5E84" w:rsidRDefault="000A5E84" w:rsidP="000A5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4A45" w:rsidRPr="006F1CE1" w:rsidRDefault="005E4A45" w:rsidP="000A5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C31144">
        <w:rPr>
          <w:rFonts w:ascii="Times New Roman" w:hAnsi="Times New Roman" w:cs="Times New Roman"/>
          <w:sz w:val="24"/>
          <w:szCs w:val="24"/>
        </w:rPr>
        <w:t xml:space="preserve"> 4. rujna</w:t>
      </w:r>
      <w:r w:rsidR="00452552">
        <w:rPr>
          <w:rFonts w:ascii="Times New Roman" w:hAnsi="Times New Roman" w:cs="Times New Roman"/>
          <w:sz w:val="24"/>
          <w:szCs w:val="24"/>
        </w:rPr>
        <w:t xml:space="preserve"> </w:t>
      </w:r>
      <w:r w:rsidR="000B1D70">
        <w:rPr>
          <w:rFonts w:ascii="Times New Roman" w:hAnsi="Times New Roman" w:cs="Times New Roman"/>
          <w:sz w:val="24"/>
          <w:szCs w:val="24"/>
        </w:rPr>
        <w:t>2021</w:t>
      </w:r>
      <w:r w:rsidR="00345631" w:rsidRPr="006F1CE1">
        <w:rPr>
          <w:rFonts w:ascii="Times New Roman" w:hAnsi="Times New Roman" w:cs="Times New Roman"/>
          <w:sz w:val="24"/>
          <w:szCs w:val="24"/>
        </w:rPr>
        <w:t xml:space="preserve">. </w:t>
      </w:r>
      <w:r w:rsidRPr="006F1CE1">
        <w:rPr>
          <w:rFonts w:ascii="Times New Roman" w:hAnsi="Times New Roman" w:cs="Times New Roman"/>
          <w:sz w:val="24"/>
          <w:szCs w:val="24"/>
        </w:rPr>
        <w:t>godine dostave svoje komentare na Nacrt</w:t>
      </w:r>
      <w:r w:rsidR="00FE4EB3" w:rsidRPr="006F1CE1">
        <w:rPr>
          <w:rFonts w:ascii="Times New Roman" w:hAnsi="Times New Roman" w:cs="Times New Roman"/>
          <w:sz w:val="24"/>
          <w:szCs w:val="24"/>
        </w:rPr>
        <w:t xml:space="preserve"> Odluk</w:t>
      </w:r>
      <w:r w:rsidR="004E5246" w:rsidRPr="006F1CE1">
        <w:rPr>
          <w:rFonts w:ascii="Times New Roman" w:hAnsi="Times New Roman" w:cs="Times New Roman"/>
          <w:sz w:val="24"/>
          <w:szCs w:val="24"/>
        </w:rPr>
        <w:t xml:space="preserve">e </w:t>
      </w:r>
      <w:r w:rsidR="00D224F8" w:rsidRPr="006F1CE1">
        <w:rPr>
          <w:rFonts w:ascii="Times New Roman" w:hAnsi="Times New Roman" w:cs="Times New Roman"/>
          <w:sz w:val="24"/>
          <w:szCs w:val="24"/>
        </w:rPr>
        <w:t>o</w:t>
      </w:r>
      <w:r w:rsidR="00C31144">
        <w:rPr>
          <w:rFonts w:ascii="Times New Roman" w:hAnsi="Times New Roman" w:cs="Times New Roman"/>
          <w:sz w:val="24"/>
          <w:szCs w:val="24"/>
        </w:rPr>
        <w:t xml:space="preserve"> izmjenama Odluke o osnivanju Savjeta za razvoj </w:t>
      </w:r>
      <w:r w:rsidR="003076F1">
        <w:rPr>
          <w:rFonts w:ascii="Times New Roman" w:hAnsi="Times New Roman" w:cs="Times New Roman"/>
          <w:sz w:val="24"/>
          <w:szCs w:val="24"/>
        </w:rPr>
        <w:t xml:space="preserve">civilnog društva </w:t>
      </w:r>
      <w:r w:rsidR="00452552">
        <w:rPr>
          <w:rFonts w:ascii="Times New Roman" w:hAnsi="Times New Roman" w:cs="Times New Roman"/>
          <w:sz w:val="24"/>
          <w:szCs w:val="24"/>
        </w:rPr>
        <w:t xml:space="preserve">Koprivničko-križevačke županije </w:t>
      </w:r>
      <w:r w:rsidRPr="006F1CE1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6F1CE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0B1D70">
          <w:rPr>
            <w:rStyle w:val="Hiperveza"/>
            <w:rFonts w:ascii="Times New Roman" w:hAnsi="Times New Roman" w:cs="Times New Roman"/>
            <w:sz w:val="24"/>
            <w:szCs w:val="24"/>
          </w:rPr>
          <w:t>helena.matica</w:t>
        </w:r>
        <w:r w:rsidR="000B1D70" w:rsidRPr="006F1CE1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r w:rsidR="008F19F7" w:rsidRPr="006F1CE1">
          <w:rPr>
            <w:rStyle w:val="Hiperveza"/>
            <w:rFonts w:ascii="Times New Roman" w:hAnsi="Times New Roman" w:cs="Times New Roman"/>
            <w:sz w:val="24"/>
            <w:szCs w:val="24"/>
          </w:rPr>
          <w:t>@kckzz.hr</w:t>
        </w:r>
      </w:hyperlink>
    </w:p>
    <w:p w:rsidR="008F19F7" w:rsidRPr="006F1CE1" w:rsidRDefault="008F19F7" w:rsidP="000A5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970F38" w:rsidRPr="006F1CE1">
        <w:rPr>
          <w:rFonts w:ascii="Times New Roman" w:hAnsi="Times New Roman" w:cs="Times New Roman"/>
          <w:sz w:val="24"/>
          <w:szCs w:val="24"/>
        </w:rPr>
        <w:t>Koprivničko-križevačke županije te priloženi uz prijedlog akta o kojem će raspravljati Županijska skupština Koprivničko-križevačke županije</w:t>
      </w:r>
      <w:r w:rsidR="00F36372">
        <w:rPr>
          <w:rFonts w:ascii="Times New Roman" w:hAnsi="Times New Roman" w:cs="Times New Roman"/>
          <w:sz w:val="24"/>
          <w:szCs w:val="24"/>
        </w:rPr>
        <w:t>.</w:t>
      </w:r>
    </w:p>
    <w:p w:rsidR="00C63EEA" w:rsidRPr="006F1CE1" w:rsidRDefault="008F19F7" w:rsidP="000A5E8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CE1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:rsidR="006F1CE1" w:rsidRDefault="008F19F7" w:rsidP="000A5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="00D224F8" w:rsidRPr="006F1CE1">
        <w:rPr>
          <w:rFonts w:ascii="Times New Roman" w:hAnsi="Times New Roman" w:cs="Times New Roman"/>
          <w:sz w:val="24"/>
          <w:szCs w:val="24"/>
        </w:rPr>
        <w:t>Odluke o</w:t>
      </w:r>
      <w:r w:rsidR="00452552">
        <w:rPr>
          <w:rFonts w:ascii="Times New Roman" w:hAnsi="Times New Roman" w:cs="Times New Roman"/>
          <w:sz w:val="24"/>
          <w:szCs w:val="24"/>
        </w:rPr>
        <w:t xml:space="preserve"> osnivanju </w:t>
      </w:r>
      <w:r w:rsidR="003076F1">
        <w:rPr>
          <w:rFonts w:ascii="Times New Roman" w:hAnsi="Times New Roman" w:cs="Times New Roman"/>
          <w:sz w:val="24"/>
          <w:szCs w:val="24"/>
        </w:rPr>
        <w:t xml:space="preserve">Savjeta za razvoj civilnog društva </w:t>
      </w:r>
      <w:r w:rsidR="00452552">
        <w:rPr>
          <w:rFonts w:ascii="Times New Roman" w:hAnsi="Times New Roman" w:cs="Times New Roman"/>
          <w:sz w:val="24"/>
          <w:szCs w:val="24"/>
        </w:rPr>
        <w:t>Koprivničko-križevačke županije.</w:t>
      </w:r>
    </w:p>
    <w:p w:rsidR="000A5E84" w:rsidRDefault="000A5E84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2552" w:rsidRPr="006F1CE1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1CE1">
        <w:rPr>
          <w:rFonts w:ascii="Times New Roman" w:hAnsi="Times New Roman" w:cs="Times New Roman"/>
          <w:sz w:val="24"/>
          <w:szCs w:val="24"/>
        </w:rPr>
        <w:t xml:space="preserve">KLASA: </w:t>
      </w:r>
      <w:r w:rsidR="003076F1">
        <w:rPr>
          <w:rFonts w:ascii="Times New Roman" w:hAnsi="Times New Roman" w:cs="Times New Roman"/>
          <w:sz w:val="24"/>
          <w:szCs w:val="24"/>
        </w:rPr>
        <w:t>011-04/21-01/5</w:t>
      </w:r>
    </w:p>
    <w:p w:rsidR="004B25C3" w:rsidRPr="006F1CE1" w:rsidRDefault="00452552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2137/1-02/03-21</w:t>
      </w:r>
      <w:r w:rsidR="004B25C3" w:rsidRPr="006F1CE1">
        <w:rPr>
          <w:rFonts w:ascii="Times New Roman" w:hAnsi="Times New Roman" w:cs="Times New Roman"/>
          <w:sz w:val="24"/>
          <w:szCs w:val="24"/>
        </w:rPr>
        <w:t>-1</w:t>
      </w:r>
    </w:p>
    <w:p w:rsidR="004B25C3" w:rsidRPr="006F1CE1" w:rsidRDefault="003076F1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Koprivnica, 30</w:t>
      </w:r>
      <w:r w:rsidR="004B25C3" w:rsidRPr="006F1CE1">
        <w:rPr>
          <w:rFonts w:ascii="Times New Roman" w:hAnsi="Times New Roman" w:cs="Times New Roman"/>
          <w:sz w:val="24"/>
          <w:szCs w:val="24"/>
        </w:rPr>
        <w:t xml:space="preserve">. </w:t>
      </w:r>
      <w:r w:rsidR="00452552">
        <w:rPr>
          <w:rFonts w:ascii="Times New Roman" w:hAnsi="Times New Roman" w:cs="Times New Roman"/>
          <w:sz w:val="24"/>
          <w:szCs w:val="24"/>
        </w:rPr>
        <w:t>kolovoza</w:t>
      </w:r>
      <w:r w:rsidR="00FE4EB3" w:rsidRPr="006F1CE1">
        <w:rPr>
          <w:rFonts w:ascii="Times New Roman" w:hAnsi="Times New Roman" w:cs="Times New Roman"/>
          <w:sz w:val="24"/>
          <w:szCs w:val="24"/>
        </w:rPr>
        <w:t xml:space="preserve"> </w:t>
      </w:r>
      <w:r w:rsidR="00452552">
        <w:rPr>
          <w:rFonts w:ascii="Times New Roman" w:hAnsi="Times New Roman" w:cs="Times New Roman"/>
          <w:sz w:val="24"/>
          <w:szCs w:val="24"/>
        </w:rPr>
        <w:t>2021</w:t>
      </w:r>
      <w:r w:rsidR="004B25C3" w:rsidRPr="006F1CE1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6F1CE1" w:rsidSect="006A57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CEF" w:rsidRDefault="00AC4CEF" w:rsidP="002342F3">
      <w:pPr>
        <w:spacing w:after="0" w:line="240" w:lineRule="auto"/>
      </w:pPr>
      <w:r>
        <w:separator/>
      </w:r>
    </w:p>
  </w:endnote>
  <w:endnote w:type="continuationSeparator" w:id="0">
    <w:p w:rsidR="00AC4CEF" w:rsidRDefault="00AC4CEF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45522"/>
      <w:docPartObj>
        <w:docPartGallery w:val="Page Numbers (Bottom of Page)"/>
        <w:docPartUnique/>
      </w:docPartObj>
    </w:sdtPr>
    <w:sdtEndPr/>
    <w:sdtContent>
      <w:p w:rsidR="0028158C" w:rsidRDefault="00F030D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5B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58C" w:rsidRDefault="0028158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CEF" w:rsidRDefault="00AC4CEF" w:rsidP="002342F3">
      <w:pPr>
        <w:spacing w:after="0" w:line="240" w:lineRule="auto"/>
      </w:pPr>
      <w:r>
        <w:separator/>
      </w:r>
    </w:p>
  </w:footnote>
  <w:footnote w:type="continuationSeparator" w:id="0">
    <w:p w:rsidR="00AC4CEF" w:rsidRDefault="00AC4CEF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37AD"/>
    <w:multiLevelType w:val="hybridMultilevel"/>
    <w:tmpl w:val="9A0E937A"/>
    <w:lvl w:ilvl="0" w:tplc="E5A0C26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3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4AC"/>
    <w:rsid w:val="000332C1"/>
    <w:rsid w:val="0008226F"/>
    <w:rsid w:val="000851C5"/>
    <w:rsid w:val="00087CB3"/>
    <w:rsid w:val="00090EB4"/>
    <w:rsid w:val="00097F57"/>
    <w:rsid w:val="000A4486"/>
    <w:rsid w:val="000A5E84"/>
    <w:rsid w:val="000B1D70"/>
    <w:rsid w:val="000C29C4"/>
    <w:rsid w:val="000C4FD1"/>
    <w:rsid w:val="000E3544"/>
    <w:rsid w:val="000E53F2"/>
    <w:rsid w:val="000E5975"/>
    <w:rsid w:val="000E67F3"/>
    <w:rsid w:val="00101BA7"/>
    <w:rsid w:val="00105AEF"/>
    <w:rsid w:val="001158F9"/>
    <w:rsid w:val="00127275"/>
    <w:rsid w:val="001278E4"/>
    <w:rsid w:val="0013593C"/>
    <w:rsid w:val="00140479"/>
    <w:rsid w:val="00161B57"/>
    <w:rsid w:val="00167FD8"/>
    <w:rsid w:val="00177E80"/>
    <w:rsid w:val="00193BBB"/>
    <w:rsid w:val="001A0F7B"/>
    <w:rsid w:val="001B3645"/>
    <w:rsid w:val="001C7E8A"/>
    <w:rsid w:val="001D7768"/>
    <w:rsid w:val="001E50EB"/>
    <w:rsid w:val="001E559A"/>
    <w:rsid w:val="001E7C4A"/>
    <w:rsid w:val="001F175B"/>
    <w:rsid w:val="001F192A"/>
    <w:rsid w:val="001F3F51"/>
    <w:rsid w:val="001F4932"/>
    <w:rsid w:val="001F7196"/>
    <w:rsid w:val="002033F7"/>
    <w:rsid w:val="00206718"/>
    <w:rsid w:val="00212C10"/>
    <w:rsid w:val="00224CAB"/>
    <w:rsid w:val="00231B49"/>
    <w:rsid w:val="002342F3"/>
    <w:rsid w:val="00245F94"/>
    <w:rsid w:val="00247B07"/>
    <w:rsid w:val="002504B3"/>
    <w:rsid w:val="0025366B"/>
    <w:rsid w:val="00253E7C"/>
    <w:rsid w:val="002770A7"/>
    <w:rsid w:val="0028158C"/>
    <w:rsid w:val="002D1F38"/>
    <w:rsid w:val="002D431B"/>
    <w:rsid w:val="002F6F83"/>
    <w:rsid w:val="00302E67"/>
    <w:rsid w:val="003076F1"/>
    <w:rsid w:val="003106F3"/>
    <w:rsid w:val="00314F19"/>
    <w:rsid w:val="00342CFE"/>
    <w:rsid w:val="00345631"/>
    <w:rsid w:val="00350452"/>
    <w:rsid w:val="00352AA6"/>
    <w:rsid w:val="00355C0D"/>
    <w:rsid w:val="00392727"/>
    <w:rsid w:val="003A33F8"/>
    <w:rsid w:val="003B4299"/>
    <w:rsid w:val="003B5FC0"/>
    <w:rsid w:val="003C4E15"/>
    <w:rsid w:val="003D2DDB"/>
    <w:rsid w:val="0042171F"/>
    <w:rsid w:val="00425DA6"/>
    <w:rsid w:val="00431960"/>
    <w:rsid w:val="00433831"/>
    <w:rsid w:val="00443D9D"/>
    <w:rsid w:val="00452552"/>
    <w:rsid w:val="00475D16"/>
    <w:rsid w:val="00481DAA"/>
    <w:rsid w:val="0048394E"/>
    <w:rsid w:val="004B25C3"/>
    <w:rsid w:val="004B4F42"/>
    <w:rsid w:val="004C029A"/>
    <w:rsid w:val="004D7537"/>
    <w:rsid w:val="004E5246"/>
    <w:rsid w:val="004F3EB6"/>
    <w:rsid w:val="005145A4"/>
    <w:rsid w:val="0053087C"/>
    <w:rsid w:val="00546D6E"/>
    <w:rsid w:val="00564C85"/>
    <w:rsid w:val="005650B2"/>
    <w:rsid w:val="0056706C"/>
    <w:rsid w:val="00571D47"/>
    <w:rsid w:val="00586F82"/>
    <w:rsid w:val="00597347"/>
    <w:rsid w:val="005C1A9F"/>
    <w:rsid w:val="005D3CF8"/>
    <w:rsid w:val="005D4776"/>
    <w:rsid w:val="005D6175"/>
    <w:rsid w:val="005E4A45"/>
    <w:rsid w:val="0060382B"/>
    <w:rsid w:val="00611129"/>
    <w:rsid w:val="006123FB"/>
    <w:rsid w:val="00616042"/>
    <w:rsid w:val="006242B0"/>
    <w:rsid w:val="0062678E"/>
    <w:rsid w:val="006378CE"/>
    <w:rsid w:val="00653BEB"/>
    <w:rsid w:val="00666DFB"/>
    <w:rsid w:val="00672EF5"/>
    <w:rsid w:val="00687D54"/>
    <w:rsid w:val="006A5796"/>
    <w:rsid w:val="006D1C98"/>
    <w:rsid w:val="006D23FB"/>
    <w:rsid w:val="006D7A52"/>
    <w:rsid w:val="006F1CE1"/>
    <w:rsid w:val="00701601"/>
    <w:rsid w:val="00731B92"/>
    <w:rsid w:val="00752D46"/>
    <w:rsid w:val="00753AD1"/>
    <w:rsid w:val="0075467E"/>
    <w:rsid w:val="00761955"/>
    <w:rsid w:val="00767309"/>
    <w:rsid w:val="00770BF2"/>
    <w:rsid w:val="0078113B"/>
    <w:rsid w:val="007836FA"/>
    <w:rsid w:val="00787EA1"/>
    <w:rsid w:val="007939CE"/>
    <w:rsid w:val="00797B6B"/>
    <w:rsid w:val="007A49EE"/>
    <w:rsid w:val="007A667D"/>
    <w:rsid w:val="007E2C70"/>
    <w:rsid w:val="007F16A4"/>
    <w:rsid w:val="0080463F"/>
    <w:rsid w:val="00816B8B"/>
    <w:rsid w:val="00817230"/>
    <w:rsid w:val="00866D7E"/>
    <w:rsid w:val="008754F6"/>
    <w:rsid w:val="00875E06"/>
    <w:rsid w:val="008937D3"/>
    <w:rsid w:val="008A38FC"/>
    <w:rsid w:val="008C1965"/>
    <w:rsid w:val="008D0FA1"/>
    <w:rsid w:val="008F05FE"/>
    <w:rsid w:val="008F19F7"/>
    <w:rsid w:val="008F6EFF"/>
    <w:rsid w:val="00922107"/>
    <w:rsid w:val="009479A2"/>
    <w:rsid w:val="00956B36"/>
    <w:rsid w:val="00966F15"/>
    <w:rsid w:val="00970F38"/>
    <w:rsid w:val="0097422A"/>
    <w:rsid w:val="009A7D09"/>
    <w:rsid w:val="009B5DC2"/>
    <w:rsid w:val="009B676D"/>
    <w:rsid w:val="009C2A30"/>
    <w:rsid w:val="009C70FD"/>
    <w:rsid w:val="009E7B7D"/>
    <w:rsid w:val="00A10189"/>
    <w:rsid w:val="00A22287"/>
    <w:rsid w:val="00A22F05"/>
    <w:rsid w:val="00A238A2"/>
    <w:rsid w:val="00A27B5C"/>
    <w:rsid w:val="00A32D7A"/>
    <w:rsid w:val="00A367EF"/>
    <w:rsid w:val="00A540CA"/>
    <w:rsid w:val="00A54470"/>
    <w:rsid w:val="00A64EF1"/>
    <w:rsid w:val="00A718F6"/>
    <w:rsid w:val="00A73B51"/>
    <w:rsid w:val="00A879B7"/>
    <w:rsid w:val="00A93C3A"/>
    <w:rsid w:val="00AA3D09"/>
    <w:rsid w:val="00AC4CEF"/>
    <w:rsid w:val="00AD3F24"/>
    <w:rsid w:val="00AD7962"/>
    <w:rsid w:val="00B0020D"/>
    <w:rsid w:val="00B157C0"/>
    <w:rsid w:val="00B2164A"/>
    <w:rsid w:val="00B24BBD"/>
    <w:rsid w:val="00B4007F"/>
    <w:rsid w:val="00B40578"/>
    <w:rsid w:val="00B426D2"/>
    <w:rsid w:val="00B76FE9"/>
    <w:rsid w:val="00B864AC"/>
    <w:rsid w:val="00B9057F"/>
    <w:rsid w:val="00B91D79"/>
    <w:rsid w:val="00BA2127"/>
    <w:rsid w:val="00BB5636"/>
    <w:rsid w:val="00BF0D75"/>
    <w:rsid w:val="00C06628"/>
    <w:rsid w:val="00C31144"/>
    <w:rsid w:val="00C319D3"/>
    <w:rsid w:val="00C53A91"/>
    <w:rsid w:val="00C63EEA"/>
    <w:rsid w:val="00C7624D"/>
    <w:rsid w:val="00C84484"/>
    <w:rsid w:val="00C86CE8"/>
    <w:rsid w:val="00C937BA"/>
    <w:rsid w:val="00C9499F"/>
    <w:rsid w:val="00C96F5D"/>
    <w:rsid w:val="00CA0CBF"/>
    <w:rsid w:val="00CB5A94"/>
    <w:rsid w:val="00CB65B5"/>
    <w:rsid w:val="00CC1427"/>
    <w:rsid w:val="00CC145B"/>
    <w:rsid w:val="00D1135B"/>
    <w:rsid w:val="00D15435"/>
    <w:rsid w:val="00D15B0C"/>
    <w:rsid w:val="00D2245E"/>
    <w:rsid w:val="00D224F8"/>
    <w:rsid w:val="00D324A5"/>
    <w:rsid w:val="00D35DF3"/>
    <w:rsid w:val="00D457A8"/>
    <w:rsid w:val="00D55840"/>
    <w:rsid w:val="00D632F9"/>
    <w:rsid w:val="00D7786D"/>
    <w:rsid w:val="00D81486"/>
    <w:rsid w:val="00D8613B"/>
    <w:rsid w:val="00D95142"/>
    <w:rsid w:val="00DA5ED1"/>
    <w:rsid w:val="00DB44FD"/>
    <w:rsid w:val="00DC5E21"/>
    <w:rsid w:val="00DD2EB6"/>
    <w:rsid w:val="00DE3C70"/>
    <w:rsid w:val="00DE7511"/>
    <w:rsid w:val="00E17EE2"/>
    <w:rsid w:val="00E21C53"/>
    <w:rsid w:val="00E241B6"/>
    <w:rsid w:val="00E3139A"/>
    <w:rsid w:val="00E42418"/>
    <w:rsid w:val="00E444C6"/>
    <w:rsid w:val="00E50982"/>
    <w:rsid w:val="00E75365"/>
    <w:rsid w:val="00E90A25"/>
    <w:rsid w:val="00E96288"/>
    <w:rsid w:val="00EC40DD"/>
    <w:rsid w:val="00ED7CB4"/>
    <w:rsid w:val="00EE0989"/>
    <w:rsid w:val="00F030D9"/>
    <w:rsid w:val="00F074AE"/>
    <w:rsid w:val="00F36218"/>
    <w:rsid w:val="00F36372"/>
    <w:rsid w:val="00F3739A"/>
    <w:rsid w:val="00F50902"/>
    <w:rsid w:val="00F62C90"/>
    <w:rsid w:val="00F95448"/>
    <w:rsid w:val="00FA1726"/>
    <w:rsid w:val="00FC2A78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B406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semiHidden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C9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matica.bukovcan@kckz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08D8-73E4-46D4-885A-E41595C40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HelenaMB</cp:lastModifiedBy>
  <cp:revision>146</cp:revision>
  <cp:lastPrinted>2020-12-29T13:37:00Z</cp:lastPrinted>
  <dcterms:created xsi:type="dcterms:W3CDTF">2015-04-08T09:15:00Z</dcterms:created>
  <dcterms:modified xsi:type="dcterms:W3CDTF">2021-08-31T06:47:00Z</dcterms:modified>
</cp:coreProperties>
</file>