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C066" w14:textId="77777777" w:rsidR="00BF3C0F" w:rsidRDefault="00BF3C0F" w:rsidP="001D1982">
      <w:pPr>
        <w:spacing w:line="276" w:lineRule="auto"/>
        <w:jc w:val="center"/>
        <w:rPr>
          <w:b/>
          <w:color w:val="000000" w:themeColor="text1"/>
          <w:sz w:val="28"/>
          <w:szCs w:val="28"/>
          <w:lang w:val="hr-HR"/>
        </w:rPr>
      </w:pPr>
    </w:p>
    <w:p w14:paraId="0ADFDE24" w14:textId="7D634324" w:rsidR="004E3745" w:rsidRPr="00A33284" w:rsidRDefault="004E3745" w:rsidP="001D1982">
      <w:pPr>
        <w:spacing w:line="276" w:lineRule="auto"/>
        <w:jc w:val="center"/>
        <w:rPr>
          <w:b/>
          <w:color w:val="000000" w:themeColor="text1"/>
          <w:sz w:val="28"/>
          <w:szCs w:val="28"/>
          <w:lang w:val="hr-HR"/>
        </w:rPr>
      </w:pPr>
      <w:r w:rsidRPr="00A33284">
        <w:rPr>
          <w:b/>
          <w:color w:val="000000" w:themeColor="text1"/>
          <w:sz w:val="28"/>
          <w:szCs w:val="28"/>
          <w:lang w:val="hr-HR"/>
        </w:rPr>
        <w:t>ODBOR ZA STATUT I POSLOVNIK</w:t>
      </w:r>
    </w:p>
    <w:p w14:paraId="4959B39D" w14:textId="77777777" w:rsidR="004E3745" w:rsidRPr="00A33284" w:rsidRDefault="004E3745" w:rsidP="001D1982">
      <w:pPr>
        <w:spacing w:line="276" w:lineRule="auto"/>
        <w:jc w:val="center"/>
        <w:rPr>
          <w:b/>
          <w:color w:val="000000" w:themeColor="text1"/>
          <w:sz w:val="28"/>
          <w:szCs w:val="28"/>
          <w:lang w:val="hr-HR"/>
        </w:rPr>
      </w:pPr>
      <w:r w:rsidRPr="00A33284">
        <w:rPr>
          <w:b/>
          <w:color w:val="000000" w:themeColor="text1"/>
          <w:sz w:val="28"/>
          <w:szCs w:val="28"/>
          <w:lang w:val="hr-HR"/>
        </w:rPr>
        <w:t>ŽUPANIJSKE SKUPŠTINE</w:t>
      </w:r>
    </w:p>
    <w:p w14:paraId="114C7224" w14:textId="77777777" w:rsidR="004E3745" w:rsidRPr="00A33284" w:rsidRDefault="004E3745" w:rsidP="001D1982">
      <w:pPr>
        <w:spacing w:line="276" w:lineRule="auto"/>
        <w:jc w:val="center"/>
        <w:rPr>
          <w:b/>
          <w:color w:val="000000" w:themeColor="text1"/>
          <w:sz w:val="28"/>
          <w:szCs w:val="28"/>
          <w:lang w:val="hr-HR"/>
        </w:rPr>
      </w:pPr>
      <w:r w:rsidRPr="00A33284">
        <w:rPr>
          <w:b/>
          <w:color w:val="000000" w:themeColor="text1"/>
          <w:sz w:val="28"/>
          <w:szCs w:val="28"/>
          <w:lang w:val="hr-HR"/>
        </w:rPr>
        <w:t>KOPRIVNIČKO-KRIŽEVAČKE ŽUPANIJE</w:t>
      </w:r>
    </w:p>
    <w:p w14:paraId="3CC39C54" w14:textId="77777777" w:rsidR="004E3745" w:rsidRPr="00A33284" w:rsidRDefault="004E3745" w:rsidP="004E3745">
      <w:pPr>
        <w:jc w:val="both"/>
        <w:rPr>
          <w:color w:val="000000" w:themeColor="text1"/>
          <w:sz w:val="24"/>
          <w:szCs w:val="24"/>
          <w:lang w:val="hr-HR"/>
        </w:rPr>
      </w:pPr>
    </w:p>
    <w:p w14:paraId="375126C5" w14:textId="68145D2E" w:rsidR="004E3745" w:rsidRPr="00A33284" w:rsidRDefault="004E3745" w:rsidP="00F31EE7">
      <w:pPr>
        <w:ind w:firstLine="720"/>
        <w:jc w:val="both"/>
        <w:rPr>
          <w:color w:val="000000" w:themeColor="text1"/>
          <w:sz w:val="24"/>
          <w:szCs w:val="24"/>
          <w:lang w:val="hr-HR"/>
        </w:rPr>
      </w:pPr>
      <w:r w:rsidRPr="00A33284">
        <w:rPr>
          <w:color w:val="000000" w:themeColor="text1"/>
          <w:sz w:val="24"/>
          <w:szCs w:val="24"/>
          <w:lang w:val="hr-HR"/>
        </w:rPr>
        <w:t xml:space="preserve">Na temelju nadležnosti utvrđene člankom </w:t>
      </w:r>
      <w:r w:rsidR="0027360F" w:rsidRPr="00A33284">
        <w:rPr>
          <w:color w:val="000000" w:themeColor="text1"/>
          <w:sz w:val="24"/>
          <w:szCs w:val="24"/>
          <w:lang w:val="hr-HR"/>
        </w:rPr>
        <w:t>50</w:t>
      </w:r>
      <w:r w:rsidRPr="00A33284">
        <w:rPr>
          <w:color w:val="000000" w:themeColor="text1"/>
          <w:sz w:val="24"/>
          <w:szCs w:val="24"/>
          <w:lang w:val="hr-HR"/>
        </w:rPr>
        <w:t xml:space="preserve">. stavkom 2. </w:t>
      </w:r>
      <w:r w:rsidR="009C62BA" w:rsidRPr="00A33284">
        <w:rPr>
          <w:color w:val="000000" w:themeColor="text1"/>
          <w:sz w:val="24"/>
          <w:szCs w:val="24"/>
          <w:lang w:val="hr-HR"/>
        </w:rPr>
        <w:t xml:space="preserve">podstavkom </w:t>
      </w:r>
      <w:r w:rsidRPr="00A33284">
        <w:rPr>
          <w:color w:val="000000" w:themeColor="text1"/>
          <w:sz w:val="24"/>
          <w:szCs w:val="24"/>
          <w:lang w:val="hr-HR"/>
        </w:rPr>
        <w:t xml:space="preserve">6. Poslovnika Županijske skupštine Koprivničko-križevačke županije (“Službeni glasnik Koprivničko-križevačke županije” broj </w:t>
      </w:r>
      <w:r w:rsidR="0027360F" w:rsidRPr="00A33284">
        <w:rPr>
          <w:color w:val="000000" w:themeColor="text1"/>
          <w:sz w:val="24"/>
          <w:szCs w:val="24"/>
          <w:lang w:val="hr-HR"/>
        </w:rPr>
        <w:t>12/13</w:t>
      </w:r>
      <w:r w:rsidR="002B43D8" w:rsidRPr="00A33284">
        <w:rPr>
          <w:color w:val="000000" w:themeColor="text1"/>
          <w:sz w:val="24"/>
          <w:szCs w:val="24"/>
          <w:lang w:val="hr-HR"/>
        </w:rPr>
        <w:t xml:space="preserve">., </w:t>
      </w:r>
      <w:r w:rsidR="0027360F" w:rsidRPr="00A33284">
        <w:rPr>
          <w:color w:val="000000" w:themeColor="text1"/>
          <w:sz w:val="24"/>
          <w:szCs w:val="24"/>
          <w:lang w:val="hr-HR"/>
        </w:rPr>
        <w:t>8/14.</w:t>
      </w:r>
      <w:r w:rsidR="0012659C" w:rsidRPr="00A33284">
        <w:rPr>
          <w:color w:val="000000" w:themeColor="text1"/>
          <w:sz w:val="24"/>
          <w:szCs w:val="24"/>
          <w:lang w:val="hr-HR"/>
        </w:rPr>
        <w:t xml:space="preserve">, </w:t>
      </w:r>
      <w:r w:rsidR="002B43D8" w:rsidRPr="00A33284">
        <w:rPr>
          <w:color w:val="000000" w:themeColor="text1"/>
          <w:sz w:val="24"/>
          <w:szCs w:val="24"/>
          <w:lang w:val="hr-HR"/>
        </w:rPr>
        <w:t>9/15.</w:t>
      </w:r>
      <w:r w:rsidR="00142E84" w:rsidRPr="00A33284">
        <w:rPr>
          <w:color w:val="000000" w:themeColor="text1"/>
          <w:sz w:val="24"/>
          <w:szCs w:val="24"/>
          <w:lang w:val="hr-HR"/>
        </w:rPr>
        <w:t>, 11</w:t>
      </w:r>
      <w:r w:rsidR="009C62BA" w:rsidRPr="00A33284">
        <w:rPr>
          <w:color w:val="000000" w:themeColor="text1"/>
          <w:sz w:val="24"/>
          <w:szCs w:val="24"/>
          <w:lang w:val="hr-HR"/>
        </w:rPr>
        <w:t xml:space="preserve">/15.-pročišćeni tekst, 15/17., </w:t>
      </w:r>
      <w:r w:rsidR="00142E84" w:rsidRPr="00A33284">
        <w:rPr>
          <w:color w:val="000000" w:themeColor="text1"/>
          <w:sz w:val="24"/>
          <w:szCs w:val="24"/>
          <w:lang w:val="hr-HR"/>
        </w:rPr>
        <w:t>2/18</w:t>
      </w:r>
      <w:r w:rsidR="00A75772" w:rsidRPr="00A33284">
        <w:rPr>
          <w:color w:val="000000" w:themeColor="text1"/>
          <w:sz w:val="24"/>
          <w:szCs w:val="24"/>
          <w:lang w:val="hr-HR"/>
        </w:rPr>
        <w:t>.</w:t>
      </w:r>
      <w:r w:rsidR="009C62BA" w:rsidRPr="00A33284">
        <w:rPr>
          <w:color w:val="000000" w:themeColor="text1"/>
          <w:sz w:val="24"/>
          <w:szCs w:val="24"/>
          <w:lang w:val="hr-HR"/>
        </w:rPr>
        <w:t>, 3</w:t>
      </w:r>
      <w:r w:rsidR="00453FD7" w:rsidRPr="00A33284">
        <w:rPr>
          <w:color w:val="000000" w:themeColor="text1"/>
          <w:sz w:val="24"/>
          <w:szCs w:val="24"/>
          <w:lang w:val="hr-HR"/>
        </w:rPr>
        <w:t>/18.-pročišćeni tekst, 4/20., 23</w:t>
      </w:r>
      <w:r w:rsidR="009C62BA" w:rsidRPr="00A33284">
        <w:rPr>
          <w:color w:val="000000" w:themeColor="text1"/>
          <w:sz w:val="24"/>
          <w:szCs w:val="24"/>
          <w:lang w:val="hr-HR"/>
        </w:rPr>
        <w:t>/20. i 3/21.</w:t>
      </w:r>
      <w:r w:rsidRPr="00A33284">
        <w:rPr>
          <w:color w:val="000000" w:themeColor="text1"/>
          <w:sz w:val="24"/>
          <w:szCs w:val="24"/>
          <w:lang w:val="hr-HR"/>
        </w:rPr>
        <w:t>) Odbor za statut i poslovnik Županijske skupštine Koprivničko-križevačke županije na</w:t>
      </w:r>
      <w:r w:rsidR="00B750BF">
        <w:rPr>
          <w:color w:val="000000" w:themeColor="text1"/>
          <w:sz w:val="24"/>
          <w:szCs w:val="24"/>
          <w:lang w:val="hr-HR"/>
        </w:rPr>
        <w:t xml:space="preserve"> 24.</w:t>
      </w:r>
      <w:r w:rsidR="00F31EE7" w:rsidRPr="00A33284">
        <w:rPr>
          <w:color w:val="000000" w:themeColor="text1"/>
          <w:sz w:val="24"/>
          <w:szCs w:val="24"/>
          <w:lang w:val="hr-HR"/>
        </w:rPr>
        <w:t xml:space="preserve"> </w:t>
      </w:r>
      <w:r w:rsidRPr="00A33284">
        <w:rPr>
          <w:color w:val="000000" w:themeColor="text1"/>
          <w:sz w:val="24"/>
          <w:szCs w:val="24"/>
          <w:lang w:val="hr-HR"/>
        </w:rPr>
        <w:t>sjednici održanoj</w:t>
      </w:r>
      <w:r w:rsidR="00B750BF">
        <w:rPr>
          <w:color w:val="000000" w:themeColor="text1"/>
          <w:sz w:val="24"/>
          <w:szCs w:val="24"/>
          <w:lang w:val="hr-HR"/>
        </w:rPr>
        <w:t xml:space="preserve"> 8. ožujka 2021. </w:t>
      </w:r>
      <w:r w:rsidR="00217EC6" w:rsidRPr="00A33284">
        <w:rPr>
          <w:color w:val="000000" w:themeColor="text1"/>
          <w:sz w:val="24"/>
          <w:szCs w:val="24"/>
          <w:lang w:val="hr-HR"/>
        </w:rPr>
        <w:t xml:space="preserve">godine, </w:t>
      </w:r>
      <w:r w:rsidRPr="00A33284">
        <w:rPr>
          <w:color w:val="000000" w:themeColor="text1"/>
          <w:sz w:val="24"/>
          <w:szCs w:val="24"/>
          <w:lang w:val="hr-HR"/>
        </w:rPr>
        <w:t xml:space="preserve">utvrdio je pročišćeni tekst Statuta Koprivničko-križevačke županije. </w:t>
      </w:r>
    </w:p>
    <w:p w14:paraId="3F492EC1" w14:textId="794676BB" w:rsidR="004E3745" w:rsidRPr="00A33284" w:rsidRDefault="004E3745" w:rsidP="00591CFF">
      <w:pPr>
        <w:ind w:firstLine="708"/>
        <w:jc w:val="both"/>
        <w:rPr>
          <w:color w:val="000000" w:themeColor="text1"/>
          <w:sz w:val="24"/>
          <w:szCs w:val="24"/>
          <w:lang w:val="hr-HR"/>
        </w:rPr>
      </w:pPr>
      <w:r w:rsidRPr="00A33284">
        <w:rPr>
          <w:color w:val="000000" w:themeColor="text1"/>
          <w:sz w:val="24"/>
          <w:szCs w:val="24"/>
          <w:lang w:val="hr-HR"/>
        </w:rPr>
        <w:t xml:space="preserve">Pročišćeni tekst Statuta Koprivničko-križevačke županije obuhvaća Statut Koprivničko-križevačke županije (“Službeni glasnik Koprivničko-križevačke županije” broj </w:t>
      </w:r>
      <w:r w:rsidR="0027360F" w:rsidRPr="00A33284">
        <w:rPr>
          <w:color w:val="000000" w:themeColor="text1"/>
          <w:sz w:val="24"/>
          <w:szCs w:val="24"/>
          <w:lang w:val="hr-HR"/>
        </w:rPr>
        <w:t>7/13.</w:t>
      </w:r>
      <w:r w:rsidRPr="00A33284">
        <w:rPr>
          <w:color w:val="000000" w:themeColor="text1"/>
          <w:sz w:val="24"/>
          <w:szCs w:val="24"/>
          <w:lang w:val="hr-HR"/>
        </w:rPr>
        <w:t xml:space="preserve">), Statutarnu odluku o </w:t>
      </w:r>
      <w:r w:rsidR="009C62BA" w:rsidRPr="00A33284">
        <w:rPr>
          <w:color w:val="000000" w:themeColor="text1"/>
          <w:sz w:val="24"/>
          <w:szCs w:val="24"/>
          <w:lang w:val="hr-HR"/>
        </w:rPr>
        <w:t xml:space="preserve">izmjenama i </w:t>
      </w:r>
      <w:r w:rsidRPr="00A33284">
        <w:rPr>
          <w:color w:val="000000" w:themeColor="text1"/>
          <w:sz w:val="24"/>
          <w:szCs w:val="24"/>
          <w:lang w:val="hr-HR"/>
        </w:rPr>
        <w:t>dopunama Statuta Koprivničko-križevačke županije</w:t>
      </w:r>
      <w:r w:rsidR="00591CFF" w:rsidRPr="00A33284">
        <w:rPr>
          <w:color w:val="000000" w:themeColor="text1"/>
          <w:sz w:val="24"/>
          <w:szCs w:val="24"/>
          <w:lang w:val="hr-HR"/>
        </w:rPr>
        <w:t xml:space="preserve"> </w:t>
      </w:r>
      <w:r w:rsidRPr="00A33284">
        <w:rPr>
          <w:color w:val="000000" w:themeColor="text1"/>
          <w:sz w:val="24"/>
          <w:szCs w:val="24"/>
          <w:lang w:val="hr-HR"/>
        </w:rPr>
        <w:t xml:space="preserve">(“Službeni glasnik Koprivničko-križevačke županije” broj </w:t>
      </w:r>
      <w:r w:rsidR="002336C2" w:rsidRPr="00A33284">
        <w:rPr>
          <w:color w:val="000000" w:themeColor="text1"/>
          <w:sz w:val="24"/>
          <w:szCs w:val="24"/>
          <w:lang w:val="hr-HR"/>
        </w:rPr>
        <w:t xml:space="preserve">14/13.), </w:t>
      </w:r>
      <w:r w:rsidRPr="00A33284">
        <w:rPr>
          <w:color w:val="000000" w:themeColor="text1"/>
          <w:sz w:val="24"/>
          <w:szCs w:val="24"/>
          <w:lang w:val="hr-HR"/>
        </w:rPr>
        <w:t>Statutar</w:t>
      </w:r>
      <w:r w:rsidR="009C62BA" w:rsidRPr="00A33284">
        <w:rPr>
          <w:color w:val="000000" w:themeColor="text1"/>
          <w:sz w:val="24"/>
          <w:szCs w:val="24"/>
          <w:lang w:val="hr-HR"/>
        </w:rPr>
        <w:t>nu odluku o izmjenama i dopuni</w:t>
      </w:r>
      <w:r w:rsidRPr="00A33284">
        <w:rPr>
          <w:color w:val="000000" w:themeColor="text1"/>
          <w:sz w:val="24"/>
          <w:szCs w:val="24"/>
          <w:lang w:val="hr-HR"/>
        </w:rPr>
        <w:t xml:space="preserve"> Statuta Koprivničko-križevačke županije</w:t>
      </w:r>
      <w:r w:rsidR="00591CFF" w:rsidRPr="00A33284">
        <w:rPr>
          <w:color w:val="000000" w:themeColor="text1"/>
          <w:sz w:val="24"/>
          <w:szCs w:val="24"/>
          <w:lang w:val="hr-HR"/>
        </w:rPr>
        <w:t xml:space="preserve"> </w:t>
      </w:r>
      <w:r w:rsidRPr="00A33284">
        <w:rPr>
          <w:color w:val="000000" w:themeColor="text1"/>
          <w:sz w:val="24"/>
          <w:szCs w:val="24"/>
          <w:lang w:val="hr-HR"/>
        </w:rPr>
        <w:t xml:space="preserve">(“Službeni glasnik Koprivničko-križevačke županije” broj </w:t>
      </w:r>
      <w:r w:rsidR="0027360F" w:rsidRPr="00A33284">
        <w:rPr>
          <w:color w:val="000000" w:themeColor="text1"/>
          <w:sz w:val="24"/>
          <w:szCs w:val="24"/>
          <w:lang w:val="hr-HR"/>
        </w:rPr>
        <w:t>9/15.</w:t>
      </w:r>
      <w:r w:rsidRPr="00A33284">
        <w:rPr>
          <w:color w:val="000000" w:themeColor="text1"/>
          <w:sz w:val="24"/>
          <w:szCs w:val="24"/>
          <w:lang w:val="hr-HR"/>
        </w:rPr>
        <w:t>)</w:t>
      </w:r>
      <w:r w:rsidR="00B23083" w:rsidRPr="00A33284">
        <w:rPr>
          <w:color w:val="000000" w:themeColor="text1"/>
          <w:sz w:val="24"/>
          <w:szCs w:val="24"/>
          <w:lang w:val="hr-HR"/>
        </w:rPr>
        <w:t xml:space="preserve">, </w:t>
      </w:r>
      <w:r w:rsidR="002336C2" w:rsidRPr="00A33284">
        <w:rPr>
          <w:color w:val="000000" w:themeColor="text1"/>
          <w:sz w:val="24"/>
          <w:szCs w:val="24"/>
          <w:lang w:val="hr-HR"/>
        </w:rPr>
        <w:t>Statutarnu odluku o izmjenama i dopunama Statuta Koprivničko-križevačke županije (“Službeni glasnik Koprivničko-k</w:t>
      </w:r>
      <w:r w:rsidR="00B2380C" w:rsidRPr="00A33284">
        <w:rPr>
          <w:color w:val="000000" w:themeColor="text1"/>
          <w:sz w:val="24"/>
          <w:szCs w:val="24"/>
          <w:lang w:val="hr-HR"/>
        </w:rPr>
        <w:t>riževačke županije”</w:t>
      </w:r>
      <w:r w:rsidR="00DA475C" w:rsidRPr="00A33284">
        <w:rPr>
          <w:color w:val="000000" w:themeColor="text1"/>
          <w:sz w:val="24"/>
          <w:szCs w:val="24"/>
          <w:lang w:val="hr-HR"/>
        </w:rPr>
        <w:t xml:space="preserve"> broj 2/18.), </w:t>
      </w:r>
      <w:r w:rsidR="00B23083" w:rsidRPr="00A33284">
        <w:rPr>
          <w:color w:val="000000" w:themeColor="text1"/>
          <w:sz w:val="24"/>
          <w:szCs w:val="24"/>
          <w:lang w:val="hr-HR"/>
        </w:rPr>
        <w:t>Statutarnu odluku o izmjenama i dopunama Statuta Koprivničko-križevačke županije (“Službeni glasnik Koprivničko-križevačke županije” broj 4/20.)</w:t>
      </w:r>
      <w:r w:rsidR="00B2380C" w:rsidRPr="00A33284">
        <w:rPr>
          <w:color w:val="000000" w:themeColor="text1"/>
          <w:sz w:val="24"/>
          <w:szCs w:val="24"/>
          <w:lang w:val="hr-HR"/>
        </w:rPr>
        <w:t xml:space="preserve">, Statutarnu odluku o </w:t>
      </w:r>
      <w:r w:rsidR="007315BE" w:rsidRPr="00A33284">
        <w:rPr>
          <w:color w:val="000000" w:themeColor="text1"/>
          <w:sz w:val="24"/>
          <w:szCs w:val="24"/>
          <w:lang w:val="hr-HR"/>
        </w:rPr>
        <w:t xml:space="preserve">dopunama </w:t>
      </w:r>
      <w:r w:rsidR="00B2380C" w:rsidRPr="00A33284">
        <w:rPr>
          <w:color w:val="000000" w:themeColor="text1"/>
          <w:sz w:val="24"/>
          <w:szCs w:val="24"/>
          <w:lang w:val="hr-HR"/>
        </w:rPr>
        <w:t>Statuta Koprivničko-križevačke županije (“Službeni glasnik Koprivničko-križevačke županije” broj 25/20.) i Statutarnu odluku o izmjenama i dopunama Statuta Koprivničko-križevačke žu</w:t>
      </w:r>
      <w:r w:rsidR="000742BF">
        <w:rPr>
          <w:color w:val="000000" w:themeColor="text1"/>
          <w:sz w:val="24"/>
          <w:szCs w:val="24"/>
          <w:lang w:val="hr-HR"/>
        </w:rPr>
        <w:t xml:space="preserve">panije </w:t>
      </w:r>
      <w:r w:rsidR="00B750BF">
        <w:rPr>
          <w:color w:val="000000" w:themeColor="text1"/>
          <w:sz w:val="24"/>
          <w:szCs w:val="24"/>
          <w:lang w:val="hr-HR"/>
        </w:rPr>
        <w:t xml:space="preserve">(“Službeni </w:t>
      </w:r>
      <w:r w:rsidR="00B2380C" w:rsidRPr="00A33284">
        <w:rPr>
          <w:color w:val="000000" w:themeColor="text1"/>
          <w:sz w:val="24"/>
          <w:szCs w:val="24"/>
          <w:lang w:val="hr-HR"/>
        </w:rPr>
        <w:t xml:space="preserve">glasnik Koprivničko-križevačke županije” broj 3/21.) </w:t>
      </w:r>
      <w:r w:rsidRPr="00A33284">
        <w:rPr>
          <w:color w:val="000000" w:themeColor="text1"/>
          <w:sz w:val="24"/>
          <w:szCs w:val="24"/>
          <w:lang w:val="hr-HR"/>
        </w:rPr>
        <w:t>u kojima je utvrđeno vrijeme njihova stupanja na snagu.</w:t>
      </w:r>
    </w:p>
    <w:p w14:paraId="75937E1F" w14:textId="77777777" w:rsidR="004E3745" w:rsidRPr="00A33284" w:rsidRDefault="004E3745" w:rsidP="004E3745">
      <w:pPr>
        <w:jc w:val="both"/>
        <w:rPr>
          <w:color w:val="000000" w:themeColor="text1"/>
          <w:sz w:val="24"/>
          <w:szCs w:val="24"/>
          <w:lang w:val="hr-HR"/>
        </w:rPr>
      </w:pPr>
    </w:p>
    <w:p w14:paraId="462A025B" w14:textId="6AE9DA3E" w:rsidR="004E3745" w:rsidRPr="00A33284" w:rsidRDefault="004E3745" w:rsidP="004E3745">
      <w:pPr>
        <w:jc w:val="both"/>
        <w:rPr>
          <w:color w:val="000000" w:themeColor="text1"/>
          <w:sz w:val="24"/>
          <w:szCs w:val="24"/>
          <w:lang w:val="hr-HR"/>
        </w:rPr>
      </w:pPr>
      <w:r w:rsidRPr="00A33284">
        <w:rPr>
          <w:color w:val="000000" w:themeColor="text1"/>
          <w:sz w:val="24"/>
          <w:szCs w:val="24"/>
          <w:lang w:val="hr-HR"/>
        </w:rPr>
        <w:t>KLASA:</w:t>
      </w:r>
      <w:r w:rsidR="00453FD7" w:rsidRPr="00A33284">
        <w:rPr>
          <w:color w:val="000000" w:themeColor="text1"/>
          <w:sz w:val="24"/>
          <w:szCs w:val="24"/>
          <w:lang w:val="hr-HR"/>
        </w:rPr>
        <w:t xml:space="preserve">   012-03/21-01/3</w:t>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p>
    <w:p w14:paraId="54A93D1E" w14:textId="77777777" w:rsidR="004E3745" w:rsidRPr="00A33284" w:rsidRDefault="004E3745" w:rsidP="004E3745">
      <w:pPr>
        <w:jc w:val="both"/>
        <w:rPr>
          <w:color w:val="000000" w:themeColor="text1"/>
          <w:sz w:val="24"/>
          <w:szCs w:val="24"/>
          <w:lang w:val="hr-HR"/>
        </w:rPr>
      </w:pPr>
      <w:r w:rsidRPr="00A33284">
        <w:rPr>
          <w:color w:val="000000" w:themeColor="text1"/>
          <w:sz w:val="24"/>
          <w:szCs w:val="24"/>
          <w:lang w:val="hr-HR"/>
        </w:rPr>
        <w:t>URBROJ:</w:t>
      </w:r>
      <w:r w:rsidR="00453FD7" w:rsidRPr="00A33284">
        <w:rPr>
          <w:color w:val="000000" w:themeColor="text1"/>
          <w:sz w:val="24"/>
          <w:szCs w:val="24"/>
          <w:lang w:val="hr-HR"/>
        </w:rPr>
        <w:t xml:space="preserve"> 2137/1-02/03-21-1</w:t>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r w:rsidRPr="00A33284">
        <w:rPr>
          <w:color w:val="000000" w:themeColor="text1"/>
          <w:sz w:val="24"/>
          <w:szCs w:val="24"/>
          <w:lang w:val="hr-HR"/>
        </w:rPr>
        <w:tab/>
      </w:r>
    </w:p>
    <w:p w14:paraId="7B9A7C7D" w14:textId="767D9ADC" w:rsidR="0024216E" w:rsidRPr="00A33284" w:rsidRDefault="004E3745" w:rsidP="004E3745">
      <w:pPr>
        <w:jc w:val="both"/>
        <w:rPr>
          <w:color w:val="000000" w:themeColor="text1"/>
          <w:sz w:val="24"/>
          <w:szCs w:val="24"/>
          <w:lang w:val="hr-HR"/>
        </w:rPr>
      </w:pPr>
      <w:r w:rsidRPr="00A33284">
        <w:rPr>
          <w:color w:val="000000" w:themeColor="text1"/>
          <w:sz w:val="24"/>
          <w:szCs w:val="24"/>
          <w:lang w:val="hr-HR"/>
        </w:rPr>
        <w:t>Koprivnica,</w:t>
      </w:r>
      <w:r w:rsidR="00B750BF">
        <w:rPr>
          <w:color w:val="000000" w:themeColor="text1"/>
          <w:sz w:val="24"/>
          <w:szCs w:val="24"/>
          <w:lang w:val="hr-HR"/>
        </w:rPr>
        <w:t xml:space="preserve"> 8. ožujka 2021.</w:t>
      </w:r>
      <w:r w:rsidR="00217EC6" w:rsidRPr="00A33284">
        <w:rPr>
          <w:color w:val="000000" w:themeColor="text1"/>
          <w:sz w:val="24"/>
          <w:szCs w:val="24"/>
          <w:lang w:val="hr-HR"/>
        </w:rPr>
        <w:tab/>
        <w:t xml:space="preserve">   </w:t>
      </w:r>
      <w:r w:rsidRPr="00A33284">
        <w:rPr>
          <w:color w:val="000000" w:themeColor="text1"/>
          <w:sz w:val="24"/>
          <w:szCs w:val="24"/>
          <w:lang w:val="hr-HR"/>
        </w:rPr>
        <w:t xml:space="preserve">                                       </w:t>
      </w:r>
      <w:r w:rsidR="000F206B" w:rsidRPr="00A33284">
        <w:rPr>
          <w:color w:val="000000" w:themeColor="text1"/>
          <w:sz w:val="24"/>
          <w:szCs w:val="24"/>
          <w:lang w:val="hr-HR"/>
        </w:rPr>
        <w:t xml:space="preserve">         </w:t>
      </w:r>
      <w:r w:rsidR="002336C2" w:rsidRPr="00A33284">
        <w:rPr>
          <w:color w:val="000000" w:themeColor="text1"/>
          <w:sz w:val="24"/>
          <w:szCs w:val="24"/>
          <w:lang w:val="hr-HR"/>
        </w:rPr>
        <w:t xml:space="preserve">            </w:t>
      </w:r>
    </w:p>
    <w:p w14:paraId="70A6CA62" w14:textId="77777777" w:rsidR="0098485F" w:rsidRPr="00A33284" w:rsidRDefault="000253C1" w:rsidP="00530C2A">
      <w:pPr>
        <w:ind w:left="6372"/>
        <w:jc w:val="both"/>
        <w:rPr>
          <w:color w:val="000000" w:themeColor="text1"/>
          <w:sz w:val="24"/>
          <w:szCs w:val="24"/>
          <w:lang w:val="hr-HR"/>
        </w:rPr>
      </w:pPr>
      <w:r w:rsidRPr="00A33284">
        <w:rPr>
          <w:color w:val="000000" w:themeColor="text1"/>
          <w:sz w:val="24"/>
          <w:szCs w:val="24"/>
          <w:lang w:val="hr-HR"/>
        </w:rPr>
        <w:t xml:space="preserve">    </w:t>
      </w:r>
      <w:r w:rsidR="009763EF" w:rsidRPr="00A33284">
        <w:rPr>
          <w:color w:val="000000" w:themeColor="text1"/>
          <w:sz w:val="24"/>
          <w:szCs w:val="24"/>
          <w:lang w:val="hr-HR"/>
        </w:rPr>
        <w:t>PREDSJEDNICA</w:t>
      </w:r>
    </w:p>
    <w:p w14:paraId="49AEFEEC" w14:textId="77777777" w:rsidR="005E75A6" w:rsidRPr="00A33284" w:rsidRDefault="0098485F" w:rsidP="009F34D1">
      <w:pPr>
        <w:ind w:left="6372"/>
        <w:jc w:val="both"/>
        <w:rPr>
          <w:color w:val="000000" w:themeColor="text1"/>
          <w:sz w:val="24"/>
          <w:szCs w:val="24"/>
          <w:lang w:val="hr-HR"/>
        </w:rPr>
      </w:pPr>
      <w:r w:rsidRPr="00A33284">
        <w:rPr>
          <w:color w:val="000000" w:themeColor="text1"/>
          <w:sz w:val="24"/>
          <w:szCs w:val="24"/>
          <w:lang w:val="hr-HR"/>
        </w:rPr>
        <w:t xml:space="preserve">      Verica Rupčić</w:t>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3745" w:rsidRPr="00A33284">
        <w:rPr>
          <w:color w:val="000000" w:themeColor="text1"/>
          <w:sz w:val="24"/>
          <w:szCs w:val="24"/>
          <w:lang w:val="hr-HR"/>
        </w:rPr>
        <w:tab/>
      </w:r>
      <w:r w:rsidR="004E5BA0" w:rsidRPr="00A33284">
        <w:rPr>
          <w:color w:val="000000" w:themeColor="text1"/>
          <w:sz w:val="24"/>
          <w:szCs w:val="24"/>
          <w:lang w:val="hr-HR"/>
        </w:rPr>
        <w:t xml:space="preserve"> </w:t>
      </w:r>
      <w:r w:rsidR="009763EF" w:rsidRPr="00A33284">
        <w:rPr>
          <w:color w:val="000000" w:themeColor="text1"/>
          <w:sz w:val="24"/>
          <w:szCs w:val="24"/>
          <w:lang w:val="hr-HR"/>
        </w:rPr>
        <w:t xml:space="preserve"> </w:t>
      </w:r>
      <w:r w:rsidR="004E5BA0" w:rsidRPr="00A33284">
        <w:rPr>
          <w:color w:val="000000" w:themeColor="text1"/>
          <w:sz w:val="24"/>
          <w:szCs w:val="24"/>
          <w:lang w:val="hr-HR"/>
        </w:rPr>
        <w:t xml:space="preserve"> </w:t>
      </w:r>
    </w:p>
    <w:p w14:paraId="59767E2C" w14:textId="77777777" w:rsidR="00A928E4" w:rsidRPr="00A33284" w:rsidRDefault="00A928E4" w:rsidP="00A928E4">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S T A T U T </w:t>
      </w:r>
    </w:p>
    <w:p w14:paraId="31D3410A" w14:textId="77777777" w:rsidR="00A928E4" w:rsidRPr="00A33284" w:rsidRDefault="00A928E4" w:rsidP="00A928E4">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 KOPRIVNIČKO-KRIŽEVAČKE  ŽUPANIJE</w:t>
      </w:r>
    </w:p>
    <w:p w14:paraId="1072FB6C" w14:textId="77777777" w:rsidR="00A928E4" w:rsidRPr="00A33284" w:rsidRDefault="0050318A" w:rsidP="00A928E4">
      <w:pPr>
        <w:jc w:val="center"/>
        <w:rPr>
          <w:rFonts w:cs="Times New Roman"/>
          <w:b/>
          <w:color w:val="000000" w:themeColor="text1"/>
          <w:sz w:val="24"/>
          <w:szCs w:val="24"/>
          <w:lang w:val="hr-HR"/>
        </w:rPr>
      </w:pPr>
      <w:r w:rsidRPr="00A33284">
        <w:rPr>
          <w:rFonts w:cs="Times New Roman"/>
          <w:b/>
          <w:color w:val="000000" w:themeColor="text1"/>
          <w:sz w:val="24"/>
          <w:szCs w:val="24"/>
          <w:lang w:val="hr-HR"/>
        </w:rPr>
        <w:t>(pročišćeni tekst)</w:t>
      </w:r>
      <w:r w:rsidR="00A928E4" w:rsidRPr="00A33284">
        <w:rPr>
          <w:rFonts w:cs="Times New Roman"/>
          <w:b/>
          <w:color w:val="000000" w:themeColor="text1"/>
          <w:sz w:val="24"/>
          <w:szCs w:val="24"/>
          <w:lang w:val="hr-HR"/>
        </w:rPr>
        <w:t xml:space="preserve">  </w:t>
      </w:r>
    </w:p>
    <w:p w14:paraId="26240918" w14:textId="77777777" w:rsidR="00A928E4" w:rsidRPr="00A33284" w:rsidRDefault="00A928E4" w:rsidP="00A928E4">
      <w:pPr>
        <w:jc w:val="center"/>
        <w:rPr>
          <w:rFonts w:cs="Times New Roman"/>
          <w:b/>
          <w:color w:val="000000" w:themeColor="text1"/>
          <w:sz w:val="24"/>
          <w:szCs w:val="24"/>
          <w:lang w:val="hr-HR"/>
        </w:rPr>
      </w:pPr>
    </w:p>
    <w:p w14:paraId="4F7DB3A9" w14:textId="77777777" w:rsidR="00A928E4" w:rsidRPr="00A33284" w:rsidRDefault="00A928E4" w:rsidP="00A928E4">
      <w:pPr>
        <w:jc w:val="center"/>
        <w:rPr>
          <w:rFonts w:cs="Times New Roman"/>
          <w:color w:val="000000" w:themeColor="text1"/>
          <w:sz w:val="24"/>
          <w:szCs w:val="24"/>
          <w:lang w:val="hr-HR"/>
        </w:rPr>
      </w:pPr>
    </w:p>
    <w:p w14:paraId="24624159" w14:textId="77777777" w:rsidR="005E75A6" w:rsidRPr="00A33284" w:rsidRDefault="005E75A6" w:rsidP="005E75A6">
      <w:pPr>
        <w:rPr>
          <w:rFonts w:cs="Times New Roman"/>
          <w:color w:val="000000" w:themeColor="text1"/>
          <w:sz w:val="24"/>
          <w:szCs w:val="24"/>
          <w:lang w:val="hr-HR"/>
        </w:rPr>
      </w:pPr>
    </w:p>
    <w:p w14:paraId="6871BCD6" w14:textId="77777777" w:rsidR="0027360F" w:rsidRPr="00A33284" w:rsidRDefault="0027360F" w:rsidP="0027360F">
      <w:pPr>
        <w:rPr>
          <w:rFonts w:cs="Times New Roman"/>
          <w:b/>
          <w:color w:val="000000" w:themeColor="text1"/>
          <w:sz w:val="24"/>
          <w:szCs w:val="24"/>
          <w:lang w:val="hr-HR"/>
        </w:rPr>
      </w:pPr>
      <w:r w:rsidRPr="00A33284">
        <w:rPr>
          <w:rFonts w:cs="Times New Roman"/>
          <w:b/>
          <w:color w:val="000000" w:themeColor="text1"/>
          <w:sz w:val="24"/>
          <w:szCs w:val="24"/>
          <w:lang w:val="hr-HR"/>
        </w:rPr>
        <w:t xml:space="preserve">I. TEMELJNE ODREDBE </w:t>
      </w:r>
    </w:p>
    <w:p w14:paraId="6E663ED9" w14:textId="77777777" w:rsidR="0027360F" w:rsidRPr="00A33284" w:rsidRDefault="0027360F" w:rsidP="0027360F">
      <w:pPr>
        <w:jc w:val="center"/>
        <w:rPr>
          <w:rFonts w:cs="Times New Roman"/>
          <w:color w:val="000000" w:themeColor="text1"/>
          <w:sz w:val="24"/>
          <w:szCs w:val="24"/>
          <w:lang w:val="hr-HR"/>
        </w:rPr>
      </w:pPr>
    </w:p>
    <w:p w14:paraId="6385F441"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1</w:t>
      </w:r>
      <w:r w:rsidRPr="00A33284">
        <w:rPr>
          <w:rFonts w:cs="Times New Roman"/>
          <w:color w:val="000000" w:themeColor="text1"/>
          <w:sz w:val="24"/>
          <w:szCs w:val="24"/>
          <w:lang w:val="hr-HR"/>
        </w:rPr>
        <w:t xml:space="preserve">. </w:t>
      </w:r>
    </w:p>
    <w:p w14:paraId="24F85155" w14:textId="77777777" w:rsidR="0027360F" w:rsidRPr="00A33284" w:rsidRDefault="0027360F" w:rsidP="0027360F">
      <w:pPr>
        <w:jc w:val="center"/>
        <w:rPr>
          <w:rFonts w:cs="Times New Roman"/>
          <w:color w:val="000000" w:themeColor="text1"/>
          <w:sz w:val="24"/>
          <w:szCs w:val="24"/>
          <w:lang w:val="hr-HR"/>
        </w:rPr>
      </w:pPr>
    </w:p>
    <w:p w14:paraId="6554FD0C" w14:textId="77777777" w:rsidR="0027360F" w:rsidRPr="00A33284" w:rsidRDefault="0027360F" w:rsidP="0027360F">
      <w:pPr>
        <w:pStyle w:val="Tijeloteksta"/>
        <w:rPr>
          <w:rFonts w:cs="Times New Roman"/>
          <w:color w:val="000000" w:themeColor="text1"/>
        </w:rPr>
      </w:pPr>
      <w:r w:rsidRPr="00A33284">
        <w:rPr>
          <w:rFonts w:cs="Times New Roman"/>
          <w:color w:val="000000" w:themeColor="text1"/>
        </w:rPr>
        <w:t xml:space="preserve"> </w:t>
      </w:r>
      <w:r w:rsidRPr="00A33284">
        <w:rPr>
          <w:rFonts w:cs="Times New Roman"/>
          <w:color w:val="000000" w:themeColor="text1"/>
        </w:rPr>
        <w:tab/>
        <w:t>Statutom Koprivničko-križevačke županije (u daljnjem tekstu: Statut) uređuju se obilježja Koprivničko-križevačke županije, javna priznanja, oblici suradnje s jedinicama lokalne i područne (regionalne) samouprave u zemlji i inozemstvu, samoupravni djelokrug, oblici konzultiranja građana, provođenje referenduma u pitanjima iz djelokruga, ustrojstvo, ovlasti i način rada tijela, način obavljanja poslova, prava nacionalnih manjina, financiranje te druga pitanja od važnosti za ostvarenje prava i obveza.</w:t>
      </w:r>
    </w:p>
    <w:p w14:paraId="087CA708" w14:textId="77777777" w:rsidR="0027360F" w:rsidRPr="00A33284" w:rsidRDefault="0027360F" w:rsidP="0027360F">
      <w:pPr>
        <w:jc w:val="center"/>
        <w:rPr>
          <w:rFonts w:cs="Times New Roman"/>
          <w:color w:val="000000" w:themeColor="text1"/>
          <w:sz w:val="24"/>
          <w:szCs w:val="24"/>
          <w:lang w:val="hr-HR"/>
        </w:rPr>
      </w:pPr>
    </w:p>
    <w:p w14:paraId="31208013"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2. </w:t>
      </w:r>
    </w:p>
    <w:p w14:paraId="46DE2C26" w14:textId="77777777" w:rsidR="0027360F" w:rsidRPr="00A33284" w:rsidRDefault="0027360F" w:rsidP="0027360F">
      <w:pPr>
        <w:jc w:val="center"/>
        <w:rPr>
          <w:rFonts w:cs="Times New Roman"/>
          <w:color w:val="000000" w:themeColor="text1"/>
          <w:sz w:val="24"/>
          <w:szCs w:val="24"/>
          <w:lang w:val="hr-HR"/>
        </w:rPr>
      </w:pPr>
    </w:p>
    <w:p w14:paraId="54508013" w14:textId="77777777" w:rsidR="0027360F" w:rsidRPr="00A33284" w:rsidRDefault="0027360F" w:rsidP="00BE2B0B">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Riječi i pojmovi korišteni u ovom Statutu koji imaju rodno značenje odnose se jednako na muški i ženski rod bez obzira u kojem su rodu navedeni.</w:t>
      </w:r>
    </w:p>
    <w:p w14:paraId="2F4E43AD" w14:textId="77777777" w:rsidR="0027360F" w:rsidRPr="00A33284" w:rsidRDefault="0027360F" w:rsidP="0027360F">
      <w:pPr>
        <w:ind w:firstLine="708"/>
        <w:jc w:val="both"/>
        <w:rPr>
          <w:rFonts w:cs="Times New Roman"/>
          <w:color w:val="000000" w:themeColor="text1"/>
          <w:sz w:val="24"/>
          <w:szCs w:val="24"/>
          <w:lang w:val="hr-HR"/>
        </w:rPr>
      </w:pPr>
    </w:p>
    <w:p w14:paraId="68871777" w14:textId="77777777" w:rsidR="0027360F" w:rsidRPr="00A33284" w:rsidRDefault="0027360F" w:rsidP="0027360F">
      <w:pPr>
        <w:jc w:val="both"/>
        <w:rPr>
          <w:rFonts w:cs="Times New Roman"/>
          <w:b/>
          <w:color w:val="000000" w:themeColor="text1"/>
          <w:sz w:val="24"/>
          <w:szCs w:val="24"/>
          <w:lang w:val="hr-HR"/>
        </w:rPr>
      </w:pPr>
      <w:r w:rsidRPr="00A33284">
        <w:rPr>
          <w:rFonts w:cs="Times New Roman"/>
          <w:b/>
          <w:color w:val="000000" w:themeColor="text1"/>
          <w:sz w:val="24"/>
          <w:szCs w:val="24"/>
          <w:lang w:val="hr-HR"/>
        </w:rPr>
        <w:t>II. OBILJEŽJA KOPRIVNIČKO-KRIŽEVAČKE ŽUPANIJE</w:t>
      </w:r>
    </w:p>
    <w:p w14:paraId="219C2558" w14:textId="77777777" w:rsidR="0027360F" w:rsidRPr="00A33284" w:rsidRDefault="0027360F" w:rsidP="0027360F">
      <w:pPr>
        <w:jc w:val="center"/>
        <w:rPr>
          <w:rFonts w:cs="Times New Roman"/>
          <w:color w:val="000000" w:themeColor="text1"/>
          <w:sz w:val="24"/>
          <w:szCs w:val="24"/>
          <w:lang w:val="hr-HR"/>
        </w:rPr>
      </w:pPr>
    </w:p>
    <w:p w14:paraId="7E517722"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3.</w:t>
      </w:r>
    </w:p>
    <w:p w14:paraId="16544F36" w14:textId="77777777" w:rsidR="0027360F" w:rsidRPr="00A33284" w:rsidRDefault="0027360F" w:rsidP="0027360F">
      <w:pPr>
        <w:ind w:firstLine="708"/>
        <w:jc w:val="both"/>
        <w:rPr>
          <w:rFonts w:cs="Times New Roman"/>
          <w:color w:val="000000" w:themeColor="text1"/>
          <w:sz w:val="24"/>
          <w:szCs w:val="24"/>
          <w:lang w:val="hr-HR"/>
        </w:rPr>
      </w:pPr>
    </w:p>
    <w:p w14:paraId="3B6F87D6" w14:textId="77777777" w:rsidR="0027360F" w:rsidRPr="00A33284" w:rsidRDefault="0027360F" w:rsidP="0027360F">
      <w:pPr>
        <w:ind w:left="708"/>
        <w:jc w:val="both"/>
        <w:rPr>
          <w:rFonts w:cs="Times New Roman"/>
          <w:color w:val="000000" w:themeColor="text1"/>
          <w:sz w:val="24"/>
          <w:szCs w:val="24"/>
          <w:lang w:val="hr-HR"/>
        </w:rPr>
      </w:pPr>
      <w:r w:rsidRPr="00A33284">
        <w:rPr>
          <w:rFonts w:cs="Times New Roman"/>
          <w:color w:val="000000" w:themeColor="text1"/>
          <w:sz w:val="24"/>
          <w:szCs w:val="24"/>
          <w:lang w:val="hr-HR"/>
        </w:rPr>
        <w:t>Naziv županije je Koprivničko-križevačka županija.</w:t>
      </w:r>
    </w:p>
    <w:p w14:paraId="40BADF9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Koprivničko-križevačka županija (u daljnjem tekstu: Županija) jedinica je područne (regionalne) samouprave.</w:t>
      </w:r>
    </w:p>
    <w:p w14:paraId="5C200B81" w14:textId="77777777" w:rsidR="0027360F" w:rsidRPr="00A33284" w:rsidRDefault="0027360F" w:rsidP="0027360F">
      <w:pPr>
        <w:jc w:val="both"/>
        <w:rPr>
          <w:rFonts w:cs="Times New Roman"/>
          <w:color w:val="000000" w:themeColor="text1"/>
          <w:sz w:val="24"/>
          <w:szCs w:val="24"/>
          <w:lang w:val="hr-HR"/>
        </w:rPr>
      </w:pPr>
    </w:p>
    <w:p w14:paraId="54662C6D"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4</w:t>
      </w:r>
      <w:r w:rsidRPr="00A33284">
        <w:rPr>
          <w:rFonts w:cs="Times New Roman"/>
          <w:color w:val="000000" w:themeColor="text1"/>
          <w:sz w:val="24"/>
          <w:szCs w:val="24"/>
          <w:lang w:val="hr-HR"/>
        </w:rPr>
        <w:t xml:space="preserve">. </w:t>
      </w:r>
    </w:p>
    <w:p w14:paraId="6EC34642" w14:textId="77777777" w:rsidR="0027360F" w:rsidRPr="00A33284" w:rsidRDefault="0027360F" w:rsidP="0027360F">
      <w:pPr>
        <w:ind w:firstLine="708"/>
        <w:jc w:val="both"/>
        <w:rPr>
          <w:rFonts w:cs="Times New Roman"/>
          <w:color w:val="000000" w:themeColor="text1"/>
          <w:sz w:val="24"/>
          <w:szCs w:val="24"/>
          <w:lang w:val="hr-HR"/>
        </w:rPr>
      </w:pPr>
    </w:p>
    <w:p w14:paraId="546B4B0F"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Sjedište Županije je u Koprivnici, u Ulici Antuna Nemčića 5.</w:t>
      </w:r>
    </w:p>
    <w:p w14:paraId="332B6CAB"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Županija obuhvaća područja gradova Koprivnice, Đurđevca i Križevaca te općine: Drnje, Đelekovec, Ferdinandovac, Gola, Gornja Rijeka, Hlebine, Kalinovac, Kalnik, Kloštar Podravski, Koprivnički Bregi, Koprivnički Ivanec, Legrad, Molve, Novigrad Podravski, Novo Virje, Peteranec, Podravske Sesvete, Rasinja, Sokolovac, Sveti Ivan Žabno, Sveti Petar Orehovec i Virje. </w:t>
      </w:r>
    </w:p>
    <w:p w14:paraId="23F4BD61"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Granice Županije mogu se mijenjati na način i u postupku propisanom zakonom.</w:t>
      </w:r>
    </w:p>
    <w:p w14:paraId="7F12033B"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Županiju zastupa župan Koprivničko-križevačke županije (u daljnjem tekstu: Župan).</w:t>
      </w:r>
    </w:p>
    <w:p w14:paraId="7112FC32" w14:textId="77777777" w:rsidR="0027360F" w:rsidRPr="00A33284" w:rsidRDefault="0027360F" w:rsidP="0027360F">
      <w:pPr>
        <w:jc w:val="center"/>
        <w:rPr>
          <w:rFonts w:cs="Times New Roman"/>
          <w:color w:val="000000" w:themeColor="text1"/>
          <w:sz w:val="24"/>
          <w:szCs w:val="24"/>
          <w:lang w:val="hr-HR"/>
        </w:rPr>
      </w:pPr>
    </w:p>
    <w:p w14:paraId="0061FD7C"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 </w:t>
      </w:r>
    </w:p>
    <w:p w14:paraId="4A462024" w14:textId="77777777" w:rsidR="0027360F" w:rsidRPr="00A33284" w:rsidRDefault="0027360F" w:rsidP="0027360F">
      <w:pPr>
        <w:jc w:val="both"/>
        <w:rPr>
          <w:rFonts w:cs="Times New Roman"/>
          <w:color w:val="000000" w:themeColor="text1"/>
          <w:sz w:val="24"/>
          <w:szCs w:val="24"/>
          <w:lang w:val="hr-HR"/>
        </w:rPr>
      </w:pPr>
    </w:p>
    <w:p w14:paraId="7F4BD15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 xml:space="preserve">Županija ima svoj grb i zastavu. Opis, uporaba i zaštita grba i zastave utvrđuje se </w:t>
      </w:r>
      <w:r w:rsidR="0024216E" w:rsidRPr="00A33284">
        <w:rPr>
          <w:rFonts w:cs="Times New Roman"/>
          <w:color w:val="000000" w:themeColor="text1"/>
          <w:sz w:val="24"/>
          <w:szCs w:val="24"/>
          <w:lang w:val="hr-HR"/>
        </w:rPr>
        <w:t xml:space="preserve">statutarnom </w:t>
      </w:r>
      <w:r w:rsidRPr="00A33284">
        <w:rPr>
          <w:rFonts w:cs="Times New Roman"/>
          <w:color w:val="000000" w:themeColor="text1"/>
          <w:sz w:val="24"/>
          <w:szCs w:val="24"/>
          <w:lang w:val="hr-HR"/>
        </w:rPr>
        <w:t>odlukom Županijske skupštine Koprivničko-križevačke županije (u daljnjem tekstu: Županijska skupština) sukladno zakonu.</w:t>
      </w:r>
    </w:p>
    <w:p w14:paraId="1AAB74D7" w14:textId="77777777" w:rsidR="008B6878" w:rsidRPr="00A33284" w:rsidRDefault="008B6878"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Grb i zastava Županije ne smiju sad</w:t>
      </w:r>
      <w:r w:rsidR="00B7013E" w:rsidRPr="00A33284">
        <w:rPr>
          <w:rFonts w:cs="Times New Roman"/>
          <w:color w:val="000000" w:themeColor="text1"/>
          <w:sz w:val="24"/>
          <w:szCs w:val="24"/>
          <w:lang w:val="hr-HR"/>
        </w:rPr>
        <w:t xml:space="preserve">ržavati simbole protivne Ustavu </w:t>
      </w:r>
      <w:r w:rsidRPr="00A33284">
        <w:rPr>
          <w:rFonts w:cs="Times New Roman"/>
          <w:color w:val="000000" w:themeColor="text1"/>
          <w:sz w:val="24"/>
          <w:szCs w:val="24"/>
          <w:lang w:val="hr-HR"/>
        </w:rPr>
        <w:t>Republike Hrvatske i drugim propisima.</w:t>
      </w:r>
    </w:p>
    <w:p w14:paraId="3EAE1B6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Radi promicanja interesa Županije, Župan može pravnim osobama odobriti uporabu grba i zastave Županije sukladno odredbama Odluke o grbu i zastavi Koprivničko-križevačke županije.</w:t>
      </w:r>
    </w:p>
    <w:p w14:paraId="4C151431" w14:textId="77777777" w:rsidR="00FE06BE" w:rsidRPr="00A33284" w:rsidRDefault="0027360F" w:rsidP="000F17C1">
      <w:pPr>
        <w:jc w:val="both"/>
        <w:rPr>
          <w:rFonts w:cs="Times New Roman"/>
          <w:i/>
          <w:color w:val="000000" w:themeColor="text1"/>
          <w:sz w:val="24"/>
          <w:szCs w:val="24"/>
          <w:lang w:val="hr-HR"/>
        </w:rPr>
      </w:pPr>
      <w:r w:rsidRPr="00A33284">
        <w:rPr>
          <w:rFonts w:cs="Times New Roman"/>
          <w:i/>
          <w:color w:val="000000" w:themeColor="text1"/>
          <w:sz w:val="24"/>
          <w:szCs w:val="24"/>
          <w:lang w:val="hr-HR"/>
        </w:rPr>
        <w:t xml:space="preserve"> </w:t>
      </w:r>
    </w:p>
    <w:p w14:paraId="26A02497" w14:textId="5AA1058B" w:rsidR="0027360F" w:rsidRDefault="000F17C1" w:rsidP="0027360F">
      <w:pPr>
        <w:jc w:val="both"/>
        <w:rPr>
          <w:i/>
          <w:color w:val="000000" w:themeColor="text1"/>
          <w:sz w:val="24"/>
          <w:szCs w:val="24"/>
          <w:lang w:val="hr-HR"/>
        </w:rPr>
      </w:pPr>
      <w:r w:rsidRPr="00A33284">
        <w:rPr>
          <w:i/>
          <w:color w:val="000000" w:themeColor="text1"/>
          <w:sz w:val="24"/>
          <w:szCs w:val="24"/>
          <w:lang w:val="hr-HR"/>
        </w:rPr>
        <w:t>Odredbom članka 1. Statutarne odluke o izmjenama i dopunama Statuta Koprivničko-križevačke županije (“Službeni glasnik Koprivničko-križevačke županije” broj 2/18.) stupila na snagu 10. ožujka 2018. godine,  u stavku 1. riječ: „posebnom“, zamijenjena je s riječju: „statutarnom“, iza stavka 1. je dodan novi stavak 2., a dotadašnji stavak 2. je postao stavak 3.</w:t>
      </w:r>
    </w:p>
    <w:p w14:paraId="6E5E8853" w14:textId="77777777" w:rsidR="00736D47" w:rsidRPr="00736D47" w:rsidRDefault="00736D47" w:rsidP="0027360F">
      <w:pPr>
        <w:jc w:val="both"/>
        <w:rPr>
          <w:i/>
          <w:color w:val="000000" w:themeColor="text1"/>
          <w:sz w:val="24"/>
          <w:szCs w:val="24"/>
          <w:lang w:val="hr-HR"/>
        </w:rPr>
      </w:pPr>
    </w:p>
    <w:p w14:paraId="68A8718C"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6. </w:t>
      </w:r>
    </w:p>
    <w:p w14:paraId="2118E6A5"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p>
    <w:p w14:paraId="5355192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Župan i upravna tijela Županije imaju svoj pečat u skladu s posebnim propisima.</w:t>
      </w:r>
    </w:p>
    <w:p w14:paraId="3033297B" w14:textId="3C416D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Radna tijela Županijske skupštine i Župana upotrebljavaju pečat tijela koje ih je osnovalo. </w:t>
      </w:r>
    </w:p>
    <w:p w14:paraId="586D52DE" w14:textId="77777777" w:rsidR="004C09A4" w:rsidRPr="00A33284" w:rsidRDefault="004C09A4" w:rsidP="0027360F">
      <w:pPr>
        <w:jc w:val="both"/>
        <w:rPr>
          <w:rFonts w:cs="Times New Roman"/>
          <w:color w:val="000000" w:themeColor="text1"/>
          <w:sz w:val="24"/>
          <w:szCs w:val="24"/>
          <w:lang w:val="hr-HR"/>
        </w:rPr>
      </w:pPr>
    </w:p>
    <w:p w14:paraId="6AC3AFC1" w14:textId="77777777" w:rsidR="00736D47" w:rsidRDefault="00736D47" w:rsidP="0027360F">
      <w:pPr>
        <w:jc w:val="center"/>
        <w:rPr>
          <w:rFonts w:cs="Times New Roman"/>
          <w:b/>
          <w:color w:val="000000" w:themeColor="text1"/>
          <w:sz w:val="24"/>
          <w:szCs w:val="24"/>
          <w:lang w:val="hr-HR"/>
        </w:rPr>
      </w:pPr>
    </w:p>
    <w:p w14:paraId="35CB1D31" w14:textId="1E6A301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lastRenderedPageBreak/>
        <w:t>Članak 7</w:t>
      </w:r>
      <w:r w:rsidRPr="00A33284">
        <w:rPr>
          <w:rFonts w:cs="Times New Roman"/>
          <w:color w:val="000000" w:themeColor="text1"/>
          <w:sz w:val="24"/>
          <w:szCs w:val="24"/>
          <w:lang w:val="hr-HR"/>
        </w:rPr>
        <w:t xml:space="preserve">. </w:t>
      </w:r>
    </w:p>
    <w:p w14:paraId="4C2BB28C" w14:textId="77777777" w:rsidR="0027360F" w:rsidRPr="00A33284" w:rsidRDefault="0027360F" w:rsidP="0027360F">
      <w:pPr>
        <w:jc w:val="center"/>
        <w:rPr>
          <w:rFonts w:cs="Times New Roman"/>
          <w:color w:val="000000" w:themeColor="text1"/>
          <w:sz w:val="24"/>
          <w:szCs w:val="24"/>
          <w:lang w:val="hr-HR"/>
        </w:rPr>
      </w:pPr>
    </w:p>
    <w:p w14:paraId="436D8538"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Danom Županije proglašen je 13. travnja.</w:t>
      </w:r>
    </w:p>
    <w:p w14:paraId="5B9C7F72"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U povodu Dana Županije održava se svečana sjednica Županijske skupštine prigodom koje se dodjeljuju javna priznanja i priređuju druge svečanosti. </w:t>
      </w:r>
    </w:p>
    <w:p w14:paraId="1DD22AE8" w14:textId="77777777" w:rsidR="0078020A"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p>
    <w:p w14:paraId="733BF4EF" w14:textId="02B02FA4" w:rsidR="0027360F" w:rsidRPr="00A33284" w:rsidRDefault="0027360F" w:rsidP="0027360F">
      <w:pPr>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III. JAVNA PRIZNANJA </w:t>
      </w:r>
    </w:p>
    <w:p w14:paraId="5E307194" w14:textId="77777777" w:rsidR="0027360F" w:rsidRPr="00A33284" w:rsidRDefault="0027360F" w:rsidP="0027360F">
      <w:pPr>
        <w:jc w:val="both"/>
        <w:rPr>
          <w:rFonts w:cs="Times New Roman"/>
          <w:color w:val="000000" w:themeColor="text1"/>
          <w:sz w:val="24"/>
          <w:szCs w:val="24"/>
          <w:lang w:val="hr-HR"/>
        </w:rPr>
      </w:pPr>
    </w:p>
    <w:p w14:paraId="0382253E"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8. </w:t>
      </w:r>
    </w:p>
    <w:p w14:paraId="32DB7345" w14:textId="77777777" w:rsidR="0027360F" w:rsidRPr="00A33284" w:rsidRDefault="0027360F" w:rsidP="0027360F">
      <w:pPr>
        <w:jc w:val="center"/>
        <w:rPr>
          <w:rFonts w:cs="Times New Roman"/>
          <w:color w:val="000000" w:themeColor="text1"/>
          <w:sz w:val="24"/>
          <w:szCs w:val="24"/>
          <w:lang w:val="hr-HR"/>
        </w:rPr>
      </w:pPr>
    </w:p>
    <w:p w14:paraId="4F5E833B" w14:textId="71276781" w:rsidR="000508C1" w:rsidRPr="00A33284" w:rsidRDefault="00514A49" w:rsidP="000508C1">
      <w:pPr>
        <w:ind w:firstLine="708"/>
        <w:jc w:val="both"/>
        <w:rPr>
          <w:color w:val="000000" w:themeColor="text1"/>
          <w:sz w:val="24"/>
          <w:szCs w:val="24"/>
          <w:lang w:val="hr-HR"/>
        </w:rPr>
      </w:pPr>
      <w:r w:rsidRPr="00A33284">
        <w:rPr>
          <w:rFonts w:cs="Times New Roman"/>
          <w:color w:val="000000" w:themeColor="text1"/>
          <w:sz w:val="24"/>
          <w:szCs w:val="24"/>
          <w:lang w:val="hr-HR"/>
        </w:rPr>
        <w:t xml:space="preserve">Županija dodjeljuje javna priznanja za iznimna postignuća i doprinos od osobitog značaja za njen razvitak i ugled, a naročito za  promicanje ljudskih prava i temeljnih sloboda, </w:t>
      </w:r>
      <w:r w:rsidR="00962564" w:rsidRPr="00A33284">
        <w:rPr>
          <w:rFonts w:cs="Times New Roman"/>
          <w:color w:val="000000" w:themeColor="text1"/>
          <w:sz w:val="24"/>
          <w:szCs w:val="24"/>
        </w:rPr>
        <w:t xml:space="preserve">za promicanje inovatorstva, </w:t>
      </w:r>
      <w:r w:rsidRPr="00A33284">
        <w:rPr>
          <w:rFonts w:cs="Times New Roman"/>
          <w:color w:val="000000" w:themeColor="text1"/>
          <w:sz w:val="24"/>
          <w:szCs w:val="24"/>
          <w:lang w:val="hr-HR"/>
        </w:rPr>
        <w:t>kao i uspjehe u unapređivanju gospodarstva, znanosti, odgoja i obrazovanja, kulture i tehničke kulture, umjetnosti, sporta, zdravstva i socijalne skrbi, poljoprivrede, malog i srednjeg poduzetništva, obrtništva, zaštite okoliša, turizma te drugih javnih djelatnosti</w:t>
      </w:r>
      <w:r w:rsidR="0027360F" w:rsidRPr="00A33284">
        <w:rPr>
          <w:color w:val="000000" w:themeColor="text1"/>
          <w:sz w:val="24"/>
          <w:szCs w:val="24"/>
          <w:lang w:val="hr-HR"/>
        </w:rPr>
        <w:t xml:space="preserve">.  </w:t>
      </w:r>
    </w:p>
    <w:p w14:paraId="11B73406" w14:textId="77777777" w:rsidR="00FE06BE" w:rsidRPr="00A33284" w:rsidRDefault="00FE06BE" w:rsidP="000508C1">
      <w:pPr>
        <w:jc w:val="both"/>
        <w:rPr>
          <w:i/>
          <w:color w:val="000000" w:themeColor="text1"/>
          <w:sz w:val="24"/>
          <w:szCs w:val="24"/>
          <w:lang w:val="hr-HR"/>
        </w:rPr>
      </w:pPr>
    </w:p>
    <w:p w14:paraId="0310A094" w14:textId="28B3B86F" w:rsidR="000508C1" w:rsidRPr="00A33284" w:rsidRDefault="000508C1" w:rsidP="000508C1">
      <w:pPr>
        <w:jc w:val="both"/>
        <w:rPr>
          <w:i/>
          <w:color w:val="000000" w:themeColor="text1"/>
          <w:sz w:val="24"/>
          <w:szCs w:val="24"/>
          <w:lang w:val="hr-HR"/>
        </w:rPr>
      </w:pPr>
      <w:r w:rsidRPr="00A33284">
        <w:rPr>
          <w:i/>
          <w:color w:val="000000" w:themeColor="text1"/>
          <w:sz w:val="24"/>
          <w:szCs w:val="24"/>
          <w:lang w:val="hr-HR"/>
        </w:rPr>
        <w:t>Odredbom članka 1. Statutarne odluke o izmjenama i dopuni Statuta Koprivničko-križevačke županije (“Službeni glasnik Koprivničko-križevačke županije” broj 9/15.) stupila na snagu 1. listopada 2015. godine, članak 8. je izmijenjen.</w:t>
      </w:r>
    </w:p>
    <w:p w14:paraId="6E35F06D" w14:textId="77777777" w:rsidR="00FE06BE" w:rsidRPr="00A33284" w:rsidRDefault="00FE06BE" w:rsidP="000508C1">
      <w:pPr>
        <w:jc w:val="both"/>
        <w:rPr>
          <w:i/>
          <w:color w:val="000000" w:themeColor="text1"/>
          <w:sz w:val="24"/>
          <w:szCs w:val="24"/>
          <w:lang w:val="hr-HR"/>
        </w:rPr>
      </w:pPr>
    </w:p>
    <w:p w14:paraId="2FED0211" w14:textId="6A1CCEC9" w:rsidR="000508C1" w:rsidRPr="00A33284" w:rsidRDefault="000508C1" w:rsidP="000508C1">
      <w:pPr>
        <w:jc w:val="both"/>
        <w:rPr>
          <w:i/>
          <w:color w:val="000000" w:themeColor="text1"/>
          <w:sz w:val="24"/>
          <w:szCs w:val="24"/>
          <w:lang w:val="hr-HR"/>
        </w:rPr>
      </w:pPr>
      <w:r w:rsidRPr="00A33284">
        <w:rPr>
          <w:i/>
          <w:color w:val="000000" w:themeColor="text1"/>
          <w:sz w:val="24"/>
          <w:szCs w:val="24"/>
          <w:lang w:val="hr-HR"/>
        </w:rPr>
        <w:t xml:space="preserve">Odredbom članka 1. Statutarne odluke o dopunama Statuta Koprivničko-križevačke županije (“Službeni glasnik Koprivničko-križevačke županije” broj 25/20.) stupila na snagu 2. prosinca 2020. godine, iza riječi: „sloboda,“ dodane su riječi: „za promicanje inovatorstva,“. </w:t>
      </w:r>
    </w:p>
    <w:p w14:paraId="23BF47A5" w14:textId="77777777" w:rsidR="0027360F" w:rsidRPr="00A33284" w:rsidRDefault="0027360F" w:rsidP="0027360F">
      <w:pPr>
        <w:jc w:val="center"/>
        <w:rPr>
          <w:rFonts w:cs="Times New Roman"/>
          <w:color w:val="000000" w:themeColor="text1"/>
          <w:sz w:val="24"/>
          <w:szCs w:val="24"/>
          <w:lang w:val="hr-HR"/>
        </w:rPr>
      </w:pPr>
    </w:p>
    <w:p w14:paraId="7C2C4228"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9.</w:t>
      </w:r>
    </w:p>
    <w:p w14:paraId="48F2E1BB" w14:textId="77777777" w:rsidR="00FD5310" w:rsidRPr="00A33284" w:rsidRDefault="00FD5310" w:rsidP="0027360F">
      <w:pPr>
        <w:jc w:val="center"/>
        <w:rPr>
          <w:rFonts w:cs="Times New Roman"/>
          <w:b/>
          <w:color w:val="000000" w:themeColor="text1"/>
          <w:sz w:val="24"/>
          <w:szCs w:val="24"/>
          <w:lang w:val="hr-HR"/>
        </w:rPr>
      </w:pPr>
    </w:p>
    <w:p w14:paraId="28CA9DAC" w14:textId="77777777" w:rsidR="00FD5310" w:rsidRPr="00A33284" w:rsidRDefault="00FD5310" w:rsidP="00FD5310">
      <w:pPr>
        <w:ind w:firstLine="708"/>
        <w:rPr>
          <w:rFonts w:cs="Times New Roman"/>
          <w:color w:val="000000" w:themeColor="text1"/>
          <w:sz w:val="24"/>
          <w:szCs w:val="24"/>
          <w:lang w:val="hr-HR"/>
        </w:rPr>
      </w:pPr>
      <w:r w:rsidRPr="00A33284">
        <w:rPr>
          <w:rFonts w:cs="Times New Roman"/>
          <w:color w:val="000000" w:themeColor="text1"/>
          <w:sz w:val="24"/>
          <w:szCs w:val="24"/>
          <w:lang w:val="hr-HR"/>
        </w:rPr>
        <w:t>Javna priznanja Županije su:</w:t>
      </w:r>
    </w:p>
    <w:p w14:paraId="000FA80E" w14:textId="77777777"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Počasni građanin Koprivničko-križevačke županije,</w:t>
      </w:r>
    </w:p>
    <w:p w14:paraId="73AEC905" w14:textId="77777777"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Nagrada Koprivničko-križevačke županije za životno djelo, </w:t>
      </w:r>
    </w:p>
    <w:p w14:paraId="1362BDE8" w14:textId="4FBC2AE2"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Nagrada Koprivničko-križevačke županij</w:t>
      </w:r>
      <w:r w:rsidR="000508C1" w:rsidRPr="00A33284">
        <w:rPr>
          <w:rFonts w:cs="Times New Roman"/>
          <w:color w:val="000000" w:themeColor="text1"/>
          <w:sz w:val="24"/>
          <w:szCs w:val="24"/>
          <w:lang w:val="hr-HR"/>
        </w:rPr>
        <w:t>e za promicanje ljudskih prava „Mara Matočec“</w:t>
      </w:r>
      <w:r w:rsidRPr="00A33284">
        <w:rPr>
          <w:rFonts w:cs="Times New Roman"/>
          <w:color w:val="000000" w:themeColor="text1"/>
          <w:sz w:val="24"/>
          <w:szCs w:val="24"/>
          <w:lang w:val="hr-HR"/>
        </w:rPr>
        <w:t>,</w:t>
      </w:r>
    </w:p>
    <w:p w14:paraId="4E1C1C8F" w14:textId="77777777" w:rsidR="00962564" w:rsidRPr="00A33284" w:rsidRDefault="00962564"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rPr>
        <w:t>Nagrada Koprivničko-križevačke županije za promicanje inovatorstva „Marcel Kiepach”,</w:t>
      </w:r>
    </w:p>
    <w:p w14:paraId="27808B64" w14:textId="77777777"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Nagrada Koprivničko-križevačke županije za doprinos ugledu i promociji Koprivničko-križevačke županije,</w:t>
      </w:r>
    </w:p>
    <w:p w14:paraId="09705552" w14:textId="77777777"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Nagrada Koprivničko-križevačke županije za iznimno postignuće u protekloj godini,</w:t>
      </w:r>
    </w:p>
    <w:p w14:paraId="3585E409" w14:textId="77777777" w:rsidR="00FD5310" w:rsidRPr="00A33284" w:rsidRDefault="00FD5310" w:rsidP="009C62BA">
      <w:pPr>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Zahvalnica Koprivničko-križevačke županije,</w:t>
      </w:r>
    </w:p>
    <w:p w14:paraId="6C89FE6A" w14:textId="77777777" w:rsidR="0027360F" w:rsidRPr="00A33284" w:rsidRDefault="00FD5310" w:rsidP="009C62BA">
      <w:pPr>
        <w:pStyle w:val="Odlomakpopisa"/>
        <w:numPr>
          <w:ilvl w:val="0"/>
          <w:numId w:val="24"/>
        </w:numPr>
        <w:jc w:val="both"/>
        <w:rPr>
          <w:rFonts w:cs="Times New Roman"/>
          <w:color w:val="000000" w:themeColor="text1"/>
          <w:sz w:val="24"/>
          <w:szCs w:val="24"/>
          <w:lang w:val="hr-HR"/>
        </w:rPr>
      </w:pPr>
      <w:r w:rsidRPr="00A33284">
        <w:rPr>
          <w:rFonts w:cs="Times New Roman"/>
          <w:color w:val="000000" w:themeColor="text1"/>
          <w:sz w:val="24"/>
          <w:szCs w:val="24"/>
          <w:lang w:val="hr-HR"/>
        </w:rPr>
        <w:t>Plaketa Župana Koprivničko-križevačke županije.</w:t>
      </w:r>
    </w:p>
    <w:p w14:paraId="657AE7EA" w14:textId="77777777" w:rsidR="00FE06BE" w:rsidRPr="00A33284" w:rsidRDefault="00FE06BE" w:rsidP="001003CA">
      <w:pPr>
        <w:jc w:val="both"/>
        <w:rPr>
          <w:i/>
          <w:color w:val="000000" w:themeColor="text1"/>
          <w:sz w:val="24"/>
          <w:szCs w:val="24"/>
          <w:lang w:val="hr-HR"/>
        </w:rPr>
      </w:pPr>
    </w:p>
    <w:p w14:paraId="570CF781" w14:textId="0B0BF9CD" w:rsidR="001003CA" w:rsidRPr="00A33284" w:rsidRDefault="001003CA" w:rsidP="001003CA">
      <w:pPr>
        <w:jc w:val="both"/>
        <w:rPr>
          <w:i/>
          <w:color w:val="000000" w:themeColor="text1"/>
          <w:sz w:val="24"/>
          <w:szCs w:val="24"/>
          <w:lang w:val="hr-HR"/>
        </w:rPr>
      </w:pPr>
      <w:r w:rsidRPr="00A33284">
        <w:rPr>
          <w:i/>
          <w:color w:val="000000" w:themeColor="text1"/>
          <w:sz w:val="24"/>
          <w:szCs w:val="24"/>
          <w:lang w:val="hr-HR"/>
        </w:rPr>
        <w:t>Odredbom članka 1. Statutarne odluke o izmjenama i dopunama Statuta Koprivničko-križevačke županije(“Službeni glasnik Koprivničko-križevačke županije” broj 14/13.) stupila na snagu 14. studenog 2013., članak 9. je izmijenjen.</w:t>
      </w:r>
    </w:p>
    <w:p w14:paraId="4A73C09D" w14:textId="77777777" w:rsidR="00FE06BE" w:rsidRPr="00A33284" w:rsidRDefault="00FE06BE" w:rsidP="001003CA">
      <w:pPr>
        <w:jc w:val="both"/>
        <w:rPr>
          <w:i/>
          <w:color w:val="000000" w:themeColor="text1"/>
          <w:sz w:val="24"/>
          <w:szCs w:val="24"/>
          <w:lang w:val="hr-HR"/>
        </w:rPr>
      </w:pPr>
    </w:p>
    <w:p w14:paraId="277FEB0E" w14:textId="5A2B4E9D" w:rsidR="001003CA" w:rsidRPr="00A33284" w:rsidRDefault="001003CA" w:rsidP="001003CA">
      <w:pPr>
        <w:jc w:val="both"/>
        <w:rPr>
          <w:i/>
          <w:color w:val="000000" w:themeColor="text1"/>
          <w:sz w:val="24"/>
          <w:szCs w:val="24"/>
          <w:lang w:val="hr-HR"/>
        </w:rPr>
      </w:pPr>
      <w:r w:rsidRPr="00A33284">
        <w:rPr>
          <w:i/>
          <w:color w:val="000000" w:themeColor="text1"/>
          <w:sz w:val="24"/>
          <w:szCs w:val="24"/>
          <w:lang w:val="hr-HR"/>
        </w:rPr>
        <w:t>Odredbom članka 2. Statutarne odluke o izmjenama i dopuni Statuta Koprivničko-križevačke županije (“Službeni glasnik Koprivničko-križevačke županije” broj 9/15.) stupila na snagu 1. listopada 2015. godine, članak 9. je izmijenjen.</w:t>
      </w:r>
    </w:p>
    <w:p w14:paraId="34E7BF04" w14:textId="77777777" w:rsidR="001003CA" w:rsidRPr="00A33284" w:rsidRDefault="001003CA" w:rsidP="001003CA">
      <w:pPr>
        <w:jc w:val="both"/>
        <w:rPr>
          <w:i/>
          <w:color w:val="000000" w:themeColor="text1"/>
          <w:sz w:val="24"/>
          <w:szCs w:val="24"/>
          <w:lang w:val="hr-HR"/>
        </w:rPr>
      </w:pPr>
      <w:r w:rsidRPr="00A33284">
        <w:rPr>
          <w:i/>
          <w:color w:val="000000" w:themeColor="text1"/>
          <w:sz w:val="24"/>
          <w:szCs w:val="24"/>
          <w:lang w:val="hr-HR"/>
        </w:rPr>
        <w:lastRenderedPageBreak/>
        <w:t>Odredbom članka 2. Statutarne odluke o dopunama Statuta Koprivničko-križevačke županije (“Službeni glasnik Koprivničko-križevačke županije” broj 25/20.) stupila na snagu 2. prosinca 2020. godine, iza točke 3. dodana je nova točka 4., a dosadašnje točke 4. do 7. postale su točke 5. do 8.</w:t>
      </w:r>
    </w:p>
    <w:p w14:paraId="3105B5C4" w14:textId="57393431" w:rsidR="001003CA" w:rsidRPr="00A33284" w:rsidRDefault="001003CA" w:rsidP="00FD5310">
      <w:pPr>
        <w:rPr>
          <w:rFonts w:cs="Times New Roman"/>
          <w:b/>
          <w:color w:val="000000" w:themeColor="text1"/>
          <w:sz w:val="24"/>
          <w:szCs w:val="24"/>
          <w:lang w:val="hr-HR"/>
        </w:rPr>
      </w:pPr>
    </w:p>
    <w:p w14:paraId="576FD2B1"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10.</w:t>
      </w:r>
    </w:p>
    <w:p w14:paraId="77F2A75D" w14:textId="77777777" w:rsidR="0027360F" w:rsidRPr="00A33284" w:rsidRDefault="0027360F" w:rsidP="0027360F">
      <w:pPr>
        <w:jc w:val="both"/>
        <w:rPr>
          <w:rFonts w:cs="Times New Roman"/>
          <w:color w:val="000000" w:themeColor="text1"/>
          <w:sz w:val="24"/>
          <w:szCs w:val="24"/>
          <w:lang w:val="hr-HR"/>
        </w:rPr>
      </w:pPr>
    </w:p>
    <w:p w14:paraId="330B9D89"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Uvjeti za dodjelu javnih priznanja, njihov izgled, oblik, kriteriji, postupak dodjele, tijela koja provode postupak i dodjeljuju priznanja utvrđuju se Odlukom o dodjeli javnih priznanja Koprivničko-križevačke županije koju donosi Županijska skupština.</w:t>
      </w:r>
    </w:p>
    <w:p w14:paraId="5FA76942" w14:textId="77777777" w:rsidR="0027360F" w:rsidRPr="00A33284" w:rsidRDefault="0027360F" w:rsidP="0027360F">
      <w:pPr>
        <w:jc w:val="both"/>
        <w:rPr>
          <w:rFonts w:cs="Times New Roman"/>
          <w:b/>
          <w:color w:val="000000" w:themeColor="text1"/>
          <w:sz w:val="24"/>
          <w:szCs w:val="24"/>
          <w:lang w:val="hr-HR"/>
        </w:rPr>
      </w:pPr>
    </w:p>
    <w:p w14:paraId="5F6CFB53" w14:textId="0AFAF127" w:rsidR="0027360F" w:rsidRPr="00A33284" w:rsidRDefault="00324119" w:rsidP="0027360F">
      <w:pPr>
        <w:jc w:val="both"/>
        <w:rPr>
          <w:rFonts w:cs="Times New Roman"/>
          <w:b/>
          <w:color w:val="000000" w:themeColor="text1"/>
          <w:sz w:val="24"/>
          <w:szCs w:val="24"/>
          <w:lang w:val="hr-HR"/>
        </w:rPr>
      </w:pPr>
      <w:r w:rsidRPr="00A33284">
        <w:rPr>
          <w:rFonts w:cs="Times New Roman"/>
          <w:b/>
          <w:color w:val="000000" w:themeColor="text1"/>
          <w:sz w:val="24"/>
          <w:szCs w:val="24"/>
          <w:lang w:val="hr-HR"/>
        </w:rPr>
        <w:t>IV. SURADNJA S DRUGIM JEDINICA</w:t>
      </w:r>
      <w:r w:rsidR="0027360F" w:rsidRPr="00A33284">
        <w:rPr>
          <w:rFonts w:cs="Times New Roman"/>
          <w:b/>
          <w:color w:val="000000" w:themeColor="text1"/>
          <w:sz w:val="24"/>
          <w:szCs w:val="24"/>
          <w:lang w:val="hr-HR"/>
        </w:rPr>
        <w:t>MA LOKALNE I PODRUČNE (REGIONALNE) SAMOUPRAVE</w:t>
      </w:r>
    </w:p>
    <w:p w14:paraId="72F28CFF" w14:textId="77777777" w:rsidR="0027360F" w:rsidRPr="00A33284" w:rsidRDefault="0027360F" w:rsidP="0027360F">
      <w:pPr>
        <w:jc w:val="both"/>
        <w:rPr>
          <w:rFonts w:cs="Times New Roman"/>
          <w:color w:val="000000" w:themeColor="text1"/>
          <w:sz w:val="24"/>
          <w:szCs w:val="24"/>
          <w:lang w:val="hr-HR"/>
        </w:rPr>
      </w:pPr>
    </w:p>
    <w:p w14:paraId="5E17F76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 </w:t>
      </w:r>
    </w:p>
    <w:p w14:paraId="587B832F" w14:textId="77777777" w:rsidR="0027360F" w:rsidRPr="00A33284" w:rsidRDefault="0027360F" w:rsidP="0027360F">
      <w:pPr>
        <w:jc w:val="center"/>
        <w:rPr>
          <w:rFonts w:cs="Times New Roman"/>
          <w:color w:val="000000" w:themeColor="text1"/>
          <w:sz w:val="24"/>
          <w:szCs w:val="24"/>
          <w:lang w:val="hr-HR"/>
        </w:rPr>
      </w:pPr>
    </w:p>
    <w:p w14:paraId="15648E93"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Ostvarujući zajednički interes u unapređivanju gospodarskog, društvenog i kulturnog razvoja Županija neposredno surađuje s drugim jedinicama lokalne i područne (regionalne) samouprave u zemlji i inozemstvu u skladu sa zakonom i međunarodnim ugovorima.</w:t>
      </w:r>
    </w:p>
    <w:p w14:paraId="4DBE517A" w14:textId="77777777" w:rsidR="0027360F" w:rsidRPr="00A33284" w:rsidRDefault="0027360F" w:rsidP="0027360F">
      <w:pPr>
        <w:jc w:val="both"/>
        <w:rPr>
          <w:rFonts w:cs="Times New Roman"/>
          <w:color w:val="000000" w:themeColor="text1"/>
          <w:sz w:val="24"/>
          <w:szCs w:val="24"/>
          <w:lang w:val="hr-HR"/>
        </w:rPr>
      </w:pPr>
    </w:p>
    <w:p w14:paraId="19489861"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12.</w:t>
      </w:r>
    </w:p>
    <w:p w14:paraId="110A79AA" w14:textId="77777777" w:rsidR="0027360F" w:rsidRPr="00A33284" w:rsidRDefault="0027360F" w:rsidP="0027360F">
      <w:pPr>
        <w:jc w:val="center"/>
        <w:rPr>
          <w:rFonts w:cs="Times New Roman"/>
          <w:color w:val="000000" w:themeColor="text1"/>
          <w:sz w:val="24"/>
          <w:szCs w:val="24"/>
          <w:lang w:val="hr-HR"/>
        </w:rPr>
      </w:pPr>
    </w:p>
    <w:p w14:paraId="59EA199E"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donosi odluku o uspostavljanju suradnje, odnosno sklapanju sporazuma (ugovora, povelje, memoranduma i sl.) o suradnji s pojedinim jedinicama lokalne i područne (regionalne) samouprave kada ocijeni da postoji dugoročan i trajan interes za uspostavljanje suradnje i mogućnosti za njezino razvijanje.</w:t>
      </w:r>
    </w:p>
    <w:p w14:paraId="04E5985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Sporazum o suradnji iz stavka 1. ovog članka objavljuje se u „Službenom glasniku Koprivničko-križevačke županije“. </w:t>
      </w:r>
    </w:p>
    <w:p w14:paraId="0EAABF75" w14:textId="73D8FD3F" w:rsidR="0078020A"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p>
    <w:p w14:paraId="477FA653"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13. </w:t>
      </w:r>
    </w:p>
    <w:p w14:paraId="071C882F" w14:textId="77777777" w:rsidR="0027360F" w:rsidRPr="00A33284" w:rsidRDefault="0027360F" w:rsidP="0027360F">
      <w:pPr>
        <w:jc w:val="center"/>
        <w:rPr>
          <w:rFonts w:cs="Times New Roman"/>
          <w:color w:val="000000" w:themeColor="text1"/>
          <w:sz w:val="24"/>
          <w:szCs w:val="24"/>
          <w:lang w:val="hr-HR"/>
        </w:rPr>
      </w:pPr>
    </w:p>
    <w:p w14:paraId="6CA1383B"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U postupku pripremanja i donošenja zakona te drugih propisa na razini Republike Hrvatske Županija može davati mišljenja, inicijative i prijedloge nadležnim tijelima središnje državne vlasti. </w:t>
      </w:r>
    </w:p>
    <w:p w14:paraId="7FF7225F" w14:textId="77777777" w:rsidR="0027360F" w:rsidRPr="00A33284" w:rsidRDefault="0027360F" w:rsidP="005E75A6">
      <w:pPr>
        <w:jc w:val="both"/>
        <w:rPr>
          <w:rFonts w:cs="Times New Roman"/>
          <w:color w:val="000000" w:themeColor="text1"/>
          <w:sz w:val="24"/>
          <w:szCs w:val="24"/>
          <w:lang w:val="hr-HR"/>
        </w:rPr>
      </w:pPr>
      <w:r w:rsidRPr="00A33284">
        <w:rPr>
          <w:rFonts w:cs="Times New Roman"/>
          <w:color w:val="000000" w:themeColor="text1"/>
          <w:sz w:val="24"/>
          <w:szCs w:val="24"/>
          <w:lang w:val="hr-HR"/>
        </w:rPr>
        <w:tab/>
        <w:t>O pitanjima o kojima se odlučuje na razini Republike Hrvatske, a od interesa su za Županiju nadležna tijela Županije surađuju i savjetuju se sa zastupnicima u Hrvatskom  saboru koji su s područja Županije.</w:t>
      </w:r>
    </w:p>
    <w:p w14:paraId="46EE88ED" w14:textId="77777777" w:rsidR="00BE2B0B" w:rsidRPr="00A33284" w:rsidRDefault="00BE2B0B" w:rsidP="005E75A6">
      <w:pPr>
        <w:jc w:val="both"/>
        <w:rPr>
          <w:rFonts w:cs="Times New Roman"/>
          <w:color w:val="000000" w:themeColor="text1"/>
          <w:sz w:val="24"/>
          <w:szCs w:val="24"/>
          <w:lang w:val="hr-HR"/>
        </w:rPr>
      </w:pPr>
    </w:p>
    <w:p w14:paraId="4807D406" w14:textId="77777777" w:rsidR="0027360F" w:rsidRPr="00A33284" w:rsidRDefault="0027360F" w:rsidP="0027360F">
      <w:pPr>
        <w:rPr>
          <w:rFonts w:cs="Times New Roman"/>
          <w:b/>
          <w:color w:val="000000" w:themeColor="text1"/>
          <w:sz w:val="24"/>
          <w:szCs w:val="24"/>
          <w:lang w:val="hr-HR"/>
        </w:rPr>
      </w:pPr>
      <w:r w:rsidRPr="00A33284">
        <w:rPr>
          <w:rFonts w:cs="Times New Roman"/>
          <w:b/>
          <w:color w:val="000000" w:themeColor="text1"/>
          <w:sz w:val="24"/>
          <w:szCs w:val="24"/>
          <w:lang w:val="hr-HR"/>
        </w:rPr>
        <w:t>V. SAMOUPRAVNI  DJELOKRUG ŽUPANIJE</w:t>
      </w:r>
    </w:p>
    <w:p w14:paraId="6F5DC18B" w14:textId="77777777" w:rsidR="0027360F" w:rsidRPr="00A33284" w:rsidRDefault="0027360F" w:rsidP="00BE2B0B">
      <w:pPr>
        <w:rPr>
          <w:rFonts w:cs="Times New Roman"/>
          <w:color w:val="000000" w:themeColor="text1"/>
          <w:sz w:val="24"/>
          <w:szCs w:val="24"/>
          <w:lang w:val="hr-HR"/>
        </w:rPr>
      </w:pPr>
    </w:p>
    <w:p w14:paraId="7AD6E9C1"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14. </w:t>
      </w:r>
    </w:p>
    <w:p w14:paraId="21D27F7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p>
    <w:p w14:paraId="237180F4"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Županija obavlja poslove od područnog (regionalnog) značaja koji su određeni Ustavom Republike Hrvatske i zakonom kao poslovi iz samoupravnog djelokruga županije.</w:t>
      </w:r>
    </w:p>
    <w:p w14:paraId="546CE05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Županija obavlja i poslove državne uprave koji su posebnim zakonom </w:t>
      </w:r>
      <w:r w:rsidR="00226704" w:rsidRPr="00A33284">
        <w:rPr>
          <w:rFonts w:cs="Times New Roman"/>
          <w:color w:val="000000" w:themeColor="text1"/>
          <w:sz w:val="24"/>
          <w:szCs w:val="24"/>
          <w:lang w:val="hr-HR"/>
        </w:rPr>
        <w:t>povjereni njenim tijelima</w:t>
      </w:r>
      <w:r w:rsidRPr="00A33284">
        <w:rPr>
          <w:rFonts w:cs="Times New Roman"/>
          <w:color w:val="000000" w:themeColor="text1"/>
          <w:sz w:val="24"/>
          <w:szCs w:val="24"/>
          <w:lang w:val="hr-HR"/>
        </w:rPr>
        <w:t>, a troškovi obavljanja takvih poslova podmiruju se iz državnog proračuna.</w:t>
      </w:r>
    </w:p>
    <w:p w14:paraId="51812E7A" w14:textId="77777777" w:rsidR="004C09A4" w:rsidRPr="00A33284" w:rsidRDefault="004C09A4" w:rsidP="00DB18B4">
      <w:pPr>
        <w:jc w:val="both"/>
        <w:rPr>
          <w:i/>
          <w:color w:val="000000" w:themeColor="text1"/>
          <w:sz w:val="24"/>
          <w:szCs w:val="24"/>
          <w:lang w:val="hr-HR"/>
        </w:rPr>
      </w:pPr>
    </w:p>
    <w:p w14:paraId="190348CC" w14:textId="1124F2BE" w:rsidR="00DB18B4" w:rsidRPr="00A33284" w:rsidRDefault="00DB18B4" w:rsidP="00DB18B4">
      <w:pPr>
        <w:jc w:val="both"/>
        <w:rPr>
          <w:i/>
          <w:color w:val="000000" w:themeColor="text1"/>
          <w:sz w:val="24"/>
          <w:szCs w:val="24"/>
          <w:lang w:val="hr-HR"/>
        </w:rPr>
      </w:pPr>
      <w:r w:rsidRPr="00A33284">
        <w:rPr>
          <w:i/>
          <w:color w:val="000000" w:themeColor="text1"/>
          <w:sz w:val="24"/>
          <w:szCs w:val="24"/>
          <w:lang w:val="hr-HR"/>
        </w:rPr>
        <w:t xml:space="preserve">Odredbom članka 1. Statutarne odluke o izmjenama i dopunama Statuta Koprivničko-križevačke županije (“Službeni glasnik Koprivničko-križevačke županije” broj 4/20.) stupila </w:t>
      </w:r>
      <w:r w:rsidRPr="00A33284">
        <w:rPr>
          <w:i/>
          <w:color w:val="000000" w:themeColor="text1"/>
          <w:sz w:val="24"/>
          <w:szCs w:val="24"/>
          <w:lang w:val="hr-HR"/>
        </w:rPr>
        <w:lastRenderedPageBreak/>
        <w:t>na snagu 1. ožujka 2020. godine, u stavku 2. riječi:“ preneseni na njena tijela“ zamijenjene su riječima: „povjereni njenim tijelima“.</w:t>
      </w:r>
    </w:p>
    <w:p w14:paraId="053F753C" w14:textId="7B8D0677" w:rsidR="00DB18B4" w:rsidRPr="00A33284" w:rsidRDefault="00DB18B4" w:rsidP="0027360F">
      <w:pPr>
        <w:jc w:val="both"/>
        <w:rPr>
          <w:rFonts w:cs="Times New Roman"/>
          <w:color w:val="000000" w:themeColor="text1"/>
          <w:sz w:val="24"/>
          <w:szCs w:val="24"/>
          <w:lang w:val="hr-HR"/>
        </w:rPr>
      </w:pPr>
    </w:p>
    <w:p w14:paraId="3A189F36"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15.</w:t>
      </w:r>
    </w:p>
    <w:p w14:paraId="5DA09CC7" w14:textId="77777777" w:rsidR="0027360F" w:rsidRPr="00A33284" w:rsidRDefault="0027360F" w:rsidP="0027360F">
      <w:pPr>
        <w:jc w:val="both"/>
        <w:rPr>
          <w:rFonts w:cs="Times New Roman"/>
          <w:color w:val="000000" w:themeColor="text1"/>
          <w:sz w:val="24"/>
          <w:szCs w:val="24"/>
          <w:lang w:val="hr-HR"/>
        </w:rPr>
      </w:pPr>
    </w:p>
    <w:p w14:paraId="75AB670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Radi obavljanja poslova od područnog (regionalnog) značaja Županija poduzima mjere usmjerene na stvaranje organizacijskih, materijalnih i drugih uvjeta za potpuno obavljanje poslova iz članka 14. stavka 1. Statuta, a naročito poslove koji se odnose na: </w:t>
      </w:r>
    </w:p>
    <w:p w14:paraId="4B9CE84A"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obrazovanje,</w:t>
      </w:r>
    </w:p>
    <w:p w14:paraId="5D8829E2"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zdravstvo,</w:t>
      </w:r>
    </w:p>
    <w:p w14:paraId="4BBBBC7C"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prostorno i urbanističko planiranje,</w:t>
      </w:r>
    </w:p>
    <w:p w14:paraId="7C3AC4C6"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gospodarski razvoj,</w:t>
      </w:r>
    </w:p>
    <w:p w14:paraId="759BD710"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promet i prometnu infrastrukturu,</w:t>
      </w:r>
    </w:p>
    <w:p w14:paraId="769679D2"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održavanje javnih cesta,</w:t>
      </w:r>
    </w:p>
    <w:p w14:paraId="05CC549E"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planiranje i razvoj mreže obrazovnih, zdravstvenih, socijalnih i kulturnih ustanova,</w:t>
      </w:r>
    </w:p>
    <w:p w14:paraId="0AD6F776"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izdavanje građevinskih i lokacijskih dozvola, drugih akata vezanih uz gradnju te provedbu dokumenata prostornog uređenja za područje Županije izvan područja grada sjedišta Županije,</w:t>
      </w:r>
    </w:p>
    <w:p w14:paraId="73E016F9"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zaštitu i unapređenje prirodnog okoliša,</w:t>
      </w:r>
    </w:p>
    <w:p w14:paraId="76DE35A1"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upravljanje javnim financijama,</w:t>
      </w:r>
    </w:p>
    <w:p w14:paraId="45BC6656" w14:textId="77777777" w:rsidR="0027360F" w:rsidRPr="00A33284" w:rsidRDefault="0027360F" w:rsidP="0027360F">
      <w:pPr>
        <w:pStyle w:val="Uvuenotijeloteksta"/>
        <w:numPr>
          <w:ilvl w:val="0"/>
          <w:numId w:val="9"/>
        </w:numPr>
        <w:spacing w:after="0"/>
        <w:jc w:val="both"/>
        <w:rPr>
          <w:rFonts w:cs="Times New Roman"/>
          <w:color w:val="000000" w:themeColor="text1"/>
          <w:sz w:val="24"/>
          <w:szCs w:val="24"/>
          <w:lang w:val="hr-HR"/>
        </w:rPr>
      </w:pPr>
      <w:r w:rsidRPr="00A33284">
        <w:rPr>
          <w:rFonts w:cs="Times New Roman"/>
          <w:color w:val="000000" w:themeColor="text1"/>
          <w:sz w:val="24"/>
          <w:szCs w:val="24"/>
          <w:lang w:val="hr-HR"/>
        </w:rPr>
        <w:t>ostale poslove sukladno posebnim zakonima.</w:t>
      </w:r>
    </w:p>
    <w:p w14:paraId="67AECD07" w14:textId="77777777" w:rsidR="0027360F" w:rsidRPr="00A33284" w:rsidRDefault="0027360F" w:rsidP="0027360F">
      <w:pPr>
        <w:ind w:firstLine="720"/>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Nakon donošenja posebnih zakona kojima se uređuju pojedine djelatnosti Županijska skupština će utvrditi koje poslove, pored poslova čije je obavljanje dužna organizirati, može obavljati i zatražiti da ih obavlja te koje će poslove iz djelokruga Županije na traženje jedinica lokalne samouprave povjeriti na obavljanje tim jedinicama.</w:t>
      </w:r>
    </w:p>
    <w:p w14:paraId="6B774517" w14:textId="18AF3DC8" w:rsidR="00380212" w:rsidRPr="00A33284" w:rsidRDefault="00380212" w:rsidP="0027360F">
      <w:pPr>
        <w:jc w:val="center"/>
        <w:rPr>
          <w:rFonts w:cs="Times New Roman"/>
          <w:b/>
          <w:color w:val="000000" w:themeColor="text1"/>
          <w:sz w:val="24"/>
          <w:szCs w:val="24"/>
          <w:lang w:val="hr-HR"/>
        </w:rPr>
      </w:pPr>
    </w:p>
    <w:p w14:paraId="59A2819C"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16.</w:t>
      </w:r>
    </w:p>
    <w:p w14:paraId="4A531A0F" w14:textId="77777777" w:rsidR="0027360F" w:rsidRPr="00A33284" w:rsidRDefault="0027360F" w:rsidP="0027360F">
      <w:pPr>
        <w:jc w:val="both"/>
        <w:rPr>
          <w:rFonts w:cs="Times New Roman"/>
          <w:color w:val="000000" w:themeColor="text1"/>
          <w:sz w:val="24"/>
          <w:szCs w:val="24"/>
          <w:lang w:val="hr-HR"/>
        </w:rPr>
      </w:pPr>
    </w:p>
    <w:p w14:paraId="711B89D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usklađuje interese i poduzima aktivnosti radi ravnomjernog gospodarskog i društvenog razvitka gradova i općina u sastavu Županije i Županije kao cjeline.</w:t>
      </w:r>
    </w:p>
    <w:p w14:paraId="4884CA03" w14:textId="77777777" w:rsidR="00BE2B0B"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Svoje zadaće ostvaruje pripremom i donošenjem programa razvitka pojedinih djelatnosti i mreže infrastrukturnih objekata od osobitog značaja za Županiju, poticanjem izrade i provedbe projekata kojima se taj razvitak ostvaruje, javnim i stručnim raspravama o pojedinim inicijativama i prijedlozima te drugim oblicima konzultacija i usklađivanjem mišljenja stručnih tijela, gradova i općina na području Županije o pojedinim razvojnim pitanjima.</w:t>
      </w:r>
    </w:p>
    <w:p w14:paraId="2946B021" w14:textId="77777777" w:rsidR="00BE2B0B" w:rsidRPr="00A33284" w:rsidRDefault="00BE2B0B" w:rsidP="0027360F">
      <w:pPr>
        <w:jc w:val="both"/>
        <w:rPr>
          <w:rFonts w:cs="Times New Roman"/>
          <w:color w:val="000000" w:themeColor="text1"/>
          <w:sz w:val="24"/>
          <w:szCs w:val="24"/>
          <w:lang w:val="hr-HR"/>
        </w:rPr>
      </w:pPr>
    </w:p>
    <w:p w14:paraId="17DFB011" w14:textId="77777777" w:rsidR="0027360F" w:rsidRPr="00A33284" w:rsidRDefault="0027360F" w:rsidP="0027360F">
      <w:pPr>
        <w:jc w:val="both"/>
        <w:rPr>
          <w:rFonts w:cs="Times New Roman"/>
          <w:b/>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t xml:space="preserve">    </w:t>
      </w:r>
      <w:r w:rsidRPr="00A33284">
        <w:rPr>
          <w:rFonts w:cs="Times New Roman"/>
          <w:b/>
          <w:color w:val="000000" w:themeColor="text1"/>
          <w:sz w:val="24"/>
          <w:szCs w:val="24"/>
          <w:lang w:val="hr-HR"/>
        </w:rPr>
        <w:t xml:space="preserve">Članak 17. </w:t>
      </w:r>
    </w:p>
    <w:p w14:paraId="7B7239FD" w14:textId="77777777" w:rsidR="0027360F" w:rsidRPr="00A33284" w:rsidRDefault="0027360F" w:rsidP="0027360F">
      <w:pPr>
        <w:jc w:val="both"/>
        <w:rPr>
          <w:rFonts w:cs="Times New Roman"/>
          <w:color w:val="000000" w:themeColor="text1"/>
          <w:sz w:val="24"/>
          <w:szCs w:val="24"/>
          <w:lang w:val="hr-HR"/>
        </w:rPr>
      </w:pPr>
    </w:p>
    <w:p w14:paraId="6827997E"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Organiziranjem i provođenjem djelatnosti prostornog uređenja Županija gospodari, štiti i upravlja prostorom radi stvaranja uvjeta za društveni i gospodarski razvitak, zaštitu okoliša te racionalno korištenje i zaštitu prirodnih i povijesnih dobara.</w:t>
      </w:r>
    </w:p>
    <w:p w14:paraId="523856E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Svoje zadaće Županija ostvaruje donošenjem i provođenjem prostornih planova i drugih dokumenata prostornog uređenja, stvaranjem organizacijskih, stručnih i materijalnih pretpostavaka izvršenja svojih obveza u ovoj djelatnosti te poduzimanjem drugih mjera kojima osigurava integralni pristup prostoru, njegovom planiranju i zaštiti.</w:t>
      </w:r>
    </w:p>
    <w:p w14:paraId="74CE3B69" w14:textId="3ED9A678" w:rsidR="004C09A4" w:rsidRPr="00A33284" w:rsidRDefault="004C09A4" w:rsidP="0027360F">
      <w:pPr>
        <w:jc w:val="both"/>
        <w:rPr>
          <w:rFonts w:cs="Times New Roman"/>
          <w:color w:val="000000" w:themeColor="text1"/>
          <w:sz w:val="24"/>
          <w:szCs w:val="24"/>
          <w:lang w:val="hr-HR"/>
        </w:rPr>
      </w:pPr>
    </w:p>
    <w:p w14:paraId="200C844D" w14:textId="77777777" w:rsidR="00736D47" w:rsidRDefault="00736D47" w:rsidP="004C09A4">
      <w:pPr>
        <w:jc w:val="center"/>
        <w:rPr>
          <w:rFonts w:cs="Times New Roman"/>
          <w:b/>
          <w:color w:val="000000" w:themeColor="text1"/>
          <w:sz w:val="24"/>
          <w:szCs w:val="24"/>
          <w:lang w:val="hr-HR"/>
        </w:rPr>
      </w:pPr>
    </w:p>
    <w:p w14:paraId="5AFAAFB0" w14:textId="77777777" w:rsidR="00736D47" w:rsidRDefault="00736D47" w:rsidP="004C09A4">
      <w:pPr>
        <w:jc w:val="center"/>
        <w:rPr>
          <w:rFonts w:cs="Times New Roman"/>
          <w:b/>
          <w:color w:val="000000" w:themeColor="text1"/>
          <w:sz w:val="24"/>
          <w:szCs w:val="24"/>
          <w:lang w:val="hr-HR"/>
        </w:rPr>
      </w:pPr>
    </w:p>
    <w:p w14:paraId="788FA336" w14:textId="77777777" w:rsidR="00736D47" w:rsidRDefault="00736D47" w:rsidP="004C09A4">
      <w:pPr>
        <w:jc w:val="center"/>
        <w:rPr>
          <w:rFonts w:cs="Times New Roman"/>
          <w:b/>
          <w:color w:val="000000" w:themeColor="text1"/>
          <w:sz w:val="24"/>
          <w:szCs w:val="24"/>
          <w:lang w:val="hr-HR"/>
        </w:rPr>
      </w:pPr>
    </w:p>
    <w:p w14:paraId="5CCD7FF5" w14:textId="39FB4B97" w:rsidR="0027360F" w:rsidRPr="00A33284" w:rsidRDefault="0027360F" w:rsidP="004C09A4">
      <w:pPr>
        <w:jc w:val="center"/>
        <w:rPr>
          <w:rFonts w:cs="Times New Roman"/>
          <w:color w:val="000000" w:themeColor="text1"/>
          <w:sz w:val="24"/>
          <w:szCs w:val="24"/>
          <w:lang w:val="hr-HR"/>
        </w:rPr>
      </w:pPr>
      <w:r w:rsidRPr="00A33284">
        <w:rPr>
          <w:rFonts w:cs="Times New Roman"/>
          <w:b/>
          <w:color w:val="000000" w:themeColor="text1"/>
          <w:sz w:val="24"/>
          <w:szCs w:val="24"/>
          <w:lang w:val="hr-HR"/>
        </w:rPr>
        <w:lastRenderedPageBreak/>
        <w:t>Članak 18</w:t>
      </w:r>
      <w:r w:rsidRPr="00A33284">
        <w:rPr>
          <w:rFonts w:cs="Times New Roman"/>
          <w:color w:val="000000" w:themeColor="text1"/>
          <w:sz w:val="24"/>
          <w:szCs w:val="24"/>
          <w:lang w:val="hr-HR"/>
        </w:rPr>
        <w:t>.</w:t>
      </w:r>
    </w:p>
    <w:p w14:paraId="52B2C7B3" w14:textId="77777777" w:rsidR="0027360F" w:rsidRPr="00A33284" w:rsidRDefault="0027360F" w:rsidP="0027360F">
      <w:pPr>
        <w:jc w:val="both"/>
        <w:rPr>
          <w:rFonts w:cs="Times New Roman"/>
          <w:color w:val="000000" w:themeColor="text1"/>
          <w:sz w:val="24"/>
          <w:szCs w:val="24"/>
          <w:lang w:val="hr-HR"/>
        </w:rPr>
      </w:pPr>
    </w:p>
    <w:p w14:paraId="2FA3F4D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 Županiji se posebna briga vodi o održavanju i zaštiti dobara od interesa za Republiku Hrvatsku, a osobito tla, prirodnog blaga, biljnog i životinjskog svijeta, kao i drugih dijelova prirode, nekretnina i stvari od osobitog kulturnog, povijesnog, gospodarskog i ekološkog značenja na način utvrđen posebnim zakonom i odlukama županijskih tijela.</w:t>
      </w:r>
    </w:p>
    <w:p w14:paraId="3FF5D67E"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Programom zaštite okoliša i dokumentima prostornog uređenja, stvaranjem uvjeta za njihovu provedbu, organiziranjem praćenja stanja, osiguranjem sanacije ugroženog okoliša i drugim zakonom propisanim mjerama Županija osigurava racionalno korištenje prirode i njezinih dobara uz očuvanje ravnoteže prirodne zajednice i kakvoće okoliša za dobrobit sadašnjih i budućih naraštaja.</w:t>
      </w:r>
    </w:p>
    <w:p w14:paraId="5532848D" w14:textId="77777777" w:rsidR="0027360F" w:rsidRPr="00A33284" w:rsidRDefault="0027360F" w:rsidP="0027360F">
      <w:pPr>
        <w:jc w:val="both"/>
        <w:rPr>
          <w:rFonts w:cs="Times New Roman"/>
          <w:color w:val="000000" w:themeColor="text1"/>
          <w:sz w:val="24"/>
          <w:szCs w:val="24"/>
          <w:lang w:val="hr-HR"/>
        </w:rPr>
      </w:pPr>
    </w:p>
    <w:p w14:paraId="0E13FAD4"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19.</w:t>
      </w:r>
    </w:p>
    <w:p w14:paraId="2F8A562E" w14:textId="77777777" w:rsidR="0027360F" w:rsidRPr="00A33284" w:rsidRDefault="0027360F" w:rsidP="0027360F">
      <w:pPr>
        <w:jc w:val="both"/>
        <w:rPr>
          <w:rFonts w:cs="Times New Roman"/>
          <w:color w:val="000000" w:themeColor="text1"/>
          <w:sz w:val="24"/>
          <w:szCs w:val="24"/>
          <w:lang w:val="hr-HR"/>
        </w:rPr>
      </w:pPr>
    </w:p>
    <w:p w14:paraId="69190145"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 okviru svojih zakonom utvrđenih prava i dužnosti Županija usmjerava, priprema te poduzima organizacijske, materijalne i druge mjere za zaštitu i spašavanje stanovništva i materijalnih dobara ugroženih prirodnim nepogodama, tehničko-tehnološkim i ekološkim nesrećama, ratnim razaranjima i drugim izvanrednim okolnostima koje ugrožavaju opću sigurnost ljudi i materijalnih dobara na području Županije.</w:t>
      </w:r>
    </w:p>
    <w:p w14:paraId="7F5296BE"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Ostvarujući svoje zadaće Županija procjenjuje ugroženost, priprema i donosi planove zaštite i spašavanja stanovništva i materijalnih dobara, osigurava potrebna financijska sredstva, potiče, usklađuje i nadzire njihovo provođenje te poduzima organizacijske i druge mjere sprečavanja nastanka i širenja te ublažavanja i otklanjanja posljedica nepogoda, nesreća i ratnih razaranja.</w:t>
      </w:r>
    </w:p>
    <w:p w14:paraId="17D84B7D" w14:textId="66623074" w:rsidR="009F34D1" w:rsidRPr="00A33284" w:rsidRDefault="009F34D1" w:rsidP="0027360F">
      <w:pPr>
        <w:jc w:val="both"/>
        <w:rPr>
          <w:rFonts w:cs="Times New Roman"/>
          <w:color w:val="000000" w:themeColor="text1"/>
          <w:sz w:val="24"/>
          <w:szCs w:val="24"/>
          <w:lang w:val="hr-HR"/>
        </w:rPr>
      </w:pPr>
    </w:p>
    <w:p w14:paraId="5FD4C9E8"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20.</w:t>
      </w:r>
    </w:p>
    <w:p w14:paraId="0152BEC6" w14:textId="77777777" w:rsidR="0027360F" w:rsidRPr="00A33284" w:rsidRDefault="0027360F" w:rsidP="0027360F">
      <w:pPr>
        <w:jc w:val="both"/>
        <w:rPr>
          <w:rFonts w:cs="Times New Roman"/>
          <w:color w:val="000000" w:themeColor="text1"/>
          <w:sz w:val="24"/>
          <w:szCs w:val="24"/>
          <w:lang w:val="hr-HR"/>
        </w:rPr>
      </w:pPr>
    </w:p>
    <w:p w14:paraId="5E6D5E3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Djelatnošću svojih tijela i poduzimanjem zakonom utvrđenih mjera Županija pridonosi stvaranju organizacijskih, materijalnih i drugih uvjeta kojima se promiče ostvarivanje prava na slobodan, zdrav i čovjeka dostojan život, kao i razvitak obitelji, djece i mladeži.</w:t>
      </w:r>
    </w:p>
    <w:p w14:paraId="24C424DF" w14:textId="77777777" w:rsidR="0078020A"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osobito skrbi o osobama kojima je potrebna pomoć zajednice, a posebice o osobama s invaliditetom, nezbrinutoj djeci i obiteljima kojima izvanredne okol</w:t>
      </w:r>
      <w:r w:rsidR="00530C2A" w:rsidRPr="00A33284">
        <w:rPr>
          <w:rFonts w:cs="Times New Roman"/>
          <w:color w:val="000000" w:themeColor="text1"/>
          <w:sz w:val="24"/>
          <w:szCs w:val="24"/>
          <w:lang w:val="hr-HR"/>
        </w:rPr>
        <w:t>nosti ugrožavaju normalan život</w:t>
      </w:r>
    </w:p>
    <w:p w14:paraId="13C7497E" w14:textId="77777777" w:rsidR="0078020A" w:rsidRPr="00A33284" w:rsidRDefault="0078020A" w:rsidP="0027360F">
      <w:pPr>
        <w:jc w:val="both"/>
        <w:rPr>
          <w:rFonts w:cs="Times New Roman"/>
          <w:color w:val="000000" w:themeColor="text1"/>
          <w:sz w:val="24"/>
          <w:szCs w:val="24"/>
          <w:lang w:val="hr-HR"/>
        </w:rPr>
      </w:pPr>
    </w:p>
    <w:p w14:paraId="5F5B2F61"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21.</w:t>
      </w:r>
    </w:p>
    <w:p w14:paraId="48357674" w14:textId="77777777" w:rsidR="0027360F" w:rsidRPr="00A33284" w:rsidRDefault="0027360F" w:rsidP="0027360F">
      <w:pPr>
        <w:jc w:val="both"/>
        <w:rPr>
          <w:rFonts w:cs="Times New Roman"/>
          <w:color w:val="000000" w:themeColor="text1"/>
          <w:sz w:val="24"/>
          <w:szCs w:val="24"/>
          <w:lang w:val="hr-HR"/>
        </w:rPr>
      </w:pPr>
    </w:p>
    <w:p w14:paraId="460E0E4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 interesu usklađenog razvitka Županije kao cjeline Županija pomaže rad predstavničkih i drugih tijela gradova i općina, usklađuje njihovo djelovanje, kao i uređivanje pitanja od zajedničkog interesa o kojima odlučuju tijela jedinica lokalne samouprave u sastavu Županije.</w:t>
      </w:r>
    </w:p>
    <w:p w14:paraId="24471808"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 pitanjima od zajedničkog interesa gradovi i općine te Županija mogu zaključivati sporazume.</w:t>
      </w:r>
    </w:p>
    <w:p w14:paraId="5671BB01"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Gradovi i općine mogu nadležnim županijskim tijelima podnositi inicijative za uređivanje određenih pitanja od zajedničkog interesa te poduzimanje mjera i aktivnosti kojima se pridonosi usklađenom razvitku i napretku Županije.</w:t>
      </w:r>
    </w:p>
    <w:p w14:paraId="641FF5DE"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može preuzeti pojedine poslove koje joj iz svoga samoupravnog djelokruga prenesu gradovi i općine sukladno zakonu i svojim statutima. Sadržaj poslova koji se prenose, način preuzimanja i obavljanja preuzetih poslova te odnosi koji se uspostavljaju u prenošenju poslova uređuju se posebnim sporazumom.</w:t>
      </w:r>
    </w:p>
    <w:p w14:paraId="12498EF7" w14:textId="38EF95E5" w:rsidR="00DB18B4" w:rsidRPr="00A33284" w:rsidRDefault="00DB18B4" w:rsidP="0027360F">
      <w:pPr>
        <w:jc w:val="both"/>
        <w:rPr>
          <w:rFonts w:cs="Times New Roman"/>
          <w:color w:val="000000" w:themeColor="text1"/>
          <w:sz w:val="24"/>
          <w:szCs w:val="24"/>
          <w:lang w:val="hr-HR"/>
        </w:rPr>
      </w:pPr>
    </w:p>
    <w:p w14:paraId="58C790F8" w14:textId="28ABA5CA" w:rsidR="0027360F" w:rsidRPr="00A33284" w:rsidRDefault="0027360F" w:rsidP="00DB18B4">
      <w:pPr>
        <w:jc w:val="center"/>
        <w:rPr>
          <w:rFonts w:cs="Times New Roman"/>
          <w:b/>
          <w:color w:val="000000" w:themeColor="text1"/>
          <w:sz w:val="24"/>
          <w:szCs w:val="24"/>
          <w:lang w:val="hr-HR"/>
        </w:rPr>
      </w:pPr>
      <w:r w:rsidRPr="00A33284">
        <w:rPr>
          <w:rFonts w:cs="Times New Roman"/>
          <w:b/>
          <w:color w:val="000000" w:themeColor="text1"/>
          <w:sz w:val="24"/>
          <w:szCs w:val="24"/>
          <w:lang w:val="hr-HR"/>
        </w:rPr>
        <w:lastRenderedPageBreak/>
        <w:t>Članak 22.</w:t>
      </w:r>
    </w:p>
    <w:p w14:paraId="7B1169A9" w14:textId="77777777" w:rsidR="0027360F" w:rsidRPr="00A33284" w:rsidRDefault="0027360F" w:rsidP="0027360F">
      <w:pPr>
        <w:jc w:val="both"/>
        <w:rPr>
          <w:rFonts w:cs="Times New Roman"/>
          <w:color w:val="000000" w:themeColor="text1"/>
          <w:sz w:val="24"/>
          <w:szCs w:val="24"/>
          <w:lang w:val="hr-HR"/>
        </w:rPr>
      </w:pPr>
    </w:p>
    <w:p w14:paraId="660F63F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razmatra te organiziranjem stručnih i drugih rasprava i oblika savjetovanja i zajedničkog djelovanja pribavlja i usklađuje stajališta gradova i općina o pitanjima od zajedničkog interesa o kojima odlučuju tijela državne vlasti u Republici Hrvatskoj.</w:t>
      </w:r>
    </w:p>
    <w:p w14:paraId="777BDAD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 stajalištima iz stavka 1. ovog članka Županija obavještava nadležna tijela državne uprave, Vladu Republike Hrvatske i Hrvatski sabor neposredno odnosno putem zastupnika u Hrvatskom saboru.</w:t>
      </w:r>
    </w:p>
    <w:p w14:paraId="7E688F49" w14:textId="77777777" w:rsidR="00FE06BE" w:rsidRPr="00A33284" w:rsidRDefault="00FE06BE" w:rsidP="00DB18B4">
      <w:pPr>
        <w:jc w:val="both"/>
        <w:rPr>
          <w:i/>
          <w:color w:val="000000" w:themeColor="text1"/>
          <w:sz w:val="24"/>
          <w:szCs w:val="24"/>
          <w:lang w:val="hr-HR"/>
        </w:rPr>
      </w:pPr>
    </w:p>
    <w:p w14:paraId="063D22C5" w14:textId="7FB2836B" w:rsidR="00DB18B4" w:rsidRPr="00A33284" w:rsidRDefault="00DB18B4" w:rsidP="00DB18B4">
      <w:pPr>
        <w:jc w:val="both"/>
        <w:rPr>
          <w:i/>
          <w:color w:val="000000" w:themeColor="text1"/>
          <w:sz w:val="24"/>
          <w:szCs w:val="24"/>
          <w:lang w:val="hr-HR"/>
        </w:rPr>
      </w:pPr>
      <w:r w:rsidRPr="00A33284">
        <w:rPr>
          <w:i/>
          <w:color w:val="000000" w:themeColor="text1"/>
          <w:sz w:val="24"/>
          <w:szCs w:val="24"/>
          <w:lang w:val="hr-HR"/>
        </w:rPr>
        <w:t>Odredbom članka 2. Statutarne odluke o izmjenama i dopunama Statuta Koprivničko-križevačke županije (“Službeni glasnik Koprivničko-križevačke županije” broj 4/20.) stupila na snagu 1. ožujka 2020. godine, u stavku 2. iza riječi: „nadležna“ brisana je riječ: „središnja“.</w:t>
      </w:r>
    </w:p>
    <w:p w14:paraId="65867212" w14:textId="77777777" w:rsidR="0027360F" w:rsidRPr="00A33284" w:rsidRDefault="0027360F" w:rsidP="0027360F">
      <w:pPr>
        <w:jc w:val="both"/>
        <w:rPr>
          <w:rFonts w:cs="Times New Roman"/>
          <w:color w:val="000000" w:themeColor="text1"/>
          <w:sz w:val="24"/>
          <w:szCs w:val="24"/>
          <w:lang w:val="hr-HR"/>
        </w:rPr>
      </w:pPr>
    </w:p>
    <w:p w14:paraId="71D2F6FA" w14:textId="77777777" w:rsidR="0027360F" w:rsidRPr="00A33284" w:rsidRDefault="0027360F" w:rsidP="0027360F">
      <w:pPr>
        <w:jc w:val="both"/>
        <w:rPr>
          <w:rFonts w:cs="Times New Roman"/>
          <w:b/>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t xml:space="preserve">       </w:t>
      </w:r>
      <w:r w:rsidRPr="00A33284">
        <w:rPr>
          <w:rFonts w:cs="Times New Roman"/>
          <w:b/>
          <w:color w:val="000000" w:themeColor="text1"/>
          <w:sz w:val="24"/>
          <w:szCs w:val="24"/>
          <w:lang w:val="hr-HR"/>
        </w:rPr>
        <w:t>Članak 23.</w:t>
      </w:r>
    </w:p>
    <w:p w14:paraId="4559B7E0" w14:textId="77777777" w:rsidR="0027360F" w:rsidRPr="00A33284" w:rsidRDefault="0027360F" w:rsidP="0027360F">
      <w:pPr>
        <w:jc w:val="both"/>
        <w:rPr>
          <w:rFonts w:cs="Times New Roman"/>
          <w:color w:val="000000" w:themeColor="text1"/>
          <w:sz w:val="24"/>
          <w:szCs w:val="24"/>
          <w:lang w:val="hr-HR"/>
        </w:rPr>
      </w:pPr>
    </w:p>
    <w:p w14:paraId="1DEFEB5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osniva javne ustanove, trgovačka društva i druge pravne osobe radi ostvarivanja zajedničkih ciljeva gradova, općina i Županije kao cjeline.</w:t>
      </w:r>
    </w:p>
    <w:p w14:paraId="182314D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Aktom o osnivanju tijela iz stavka 1. ovog članka, podredno i drugim općim aktima, Županija utvrđuje njihov djelokrug, uređuje unutarnji ustroj, način rada i druga pitanja utvrđena zakonom i Statutom.</w:t>
      </w:r>
    </w:p>
    <w:p w14:paraId="14E409A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Svoja osnivačka i vlasnička prava u odnosu na javne ustanove i druge pravne osobe Županija ostvaruje na način utvrđen zakonom i odlukom o osnivanju.</w:t>
      </w:r>
    </w:p>
    <w:p w14:paraId="0B520077"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Prava iz stavka 3. ovog članka Županija može prenijeti na gradove, općine i druge pravne osobe u skladu sa zakonom.</w:t>
      </w:r>
    </w:p>
    <w:p w14:paraId="56F7DF23" w14:textId="52259FE3" w:rsidR="009F34D1" w:rsidRPr="00A33284" w:rsidRDefault="009F34D1" w:rsidP="0027360F">
      <w:pPr>
        <w:jc w:val="both"/>
        <w:rPr>
          <w:rFonts w:cs="Times New Roman"/>
          <w:color w:val="000000" w:themeColor="text1"/>
          <w:sz w:val="24"/>
          <w:szCs w:val="24"/>
          <w:lang w:val="hr-HR"/>
        </w:rPr>
      </w:pPr>
    </w:p>
    <w:p w14:paraId="7E381FBF" w14:textId="77777777" w:rsidR="0027360F" w:rsidRPr="00A33284" w:rsidRDefault="0027360F" w:rsidP="0027360F">
      <w:pPr>
        <w:jc w:val="both"/>
        <w:rPr>
          <w:rFonts w:cs="Times New Roman"/>
          <w:b/>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b/>
          <w:color w:val="000000" w:themeColor="text1"/>
          <w:sz w:val="24"/>
          <w:szCs w:val="24"/>
          <w:lang w:val="hr-HR"/>
        </w:rPr>
        <w:t xml:space="preserve">       Članak 24.</w:t>
      </w:r>
    </w:p>
    <w:p w14:paraId="4A26E104" w14:textId="77777777" w:rsidR="0027360F" w:rsidRPr="00A33284" w:rsidRDefault="0027360F" w:rsidP="0027360F">
      <w:pPr>
        <w:jc w:val="both"/>
        <w:rPr>
          <w:rFonts w:cs="Times New Roman"/>
          <w:color w:val="000000" w:themeColor="text1"/>
          <w:sz w:val="24"/>
          <w:szCs w:val="24"/>
          <w:lang w:val="hr-HR"/>
        </w:rPr>
      </w:pPr>
    </w:p>
    <w:p w14:paraId="50932F6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Županija podupire udruživanje građana i djelovanje udruga civilnoga društva te akcije i manifestacije koje pridonose napretku pojedinih djelatnosti i promiču interes i ugled Županije i Republike Hrvatske u zemlji i inozemstvu.</w:t>
      </w:r>
    </w:p>
    <w:p w14:paraId="398E007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U pružanju potpore održavanju akcija i manifestacija iz prethodnog stavka Župan  </w:t>
      </w:r>
      <w:r w:rsidRPr="00A33284">
        <w:rPr>
          <w:rFonts w:cs="Times New Roman"/>
          <w:b/>
          <w:color w:val="000000" w:themeColor="text1"/>
          <w:sz w:val="24"/>
          <w:szCs w:val="24"/>
          <w:lang w:val="hr-HR"/>
        </w:rPr>
        <w:t xml:space="preserve"> </w:t>
      </w:r>
      <w:r w:rsidRPr="00A33284">
        <w:rPr>
          <w:rFonts w:cs="Times New Roman"/>
          <w:color w:val="000000" w:themeColor="text1"/>
          <w:sz w:val="24"/>
          <w:szCs w:val="24"/>
          <w:lang w:val="hr-HR"/>
        </w:rPr>
        <w:t xml:space="preserve"> može nad njima preuzeti pokroviteljstvo. </w:t>
      </w:r>
    </w:p>
    <w:p w14:paraId="17B4E013" w14:textId="77777777" w:rsidR="0027360F" w:rsidRPr="00A33284" w:rsidRDefault="0027360F" w:rsidP="0027360F">
      <w:pPr>
        <w:jc w:val="both"/>
        <w:rPr>
          <w:rFonts w:cs="Times New Roman"/>
          <w:color w:val="000000" w:themeColor="text1"/>
          <w:sz w:val="24"/>
          <w:szCs w:val="24"/>
          <w:lang w:val="hr-HR"/>
        </w:rPr>
      </w:pPr>
    </w:p>
    <w:p w14:paraId="110502A3" w14:textId="77777777" w:rsidR="0027360F" w:rsidRPr="00A33284" w:rsidRDefault="0027360F" w:rsidP="0027360F">
      <w:pPr>
        <w:jc w:val="both"/>
        <w:rPr>
          <w:rFonts w:cs="Times New Roman"/>
          <w:b/>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r w:rsidRPr="00A33284">
        <w:rPr>
          <w:rFonts w:cs="Times New Roman"/>
          <w:color w:val="000000" w:themeColor="text1"/>
          <w:sz w:val="24"/>
          <w:szCs w:val="24"/>
          <w:lang w:val="hr-HR"/>
        </w:rPr>
        <w:tab/>
        <w:t xml:space="preserve">        </w:t>
      </w:r>
      <w:r w:rsidRPr="00A33284">
        <w:rPr>
          <w:rFonts w:cs="Times New Roman"/>
          <w:b/>
          <w:color w:val="000000" w:themeColor="text1"/>
          <w:sz w:val="24"/>
          <w:szCs w:val="24"/>
          <w:lang w:val="hr-HR"/>
        </w:rPr>
        <w:t>Članak 25.</w:t>
      </w:r>
    </w:p>
    <w:p w14:paraId="0842D081" w14:textId="77777777" w:rsidR="0027360F" w:rsidRPr="00A33284" w:rsidRDefault="0027360F" w:rsidP="0027360F">
      <w:pPr>
        <w:jc w:val="both"/>
        <w:rPr>
          <w:rFonts w:cs="Times New Roman"/>
          <w:color w:val="000000" w:themeColor="text1"/>
          <w:sz w:val="24"/>
          <w:szCs w:val="24"/>
          <w:lang w:val="hr-HR"/>
        </w:rPr>
      </w:pPr>
    </w:p>
    <w:p w14:paraId="06459B9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Ostvarujući svoja prava i obveze Županija, sukladno zakonu, uređuje pitanja od zajedničkog interesa za gradove, općine i Županiju kao cjelinu.</w:t>
      </w:r>
    </w:p>
    <w:p w14:paraId="376DADB8" w14:textId="77777777" w:rsidR="0027360F" w:rsidRPr="00A33284" w:rsidRDefault="0027360F" w:rsidP="005E75A6">
      <w:pPr>
        <w:jc w:val="both"/>
        <w:rPr>
          <w:rFonts w:cs="Times New Roman"/>
          <w:color w:val="000000" w:themeColor="text1"/>
          <w:sz w:val="24"/>
          <w:szCs w:val="24"/>
          <w:lang w:val="hr-HR"/>
        </w:rPr>
      </w:pPr>
      <w:r w:rsidRPr="00A33284">
        <w:rPr>
          <w:rFonts w:cs="Times New Roman"/>
          <w:color w:val="000000" w:themeColor="text1"/>
          <w:sz w:val="24"/>
          <w:szCs w:val="24"/>
          <w:lang w:val="hr-HR"/>
        </w:rPr>
        <w:tab/>
        <w:t>U okvirima utvrđenima zakonom Županija provodi, odnosno brine se o provedbi zakona i drugih propisa, osigurava zakonitost akata i djelovanja županijskih tijela i javnih službi od interesa za Županiju.</w:t>
      </w:r>
    </w:p>
    <w:p w14:paraId="05AE2D7C" w14:textId="77777777" w:rsidR="0027360F" w:rsidRPr="00A33284" w:rsidRDefault="0027360F" w:rsidP="0027360F">
      <w:pPr>
        <w:rPr>
          <w:color w:val="000000" w:themeColor="text1"/>
          <w:lang w:val="hr-HR"/>
        </w:rPr>
      </w:pPr>
    </w:p>
    <w:p w14:paraId="12F91E87" w14:textId="5A13BEBA" w:rsidR="0027360F" w:rsidRPr="00A33284" w:rsidRDefault="0027360F" w:rsidP="0027360F">
      <w:pPr>
        <w:pStyle w:val="Naslov5"/>
        <w:rPr>
          <w:rFonts w:ascii="Times New Roman" w:hAnsi="Times New Roman" w:cs="Times New Roman"/>
          <w:color w:val="000000" w:themeColor="text1"/>
          <w:lang w:val="hr-HR"/>
        </w:rPr>
      </w:pPr>
      <w:r w:rsidRPr="00A33284">
        <w:rPr>
          <w:rFonts w:ascii="Times New Roman" w:hAnsi="Times New Roman" w:cs="Times New Roman"/>
          <w:bCs w:val="0"/>
          <w:color w:val="000000" w:themeColor="text1"/>
          <w:lang w:val="hr-HR"/>
        </w:rPr>
        <w:t>VI.</w:t>
      </w:r>
      <w:r w:rsidRPr="00A33284">
        <w:rPr>
          <w:rFonts w:ascii="Times New Roman" w:hAnsi="Times New Roman" w:cs="Times New Roman"/>
          <w:b w:val="0"/>
          <w:bCs w:val="0"/>
          <w:color w:val="000000" w:themeColor="text1"/>
          <w:lang w:val="hr-HR"/>
        </w:rPr>
        <w:t xml:space="preserve"> </w:t>
      </w:r>
      <w:r w:rsidRPr="00A33284">
        <w:rPr>
          <w:rFonts w:ascii="Times New Roman" w:hAnsi="Times New Roman" w:cs="Times New Roman"/>
          <w:color w:val="000000" w:themeColor="text1"/>
          <w:lang w:val="hr-HR"/>
        </w:rPr>
        <w:t>OBLICI KONZULTIRANJA GRAĐANA – REFERENDUM I NEPOSREDNO SUDJELOVANJE GRAĐANA U ODLUČIVANJU</w:t>
      </w:r>
    </w:p>
    <w:p w14:paraId="7A14DF61" w14:textId="77777777" w:rsidR="0027360F" w:rsidRPr="00A33284" w:rsidRDefault="0027360F" w:rsidP="0027360F">
      <w:pPr>
        <w:jc w:val="both"/>
        <w:rPr>
          <w:rFonts w:cs="Times New Roman"/>
          <w:color w:val="000000" w:themeColor="text1"/>
          <w:sz w:val="24"/>
          <w:szCs w:val="24"/>
          <w:lang w:val="hr-HR"/>
        </w:rPr>
      </w:pPr>
    </w:p>
    <w:p w14:paraId="0DCA913D"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26. </w:t>
      </w:r>
    </w:p>
    <w:p w14:paraId="2F329486"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 xml:space="preserve"> </w:t>
      </w:r>
    </w:p>
    <w:p w14:paraId="2757B8AD" w14:textId="095C3481" w:rsidR="00237398" w:rsidRPr="00A33284" w:rsidRDefault="0027360F" w:rsidP="004C09A4">
      <w:pPr>
        <w:pStyle w:val="Tijeloteksta2"/>
        <w:ind w:firstLine="708"/>
        <w:jc w:val="both"/>
        <w:rPr>
          <w:rFonts w:cs="Times New Roman"/>
          <w:color w:val="000000" w:themeColor="text1"/>
          <w:lang w:val="hr-HR"/>
        </w:rPr>
      </w:pPr>
      <w:r w:rsidRPr="00A33284">
        <w:rPr>
          <w:rFonts w:cs="Times New Roman"/>
          <w:color w:val="000000" w:themeColor="text1"/>
          <w:lang w:val="hr-HR"/>
        </w:rPr>
        <w:t>Građani mogu neposredno sudjelovati u odlučivanju o područnim (regionalnim) poslovima putem referenduma sukladno zakonu.</w:t>
      </w:r>
    </w:p>
    <w:p w14:paraId="4CA27245" w14:textId="77777777" w:rsidR="00736D47" w:rsidRDefault="00736D47" w:rsidP="0027360F">
      <w:pPr>
        <w:pStyle w:val="Tijeloteksta2"/>
        <w:jc w:val="center"/>
        <w:rPr>
          <w:rFonts w:cs="Times New Roman"/>
          <w:b/>
          <w:color w:val="000000" w:themeColor="text1"/>
          <w:lang w:val="hr-HR"/>
        </w:rPr>
      </w:pPr>
    </w:p>
    <w:p w14:paraId="6B5495C5" w14:textId="6CB3E699"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lastRenderedPageBreak/>
        <w:t xml:space="preserve">Članak 27. </w:t>
      </w:r>
    </w:p>
    <w:p w14:paraId="27028700" w14:textId="77777777" w:rsidR="0027360F" w:rsidRPr="00A33284" w:rsidRDefault="0027360F" w:rsidP="0027360F">
      <w:pPr>
        <w:pStyle w:val="Tijeloteksta2"/>
        <w:ind w:firstLine="708"/>
        <w:jc w:val="both"/>
        <w:rPr>
          <w:rFonts w:cs="Times New Roman"/>
          <w:color w:val="000000" w:themeColor="text1"/>
          <w:lang w:val="hr-HR"/>
        </w:rPr>
      </w:pPr>
    </w:p>
    <w:p w14:paraId="2701DC26"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Referendum se može raspisati radi odlučivanja o prijedlogu o promjeni Statuta, o prijedlogu općeg akta ili drugog pitanja iz djelokruga Županijske skupštine, kao i o drugim pitanjima određenima zakonom i ovim Statutom.</w:t>
      </w:r>
    </w:p>
    <w:p w14:paraId="0D676CC8" w14:textId="77777777" w:rsidR="0027360F" w:rsidRPr="00A33284" w:rsidRDefault="0027360F" w:rsidP="0027360F">
      <w:pPr>
        <w:pStyle w:val="Tijeloteksta2"/>
        <w:jc w:val="center"/>
        <w:rPr>
          <w:rFonts w:cs="Times New Roman"/>
          <w:color w:val="000000" w:themeColor="text1"/>
          <w:lang w:val="hr-HR"/>
        </w:rPr>
      </w:pPr>
    </w:p>
    <w:p w14:paraId="53C4F95D" w14:textId="77777777" w:rsidR="0027360F" w:rsidRPr="00A33284" w:rsidRDefault="0027360F" w:rsidP="0027360F">
      <w:pPr>
        <w:pStyle w:val="Tijeloteksta2"/>
        <w:jc w:val="center"/>
        <w:rPr>
          <w:rFonts w:cs="Times New Roman"/>
          <w:color w:val="000000" w:themeColor="text1"/>
          <w:lang w:val="hr-HR"/>
        </w:rPr>
      </w:pPr>
      <w:r w:rsidRPr="00A33284">
        <w:rPr>
          <w:rFonts w:cs="Times New Roman"/>
          <w:b/>
          <w:color w:val="000000" w:themeColor="text1"/>
          <w:lang w:val="hr-HR"/>
        </w:rPr>
        <w:t>Članak 28</w:t>
      </w:r>
      <w:r w:rsidRPr="00A33284">
        <w:rPr>
          <w:rFonts w:cs="Times New Roman"/>
          <w:color w:val="000000" w:themeColor="text1"/>
          <w:lang w:val="hr-HR"/>
        </w:rPr>
        <w:t xml:space="preserve">. </w:t>
      </w:r>
    </w:p>
    <w:p w14:paraId="469F5447" w14:textId="77777777" w:rsidR="0027360F" w:rsidRPr="00A33284" w:rsidRDefault="0027360F" w:rsidP="0027360F">
      <w:pPr>
        <w:pStyle w:val="Tijeloteksta2"/>
        <w:jc w:val="both"/>
        <w:rPr>
          <w:rFonts w:cs="Times New Roman"/>
          <w:color w:val="000000" w:themeColor="text1"/>
          <w:lang w:val="hr-HR"/>
        </w:rPr>
      </w:pPr>
    </w:p>
    <w:p w14:paraId="69710C6B"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Na temelju odredaba zakona i Statuta referendum raspisuje Županijska skupština na prijedlog najmanje jedne trećine članova Županijske skupštine, Župana, kao i na prijedlog 20 posto od ukupnog broja birača Županije.</w:t>
      </w:r>
    </w:p>
    <w:p w14:paraId="30F662E7" w14:textId="77777777" w:rsidR="0027360F" w:rsidRPr="00A33284" w:rsidRDefault="0027360F" w:rsidP="0027360F">
      <w:pPr>
        <w:pStyle w:val="Tijeloteksta2"/>
        <w:ind w:firstLine="708"/>
        <w:jc w:val="both"/>
        <w:rPr>
          <w:rFonts w:cs="Times New Roman"/>
          <w:color w:val="000000" w:themeColor="text1"/>
          <w:lang w:val="hr-HR"/>
        </w:rPr>
      </w:pPr>
      <w:r w:rsidRPr="00A33284">
        <w:rPr>
          <w:rFonts w:cs="Times New Roman"/>
          <w:color w:val="000000" w:themeColor="text1"/>
          <w:lang w:val="hr-HR"/>
        </w:rPr>
        <w:t xml:space="preserve">Ako je raspisivanje referenduma predložila najmanje jedna trećina članova Županijske skupštine odnosno Župan, Županijska skupština dužna se izjasniti o prijedlogu te, ako prihvati prijedlog, donijeti odluku o raspisivanju referenduma u roku od 30 dana od zaprimanja prijedloga. Odluka o raspisivanju referenduma donosi se većinom glasova svih članova Županijske skupštine.  </w:t>
      </w:r>
    </w:p>
    <w:p w14:paraId="773CFF52" w14:textId="0FF0D33D" w:rsidR="0027360F" w:rsidRPr="00A33284" w:rsidRDefault="0027360F"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Ako je raspisivanje referenduma predložilo 20 posto od ukupnog broja birača Županije, </w:t>
      </w:r>
      <w:r w:rsidR="00B7013E" w:rsidRPr="00A33284">
        <w:rPr>
          <w:rFonts w:cs="Times New Roman"/>
          <w:color w:val="000000" w:themeColor="text1"/>
          <w:sz w:val="24"/>
          <w:szCs w:val="24"/>
          <w:lang w:val="hr-HR"/>
        </w:rPr>
        <w:t xml:space="preserve">predsjednik Županijske skupštine dužan je dostaviti </w:t>
      </w:r>
      <w:r w:rsidRPr="00A33284">
        <w:rPr>
          <w:rFonts w:cs="Times New Roman"/>
          <w:color w:val="000000" w:themeColor="text1"/>
          <w:sz w:val="24"/>
          <w:szCs w:val="24"/>
          <w:lang w:val="hr-HR"/>
        </w:rPr>
        <w:t xml:space="preserve">prijedlog birača tijelu državne uprave nadležnom za lokalnu i područnu (regionalnu) samoupravu (u daljnjem tekstu: </w:t>
      </w:r>
      <w:r w:rsidR="00226704" w:rsidRPr="00A33284">
        <w:rPr>
          <w:rFonts w:cs="Times New Roman"/>
          <w:color w:val="000000" w:themeColor="text1"/>
          <w:sz w:val="24"/>
          <w:szCs w:val="24"/>
          <w:lang w:val="hr-HR"/>
        </w:rPr>
        <w:t>T</w:t>
      </w:r>
      <w:r w:rsidRPr="00A33284">
        <w:rPr>
          <w:rFonts w:cs="Times New Roman"/>
          <w:color w:val="000000" w:themeColor="text1"/>
          <w:sz w:val="24"/>
          <w:szCs w:val="24"/>
          <w:lang w:val="hr-HR"/>
        </w:rPr>
        <w:t xml:space="preserve">ijelo državne uprave) u roku od </w:t>
      </w:r>
      <w:r w:rsidR="00B7013E" w:rsidRPr="00A33284">
        <w:rPr>
          <w:rFonts w:cs="Times New Roman"/>
          <w:color w:val="000000" w:themeColor="text1"/>
          <w:sz w:val="24"/>
          <w:szCs w:val="24"/>
          <w:lang w:val="hr-HR"/>
        </w:rPr>
        <w:t xml:space="preserve">30 </w:t>
      </w:r>
      <w:r w:rsidRPr="00A33284">
        <w:rPr>
          <w:rFonts w:cs="Times New Roman"/>
          <w:color w:val="000000" w:themeColor="text1"/>
          <w:sz w:val="24"/>
          <w:szCs w:val="24"/>
          <w:lang w:val="hr-HR"/>
        </w:rPr>
        <w:t xml:space="preserve">dana od dana zaprimanja prijedloga. </w:t>
      </w:r>
    </w:p>
    <w:p w14:paraId="7A1BF0F6" w14:textId="77777777" w:rsidR="0027360F" w:rsidRPr="00A33284" w:rsidRDefault="00226704"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T</w:t>
      </w:r>
      <w:r w:rsidR="0027360F" w:rsidRPr="00A33284">
        <w:rPr>
          <w:rFonts w:cs="Times New Roman"/>
          <w:color w:val="000000" w:themeColor="text1"/>
          <w:sz w:val="24"/>
          <w:szCs w:val="24"/>
          <w:lang w:val="hr-HR"/>
        </w:rPr>
        <w:t>ijelo državne uprave će u roku od 60 dana od dostave utvrditi je li prijedlog podnio potreban broj birača Županije i je li referendumsko pitanje sukladno odredbama zakona te će odluku o utvrđenome dostaviti Županijskoj skupštini.</w:t>
      </w:r>
    </w:p>
    <w:p w14:paraId="1CF7F718" w14:textId="77777777" w:rsidR="0027360F" w:rsidRPr="00A33284" w:rsidRDefault="00226704"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Ako T</w:t>
      </w:r>
      <w:r w:rsidR="0027360F" w:rsidRPr="00A33284">
        <w:rPr>
          <w:rFonts w:cs="Times New Roman"/>
          <w:color w:val="000000" w:themeColor="text1"/>
          <w:sz w:val="24"/>
          <w:szCs w:val="24"/>
          <w:lang w:val="hr-HR"/>
        </w:rPr>
        <w:t xml:space="preserve">ijelo državne uprave utvrdi ispravnost prijedloga, Županijska skupština raspisat će referendum u roku od 30 dana od zaprimanja odluke </w:t>
      </w:r>
      <w:r w:rsidR="009C62BA" w:rsidRPr="00A33284">
        <w:rPr>
          <w:rFonts w:cs="Times New Roman"/>
          <w:color w:val="000000" w:themeColor="text1"/>
          <w:sz w:val="24"/>
          <w:szCs w:val="24"/>
          <w:lang w:val="hr-HR"/>
        </w:rPr>
        <w:t>T</w:t>
      </w:r>
      <w:r w:rsidR="0027360F" w:rsidRPr="00A33284">
        <w:rPr>
          <w:rFonts w:cs="Times New Roman"/>
          <w:color w:val="000000" w:themeColor="text1"/>
          <w:sz w:val="24"/>
          <w:szCs w:val="24"/>
          <w:lang w:val="hr-HR"/>
        </w:rPr>
        <w:t>ijela državne uprave.</w:t>
      </w:r>
    </w:p>
    <w:p w14:paraId="6FCF1295" w14:textId="77777777" w:rsidR="0027360F" w:rsidRPr="00A33284" w:rsidRDefault="0027360F"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Protiv odluke </w:t>
      </w:r>
      <w:r w:rsidR="00226704" w:rsidRPr="00A33284">
        <w:rPr>
          <w:rFonts w:cs="Times New Roman"/>
          <w:color w:val="000000" w:themeColor="text1"/>
          <w:sz w:val="24"/>
          <w:szCs w:val="24"/>
          <w:lang w:val="hr-HR"/>
        </w:rPr>
        <w:t>T</w:t>
      </w:r>
      <w:r w:rsidRPr="00A33284">
        <w:rPr>
          <w:rFonts w:cs="Times New Roman"/>
          <w:color w:val="000000" w:themeColor="text1"/>
          <w:sz w:val="24"/>
          <w:szCs w:val="24"/>
          <w:lang w:val="hr-HR"/>
        </w:rPr>
        <w:t xml:space="preserve">ijela državne uprave kojom je utvrđena neispravnost prijedloga nije dopuštena žalba, već se može pokrenuti upravni spor pred Visokim upravnim sudom Republike Hrvatske. </w:t>
      </w:r>
    </w:p>
    <w:p w14:paraId="785E73B3" w14:textId="77777777" w:rsidR="00FE06BE" w:rsidRPr="00A33284" w:rsidRDefault="00FE06BE" w:rsidP="00FE06BE">
      <w:pPr>
        <w:jc w:val="both"/>
        <w:rPr>
          <w:i/>
          <w:color w:val="000000" w:themeColor="text1"/>
          <w:sz w:val="24"/>
          <w:szCs w:val="24"/>
          <w:lang w:val="hr-HR"/>
        </w:rPr>
      </w:pPr>
    </w:p>
    <w:p w14:paraId="54E536FA" w14:textId="208A6557" w:rsidR="00FE06BE" w:rsidRPr="00A33284" w:rsidRDefault="00FE06BE" w:rsidP="00FE06BE">
      <w:pPr>
        <w:jc w:val="both"/>
        <w:rPr>
          <w:i/>
          <w:color w:val="000000" w:themeColor="text1"/>
          <w:sz w:val="24"/>
          <w:szCs w:val="24"/>
          <w:lang w:val="hr-HR"/>
        </w:rPr>
      </w:pPr>
      <w:r w:rsidRPr="00A33284">
        <w:rPr>
          <w:i/>
          <w:color w:val="000000" w:themeColor="text1"/>
          <w:sz w:val="24"/>
          <w:szCs w:val="24"/>
          <w:lang w:val="hr-HR"/>
        </w:rPr>
        <w:t>Odredbom članka 2. Statutarne odluke o izmjenama i dopunama Statuta Koprivničko-križevačke županije (“Službeni glasnik Koprivničko-križevačke županije” broj 2/18.) stupila na snagu 10. ožujka 2018. godine,  u stavku 3. riječi: „Županijska skupština dostavit će“ zamijenjene su riječima: „predsjednik Županijske skupštine dužan je dostaviti“, a brojka: „osam“ zamijenjena je brojkom: „30“.</w:t>
      </w:r>
    </w:p>
    <w:p w14:paraId="4CE0473C" w14:textId="77777777" w:rsidR="00FE06BE" w:rsidRPr="00A33284" w:rsidRDefault="00FE06BE" w:rsidP="0002153E">
      <w:pPr>
        <w:jc w:val="both"/>
        <w:rPr>
          <w:i/>
          <w:color w:val="000000" w:themeColor="text1"/>
          <w:sz w:val="24"/>
          <w:szCs w:val="24"/>
          <w:lang w:val="hr-HR"/>
        </w:rPr>
      </w:pPr>
    </w:p>
    <w:p w14:paraId="0A602849" w14:textId="0C87B2BA" w:rsidR="0002153E" w:rsidRPr="00A33284" w:rsidRDefault="0002153E" w:rsidP="0002153E">
      <w:pPr>
        <w:jc w:val="both"/>
        <w:rPr>
          <w:i/>
          <w:color w:val="000000" w:themeColor="text1"/>
          <w:sz w:val="24"/>
          <w:szCs w:val="24"/>
          <w:lang w:val="hr-HR"/>
        </w:rPr>
      </w:pPr>
      <w:r w:rsidRPr="00A33284">
        <w:rPr>
          <w:i/>
          <w:color w:val="000000" w:themeColor="text1"/>
          <w:sz w:val="24"/>
          <w:szCs w:val="24"/>
          <w:lang w:val="hr-HR"/>
        </w:rPr>
        <w:t>Odredbom članka 3. Statutarne odluke o izmjenama i dopunama Statuta Koprivničko-križevačke županije (“Službeni glasnik Koprivničko-križevačke županije” broj 4/20.) stupila na snagu 1. ožujka 2020. godine, u stavku 3. riječi: “središnjem tijelu državne uprave nadležnom za lokalnu i područnu (regionalnu) samouprave (u daljnjem tekstu: Središnje tijelo državne uprave)“ zamijenjene su riječima: „tijelu državne uprave nadležnom za lokalnu i područnu (regionalnu) samoupravu (u daljnjem tekstu: Tijelo državne uprave) “, a u stavcima 3., 4., 5. i 6. riječi „Središnje tijelo državne uprave“u određenom padežu zamijenjene su riječima: „Tijelo državne uprave“ u odgovarajućem padežu.</w:t>
      </w:r>
    </w:p>
    <w:p w14:paraId="49CDFCA9" w14:textId="3ECE6033" w:rsidR="00380212" w:rsidRPr="00A33284" w:rsidRDefault="00380212" w:rsidP="004C09A4">
      <w:pPr>
        <w:tabs>
          <w:tab w:val="left" w:pos="540"/>
        </w:tabs>
        <w:jc w:val="both"/>
        <w:rPr>
          <w:rFonts w:cs="Times New Roman"/>
          <w:color w:val="000000" w:themeColor="text1"/>
          <w:sz w:val="24"/>
          <w:szCs w:val="24"/>
          <w:lang w:val="hr-HR"/>
        </w:rPr>
      </w:pPr>
    </w:p>
    <w:p w14:paraId="7E62CE36"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29. </w:t>
      </w:r>
    </w:p>
    <w:p w14:paraId="2F8DE042" w14:textId="77777777" w:rsidR="0027360F" w:rsidRPr="00A33284" w:rsidRDefault="0027360F" w:rsidP="0027360F">
      <w:pPr>
        <w:tabs>
          <w:tab w:val="left" w:pos="540"/>
        </w:tabs>
        <w:ind w:firstLine="705"/>
        <w:jc w:val="both"/>
        <w:rPr>
          <w:rFonts w:cs="Times New Roman"/>
          <w:color w:val="000000" w:themeColor="text1"/>
          <w:sz w:val="24"/>
          <w:szCs w:val="24"/>
          <w:lang w:val="hr-HR"/>
        </w:rPr>
      </w:pPr>
    </w:p>
    <w:p w14:paraId="70E11A84" w14:textId="77777777" w:rsidR="0027360F" w:rsidRPr="00A33284" w:rsidRDefault="0027360F"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Županijska skupština može raspisati savjetodavni referendum o pitanjima iz svojeg djelokruga.</w:t>
      </w:r>
    </w:p>
    <w:p w14:paraId="06C3324B" w14:textId="2CA464FB" w:rsidR="00530C2A" w:rsidRPr="00A33284" w:rsidRDefault="00530C2A" w:rsidP="0027360F">
      <w:pPr>
        <w:tabs>
          <w:tab w:val="left" w:pos="540"/>
        </w:tabs>
        <w:jc w:val="both"/>
        <w:rPr>
          <w:rFonts w:cs="Times New Roman"/>
          <w:color w:val="000000" w:themeColor="text1"/>
          <w:sz w:val="24"/>
          <w:szCs w:val="24"/>
          <w:lang w:val="hr-HR"/>
        </w:rPr>
      </w:pPr>
    </w:p>
    <w:p w14:paraId="39C2B5D2" w14:textId="77777777" w:rsidR="004C09A4" w:rsidRPr="00A33284" w:rsidRDefault="004C09A4" w:rsidP="0027360F">
      <w:pPr>
        <w:tabs>
          <w:tab w:val="left" w:pos="540"/>
        </w:tabs>
        <w:jc w:val="both"/>
        <w:rPr>
          <w:rFonts w:cs="Times New Roman"/>
          <w:color w:val="000000" w:themeColor="text1"/>
          <w:sz w:val="24"/>
          <w:szCs w:val="24"/>
          <w:lang w:val="hr-HR"/>
        </w:rPr>
      </w:pPr>
    </w:p>
    <w:p w14:paraId="096D0FF0" w14:textId="77777777" w:rsidR="0027360F" w:rsidRPr="00A33284" w:rsidRDefault="0027360F" w:rsidP="0027360F">
      <w:pPr>
        <w:pStyle w:val="Tijeloteksta2"/>
        <w:jc w:val="center"/>
        <w:rPr>
          <w:rFonts w:cs="Times New Roman"/>
          <w:color w:val="000000" w:themeColor="text1"/>
          <w:lang w:val="hr-HR"/>
        </w:rPr>
      </w:pPr>
      <w:r w:rsidRPr="00A33284">
        <w:rPr>
          <w:rFonts w:cs="Times New Roman"/>
          <w:b/>
          <w:color w:val="000000" w:themeColor="text1"/>
          <w:lang w:val="hr-HR"/>
        </w:rPr>
        <w:lastRenderedPageBreak/>
        <w:t>Članak 30.</w:t>
      </w:r>
      <w:r w:rsidRPr="00A33284">
        <w:rPr>
          <w:rFonts w:cs="Times New Roman"/>
          <w:color w:val="000000" w:themeColor="text1"/>
          <w:lang w:val="hr-HR"/>
        </w:rPr>
        <w:t xml:space="preserve"> </w:t>
      </w:r>
    </w:p>
    <w:p w14:paraId="38090F81" w14:textId="77777777" w:rsidR="0027360F" w:rsidRPr="00A33284" w:rsidRDefault="0027360F" w:rsidP="0027360F">
      <w:pPr>
        <w:pStyle w:val="Tijeloteksta2"/>
        <w:jc w:val="center"/>
        <w:rPr>
          <w:rFonts w:cs="Times New Roman"/>
          <w:color w:val="000000" w:themeColor="text1"/>
          <w:lang w:val="hr-HR"/>
        </w:rPr>
      </w:pPr>
    </w:p>
    <w:p w14:paraId="4EA48CDF"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Odluka o raspisivanju referenduma sadrži naziv tijela koje raspisuje referendum, područje za koje se on raspisuje, naziv akta o kojemu se odlučuje na referendumu, odnosno naznaku pitanja o kojemu će birači odlučivati, obrazloženje akta ili pitanja o kojima se raspisuje referendum, referendumsko pitanje ili pitanja, odnosno jedan ili više prijedloga o kojima će birači odlučivati te dan održavanja referenduma.</w:t>
      </w:r>
    </w:p>
    <w:p w14:paraId="19BD2C05" w14:textId="77777777" w:rsidR="00380212" w:rsidRPr="00A33284" w:rsidRDefault="00380212" w:rsidP="00380212">
      <w:pPr>
        <w:pStyle w:val="Tijeloteksta2"/>
        <w:ind w:firstLine="708"/>
        <w:jc w:val="both"/>
        <w:rPr>
          <w:rFonts w:cs="Times New Roman"/>
          <w:color w:val="000000" w:themeColor="text1"/>
          <w:lang w:val="hr-HR"/>
        </w:rPr>
      </w:pPr>
      <w:r w:rsidRPr="00A33284">
        <w:rPr>
          <w:color w:val="000000" w:themeColor="text1"/>
        </w:rPr>
        <w:t>Odluka o raspisivanju referenduma objavljuje se u “Službenom glasniku Koprivničko-križevačke županije” i na mrežnoj stranici Županije.</w:t>
      </w:r>
    </w:p>
    <w:p w14:paraId="54E9B622" w14:textId="77777777" w:rsidR="00FE06BE" w:rsidRPr="00A33284" w:rsidRDefault="00FE06BE" w:rsidP="00607971">
      <w:pPr>
        <w:pStyle w:val="Tijeloteksta2"/>
        <w:jc w:val="both"/>
        <w:rPr>
          <w:i/>
          <w:color w:val="000000" w:themeColor="text1"/>
          <w:lang w:val="hr-HR"/>
        </w:rPr>
      </w:pPr>
    </w:p>
    <w:p w14:paraId="27013D09" w14:textId="36ED9E96" w:rsidR="00607971" w:rsidRPr="00A33284" w:rsidRDefault="00607971" w:rsidP="00607971">
      <w:pPr>
        <w:pStyle w:val="Tijeloteksta2"/>
        <w:jc w:val="both"/>
        <w:rPr>
          <w:i/>
          <w:color w:val="000000" w:themeColor="text1"/>
          <w:lang w:val="hr-HR"/>
        </w:rPr>
      </w:pPr>
      <w:r w:rsidRPr="00A33284">
        <w:rPr>
          <w:i/>
          <w:color w:val="000000" w:themeColor="text1"/>
          <w:lang w:val="hr-HR"/>
        </w:rPr>
        <w:t xml:space="preserve">Odredbom članka 1. Statutarne odluke o izmjenama i dopunama Statuta Koprivničko-križevačke županije (“Službeni glasnik Koprivničko-križevačke županije” broj 3/21.); stupila na snagu 6. ožujka 2021. godine, osim </w:t>
      </w:r>
      <w:r w:rsidRPr="00A33284">
        <w:rPr>
          <w:i/>
          <w:color w:val="000000" w:themeColor="text1"/>
        </w:rPr>
        <w:t xml:space="preserve">članaka 3., 6., 10., 11. i 12., članka 13. stavka 1., članaka 14., 15., 16., 17. i 18., članka 19. stavaka 2. i 3. te članka 20.  </w:t>
      </w:r>
      <w:r w:rsidR="00FE06BE" w:rsidRPr="00A33284">
        <w:rPr>
          <w:i/>
          <w:color w:val="000000" w:themeColor="text1"/>
        </w:rPr>
        <w:t>koji će stupiti na snagu</w:t>
      </w:r>
      <w:r w:rsidRPr="00A33284">
        <w:rPr>
          <w:i/>
          <w:color w:val="000000" w:themeColor="text1"/>
        </w:rPr>
        <w:t xml:space="preserve"> na dan stupanja na snagu odluke Vlade Republike Hrvatske o raspisivanju redovnih lokalnih izbora za članove predstavničkih tijela jedinica lokalne i područne (regionalne) samouprave te općinske načelnike, gradonačelnike i župane, 2021. godine; dodan je stavak 2.</w:t>
      </w:r>
    </w:p>
    <w:p w14:paraId="094E699A" w14:textId="77777777" w:rsidR="005E75A6" w:rsidRPr="00A33284" w:rsidRDefault="005E75A6" w:rsidP="0027360F">
      <w:pPr>
        <w:pStyle w:val="Tijeloteksta2"/>
        <w:jc w:val="both"/>
        <w:rPr>
          <w:rFonts w:cs="Times New Roman"/>
          <w:color w:val="000000" w:themeColor="text1"/>
          <w:lang w:val="hr-HR"/>
        </w:rPr>
      </w:pPr>
    </w:p>
    <w:p w14:paraId="2035EBC0"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31. </w:t>
      </w:r>
    </w:p>
    <w:p w14:paraId="4FA1DE12" w14:textId="77777777" w:rsidR="0027360F" w:rsidRPr="00A33284" w:rsidRDefault="0027360F" w:rsidP="0027360F">
      <w:pPr>
        <w:tabs>
          <w:tab w:val="left" w:pos="540"/>
        </w:tabs>
        <w:jc w:val="both"/>
        <w:rPr>
          <w:rFonts w:cs="Times New Roman"/>
          <w:color w:val="000000" w:themeColor="text1"/>
          <w:sz w:val="24"/>
          <w:szCs w:val="24"/>
          <w:lang w:val="hr-HR"/>
        </w:rPr>
      </w:pPr>
    </w:p>
    <w:p w14:paraId="0FD130A8" w14:textId="77777777" w:rsidR="0027360F" w:rsidRPr="00A33284" w:rsidRDefault="0027360F" w:rsidP="0027360F">
      <w:pPr>
        <w:pStyle w:val="Tijeloteksta2"/>
        <w:ind w:firstLine="708"/>
        <w:jc w:val="both"/>
        <w:rPr>
          <w:rFonts w:cs="Times New Roman"/>
          <w:color w:val="000000" w:themeColor="text1"/>
          <w:lang w:val="hr-HR"/>
        </w:rPr>
      </w:pPr>
      <w:r w:rsidRPr="00A33284">
        <w:rPr>
          <w:rFonts w:cs="Times New Roman"/>
          <w:color w:val="000000" w:themeColor="text1"/>
          <w:lang w:val="hr-HR"/>
        </w:rPr>
        <w:t>Pravo glasovanja na referendumu imaju građani koji imaju prebivalište na području Županije i upisani su u popis birača.</w:t>
      </w:r>
    </w:p>
    <w:p w14:paraId="674467E2" w14:textId="77777777" w:rsidR="005E75A6" w:rsidRPr="00A33284" w:rsidRDefault="005E75A6" w:rsidP="00237398">
      <w:pPr>
        <w:pStyle w:val="Tijeloteksta2"/>
        <w:rPr>
          <w:rFonts w:cs="Times New Roman"/>
          <w:color w:val="000000" w:themeColor="text1"/>
          <w:lang w:val="hr-HR"/>
        </w:rPr>
      </w:pPr>
    </w:p>
    <w:p w14:paraId="4652348C"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32. </w:t>
      </w:r>
    </w:p>
    <w:p w14:paraId="5AB6CAD4" w14:textId="77777777" w:rsidR="0027360F" w:rsidRPr="00A33284" w:rsidRDefault="0027360F" w:rsidP="0027360F">
      <w:pPr>
        <w:pStyle w:val="Tijeloteksta2"/>
        <w:jc w:val="both"/>
        <w:rPr>
          <w:rFonts w:cs="Times New Roman"/>
          <w:color w:val="000000" w:themeColor="text1"/>
          <w:lang w:val="hr-HR"/>
        </w:rPr>
      </w:pPr>
    </w:p>
    <w:p w14:paraId="31901D67" w14:textId="77777777" w:rsidR="0027360F" w:rsidRPr="00A33284" w:rsidRDefault="0027360F" w:rsidP="0027360F">
      <w:pPr>
        <w:pStyle w:val="Tijeloteksta2"/>
        <w:ind w:firstLine="708"/>
        <w:jc w:val="both"/>
        <w:rPr>
          <w:rFonts w:cs="Times New Roman"/>
          <w:color w:val="000000" w:themeColor="text1"/>
          <w:lang w:val="hr-HR"/>
        </w:rPr>
      </w:pPr>
      <w:r w:rsidRPr="00A33284">
        <w:rPr>
          <w:rFonts w:cs="Times New Roman"/>
          <w:color w:val="000000" w:themeColor="text1"/>
          <w:lang w:val="hr-HR"/>
        </w:rPr>
        <w:t>Odluka donesena na referendumu obvezatna je za Županijsku skupštinu, osim odluke donesene na savjetodavnom referendumu.</w:t>
      </w:r>
    </w:p>
    <w:p w14:paraId="00C4D1F6" w14:textId="77777777" w:rsidR="0027360F" w:rsidRPr="00A33284" w:rsidRDefault="0027360F" w:rsidP="0027360F">
      <w:pPr>
        <w:pStyle w:val="Tijeloteksta2"/>
        <w:ind w:firstLine="708"/>
        <w:jc w:val="both"/>
        <w:rPr>
          <w:rFonts w:cs="Times New Roman"/>
          <w:color w:val="000000" w:themeColor="text1"/>
          <w:lang w:val="hr-HR"/>
        </w:rPr>
      </w:pPr>
      <w:r w:rsidRPr="00A33284">
        <w:rPr>
          <w:rFonts w:cs="Times New Roman"/>
          <w:color w:val="000000" w:themeColor="text1"/>
          <w:lang w:val="hr-HR"/>
        </w:rPr>
        <w:t>Postupak provođenja referenduma i odluke donesene u svezi s referendumom i na referendumu podliježu nadzoru zakonitosti općih akata kojeg provode tijela određena zakonom.</w:t>
      </w:r>
    </w:p>
    <w:p w14:paraId="19B7802B" w14:textId="77777777" w:rsidR="0027360F" w:rsidRPr="00A33284" w:rsidRDefault="0027360F" w:rsidP="0027360F">
      <w:pPr>
        <w:pStyle w:val="Tijeloteksta2"/>
        <w:rPr>
          <w:rFonts w:cs="Times New Roman"/>
          <w:color w:val="000000" w:themeColor="text1"/>
          <w:lang w:val="hr-HR"/>
        </w:rPr>
      </w:pPr>
    </w:p>
    <w:p w14:paraId="2FBCB522"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33. </w:t>
      </w:r>
    </w:p>
    <w:p w14:paraId="757DB194" w14:textId="77777777" w:rsidR="0027360F" w:rsidRPr="00A33284" w:rsidRDefault="0027360F" w:rsidP="0027360F">
      <w:pPr>
        <w:pStyle w:val="Tijeloteksta2"/>
        <w:jc w:val="both"/>
        <w:rPr>
          <w:rFonts w:cs="Times New Roman"/>
          <w:color w:val="000000" w:themeColor="text1"/>
          <w:lang w:val="hr-HR"/>
        </w:rPr>
      </w:pPr>
    </w:p>
    <w:p w14:paraId="72126340" w14:textId="77777777" w:rsidR="00380212" w:rsidRPr="00A33284" w:rsidRDefault="00380212" w:rsidP="00284F8B">
      <w:pPr>
        <w:pStyle w:val="box466301"/>
        <w:spacing w:before="0" w:beforeAutospacing="0" w:after="0" w:afterAutospacing="0"/>
        <w:ind w:firstLine="709"/>
        <w:jc w:val="both"/>
        <w:rPr>
          <w:color w:val="000000" w:themeColor="text1"/>
        </w:rPr>
      </w:pPr>
      <w:r w:rsidRPr="00A33284">
        <w:rPr>
          <w:color w:val="000000" w:themeColor="text1"/>
        </w:rPr>
        <w:t>Građani imaju pravo Županjskoj skupštini predlagati donošenje općeg akta ili rješavanje određenog pitanja iz njezina djelokruga te podnositi peticije o pitanjima iz samoupravnog djelokruga Županije od lokalnog značenja, u skladu sa zakonom i ovim Statutom.</w:t>
      </w:r>
    </w:p>
    <w:p w14:paraId="467686CF" w14:textId="77777777" w:rsidR="00380212" w:rsidRPr="00A33284" w:rsidRDefault="00380212" w:rsidP="00284F8B">
      <w:pPr>
        <w:ind w:firstLine="708"/>
        <w:jc w:val="both"/>
        <w:rPr>
          <w:color w:val="000000" w:themeColor="text1"/>
          <w:sz w:val="24"/>
          <w:szCs w:val="24"/>
        </w:rPr>
      </w:pPr>
      <w:r w:rsidRPr="00A33284">
        <w:rPr>
          <w:color w:val="000000" w:themeColor="text1"/>
          <w:sz w:val="24"/>
          <w:szCs w:val="24"/>
        </w:rPr>
        <w:t xml:space="preserve">Županijska skupština mora raspravljati o prijedlogu i peticiji iz stavka 1. ovog članka ako ih potpisom podrži najmanje deset posto od ukupnog broja birača u Županiji. </w:t>
      </w:r>
    </w:p>
    <w:p w14:paraId="4C1E9714" w14:textId="77777777" w:rsidR="00380212" w:rsidRPr="00A33284" w:rsidRDefault="00380212" w:rsidP="00284F8B">
      <w:pPr>
        <w:ind w:firstLine="708"/>
        <w:jc w:val="both"/>
        <w:rPr>
          <w:color w:val="000000" w:themeColor="text1"/>
          <w:sz w:val="24"/>
          <w:szCs w:val="24"/>
        </w:rPr>
      </w:pPr>
      <w:r w:rsidRPr="00A33284">
        <w:rPr>
          <w:color w:val="000000" w:themeColor="text1"/>
          <w:sz w:val="24"/>
          <w:szCs w:val="24"/>
        </w:rPr>
        <w:t>Županijska skupština mora najkasnije u roku od tri mjeseca od primitka prijedloga i peticije iz stavka 2. ovog članka dati odgovor podnositeljima, odnosno njihovom ovlaštenom predstavniku, a ako ovlašteni predstavnik podnositelja nije posebno naveden odgovor se dostavlja prvom potpisniku prijedloga ili peticije.</w:t>
      </w:r>
    </w:p>
    <w:p w14:paraId="4C96B8F9" w14:textId="77777777" w:rsidR="00380212" w:rsidRPr="00A33284" w:rsidRDefault="00380212" w:rsidP="00284F8B">
      <w:pPr>
        <w:ind w:firstLine="709"/>
        <w:jc w:val="both"/>
        <w:rPr>
          <w:color w:val="000000" w:themeColor="text1"/>
          <w:sz w:val="24"/>
          <w:szCs w:val="24"/>
        </w:rPr>
      </w:pPr>
      <w:r w:rsidRPr="00A33284">
        <w:rPr>
          <w:color w:val="000000" w:themeColor="text1"/>
          <w:sz w:val="24"/>
          <w:szCs w:val="24"/>
        </w:rPr>
        <w:t>Prijedlozi i peticije iz stavka 1. ovoga članka mogu se podnijeti i elektroničkim putem u skladu s tehničkim mogućnostima Županije.</w:t>
      </w:r>
    </w:p>
    <w:p w14:paraId="4D431913" w14:textId="77777777" w:rsidR="00380212" w:rsidRPr="00A33284" w:rsidRDefault="00380212" w:rsidP="00284F8B">
      <w:pPr>
        <w:ind w:firstLine="709"/>
        <w:jc w:val="both"/>
        <w:rPr>
          <w:color w:val="000000" w:themeColor="text1"/>
          <w:sz w:val="24"/>
          <w:szCs w:val="24"/>
        </w:rPr>
      </w:pPr>
      <w:r w:rsidRPr="00A33284">
        <w:rPr>
          <w:color w:val="000000" w:themeColor="text1"/>
          <w:sz w:val="24"/>
          <w:szCs w:val="24"/>
        </w:rPr>
        <w:t>Način podnošenja prijedloga i peticija, odlučivanja o njima i druga pitanja uređuju se općim aktom Županije u skladu sa zakonom i Statutom.</w:t>
      </w:r>
    </w:p>
    <w:p w14:paraId="0F502D01" w14:textId="77777777" w:rsidR="00FE06BE" w:rsidRPr="00A33284" w:rsidRDefault="00FE06BE" w:rsidP="00607971">
      <w:pPr>
        <w:pStyle w:val="Tijeloteksta2"/>
        <w:jc w:val="both"/>
        <w:rPr>
          <w:i/>
          <w:color w:val="000000" w:themeColor="text1"/>
          <w:lang w:val="hr-HR"/>
        </w:rPr>
      </w:pPr>
    </w:p>
    <w:p w14:paraId="6522C260" w14:textId="275552A4" w:rsidR="00607971" w:rsidRPr="00A33284" w:rsidRDefault="00607971" w:rsidP="00607971">
      <w:pPr>
        <w:pStyle w:val="Tijeloteksta2"/>
        <w:jc w:val="both"/>
        <w:rPr>
          <w:i/>
          <w:color w:val="000000" w:themeColor="text1"/>
          <w:lang w:val="hr-HR"/>
        </w:rPr>
      </w:pPr>
      <w:r w:rsidRPr="00A33284">
        <w:rPr>
          <w:i/>
          <w:color w:val="000000" w:themeColor="text1"/>
          <w:lang w:val="hr-HR"/>
        </w:rPr>
        <w:t xml:space="preserve">Odredbom članka 2. Statutarne odluke o izmjenama i dopunama Statuta Koprivničko-križevačke županije (“Službeni glasnik Koprivničko-križevačke županije” broj 3/21.); stupila </w:t>
      </w:r>
      <w:r w:rsidRPr="00A33284">
        <w:rPr>
          <w:i/>
          <w:color w:val="000000" w:themeColor="text1"/>
          <w:lang w:val="hr-HR"/>
        </w:rPr>
        <w:lastRenderedPageBreak/>
        <w:t xml:space="preserve">na snagu 6. ožujka 2021. godine, osim </w:t>
      </w:r>
      <w:r w:rsidRPr="00A33284">
        <w:rPr>
          <w:i/>
          <w:color w:val="000000" w:themeColor="text1"/>
        </w:rPr>
        <w:t xml:space="preserve">članaka 3., 6., 10., 11. i 12., članka 13. stavka 1., članaka 14., 15., 16., 17. i 18., članka 19. stavaka 2. i 3. te članka 20.  </w:t>
      </w:r>
      <w:r w:rsidR="00FE06BE" w:rsidRPr="00A33284">
        <w:rPr>
          <w:i/>
          <w:color w:val="000000" w:themeColor="text1"/>
        </w:rPr>
        <w:t>koji će stupiti na snagu</w:t>
      </w:r>
      <w:r w:rsidRPr="00A33284">
        <w:rPr>
          <w:i/>
          <w:color w:val="000000" w:themeColor="text1"/>
        </w:rPr>
        <w:t xml:space="preserve"> na dan stupanja na snagu odluke Vlade Republike Hrvatske o raspisivanju redovnih lokalnih izbora za članove predstavničkih tijela jedinica lokalne i područne (regionalne) samouprave te općinske načelnike, gradonačelnike i župane, 2021. godine; članak 33. je izmijenjen.</w:t>
      </w:r>
    </w:p>
    <w:p w14:paraId="2225C7F8" w14:textId="77777777" w:rsidR="0027360F" w:rsidRPr="00A33284" w:rsidRDefault="0027360F" w:rsidP="0027360F">
      <w:pPr>
        <w:pStyle w:val="Tijeloteksta2"/>
        <w:jc w:val="both"/>
        <w:rPr>
          <w:rFonts w:cs="Times New Roman"/>
          <w:color w:val="000000" w:themeColor="text1"/>
          <w:lang w:val="hr-HR"/>
        </w:rPr>
      </w:pPr>
    </w:p>
    <w:p w14:paraId="1E75354F"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Članak 34.</w:t>
      </w:r>
    </w:p>
    <w:p w14:paraId="118AE4BB" w14:textId="77777777" w:rsidR="0027360F" w:rsidRPr="00A33284" w:rsidRDefault="0027360F" w:rsidP="0027360F">
      <w:pPr>
        <w:pStyle w:val="Tijeloteksta2"/>
        <w:jc w:val="center"/>
        <w:rPr>
          <w:rFonts w:cs="Times New Roman"/>
          <w:color w:val="000000" w:themeColor="text1"/>
          <w:lang w:val="hr-HR"/>
        </w:rPr>
      </w:pPr>
    </w:p>
    <w:p w14:paraId="187582EC"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Prije donošenja odgovarajućih odluka iz svoje nadležnosti Županijska skupština i Župan mogu se savjetovati i konzultirati s građanima o odnosnim pitanjima.</w:t>
      </w:r>
    </w:p>
    <w:p w14:paraId="6F2C58EB"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Konzultiranje u smislu stavka 1. ovog članka uvažit će se naročito ako je iz nekih razloga donošenje odgovarajuće odluke posebno značajno za građane i druge subjekte Županije, odnosno za stanje u Županiji.</w:t>
      </w:r>
    </w:p>
    <w:p w14:paraId="135C30A0" w14:textId="77777777" w:rsidR="0027360F" w:rsidRPr="00A33284" w:rsidRDefault="0027360F" w:rsidP="0027360F">
      <w:pPr>
        <w:pStyle w:val="Tijeloteksta2"/>
        <w:jc w:val="center"/>
        <w:rPr>
          <w:rFonts w:cs="Times New Roman"/>
          <w:color w:val="000000" w:themeColor="text1"/>
          <w:lang w:val="hr-HR"/>
        </w:rPr>
      </w:pPr>
    </w:p>
    <w:p w14:paraId="52C22A56" w14:textId="77777777" w:rsidR="0027360F" w:rsidRPr="00A33284" w:rsidRDefault="0027360F" w:rsidP="0027360F">
      <w:pPr>
        <w:pStyle w:val="Tijeloteksta2"/>
        <w:jc w:val="center"/>
        <w:rPr>
          <w:rFonts w:cs="Times New Roman"/>
          <w:color w:val="000000" w:themeColor="text1"/>
          <w:lang w:val="hr-HR"/>
        </w:rPr>
      </w:pPr>
      <w:r w:rsidRPr="00A33284">
        <w:rPr>
          <w:rFonts w:cs="Times New Roman"/>
          <w:b/>
          <w:color w:val="000000" w:themeColor="text1"/>
          <w:lang w:val="hr-HR"/>
        </w:rPr>
        <w:t>Članak 35</w:t>
      </w:r>
      <w:r w:rsidRPr="00A33284">
        <w:rPr>
          <w:rFonts w:cs="Times New Roman"/>
          <w:color w:val="000000" w:themeColor="text1"/>
          <w:lang w:val="hr-HR"/>
        </w:rPr>
        <w:t xml:space="preserve">. </w:t>
      </w:r>
    </w:p>
    <w:p w14:paraId="7DDF18A1" w14:textId="77777777" w:rsidR="0027360F" w:rsidRPr="00A33284" w:rsidRDefault="0027360F" w:rsidP="0027360F">
      <w:pPr>
        <w:pStyle w:val="Tijeloteksta2"/>
        <w:jc w:val="center"/>
        <w:rPr>
          <w:rFonts w:cs="Times New Roman"/>
          <w:color w:val="000000" w:themeColor="text1"/>
          <w:lang w:val="hr-HR"/>
        </w:rPr>
      </w:pPr>
    </w:p>
    <w:p w14:paraId="72C0CE33"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Konzultiranje građana u smislu članka 34. ovog Statuta obavlja se anketiranjem građana, organiziranjem javnih rasprava, prikupljanjem mišljenja, raspisivanjem referenduma, raspisivanjem savjetodavnog referenduma i na druge načine sukladno zakonu.</w:t>
      </w:r>
    </w:p>
    <w:p w14:paraId="43AC2C6E" w14:textId="5F742824" w:rsidR="00226704" w:rsidRPr="00A33284" w:rsidRDefault="00226704" w:rsidP="00FD5310">
      <w:pPr>
        <w:jc w:val="both"/>
        <w:rPr>
          <w:rFonts w:cs="Times New Roman"/>
          <w:b/>
          <w:color w:val="000000" w:themeColor="text1"/>
          <w:sz w:val="24"/>
          <w:szCs w:val="24"/>
          <w:lang w:val="hr-HR"/>
        </w:rPr>
      </w:pPr>
    </w:p>
    <w:p w14:paraId="3F3160A3" w14:textId="77777777" w:rsidR="00FD5310" w:rsidRPr="00A33284" w:rsidRDefault="00FD5310" w:rsidP="00FD5310">
      <w:pPr>
        <w:jc w:val="both"/>
        <w:rPr>
          <w:rFonts w:cs="Times New Roman"/>
          <w:b/>
          <w:color w:val="000000" w:themeColor="text1"/>
          <w:sz w:val="24"/>
          <w:szCs w:val="24"/>
          <w:lang w:val="hr-HR"/>
        </w:rPr>
      </w:pPr>
      <w:r w:rsidRPr="00A33284">
        <w:rPr>
          <w:rFonts w:cs="Times New Roman"/>
          <w:b/>
          <w:color w:val="000000" w:themeColor="text1"/>
          <w:sz w:val="24"/>
          <w:szCs w:val="24"/>
          <w:lang w:val="hr-HR"/>
        </w:rPr>
        <w:t>VII. TIJELA ŽUPANIJE, RADNA TIJELA I UPRAVNA TIJELA</w:t>
      </w:r>
    </w:p>
    <w:p w14:paraId="64551D89" w14:textId="77777777" w:rsidR="00FD5310" w:rsidRPr="00A33284" w:rsidRDefault="00FD5310" w:rsidP="00FD5310">
      <w:pPr>
        <w:jc w:val="both"/>
        <w:rPr>
          <w:rFonts w:cs="Times New Roman"/>
          <w:b/>
          <w:color w:val="000000" w:themeColor="text1"/>
          <w:sz w:val="24"/>
          <w:szCs w:val="24"/>
          <w:lang w:val="hr-HR"/>
        </w:rPr>
      </w:pPr>
    </w:p>
    <w:p w14:paraId="305B062F" w14:textId="44173618" w:rsidR="00FD5310" w:rsidRPr="00A33284" w:rsidRDefault="00FD5310" w:rsidP="00736D47">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36.</w:t>
      </w:r>
    </w:p>
    <w:p w14:paraId="2F0904C1" w14:textId="77777777" w:rsidR="00FD5310" w:rsidRPr="00A33284" w:rsidRDefault="00FD5310" w:rsidP="00FD5310">
      <w:pPr>
        <w:jc w:val="both"/>
        <w:rPr>
          <w:rFonts w:cs="Times New Roman"/>
          <w:b/>
          <w:color w:val="000000" w:themeColor="text1"/>
          <w:sz w:val="24"/>
          <w:szCs w:val="24"/>
          <w:lang w:val="hr-HR"/>
        </w:rPr>
      </w:pPr>
    </w:p>
    <w:p w14:paraId="08082520" w14:textId="77777777" w:rsidR="00FD5310" w:rsidRPr="00A33284" w:rsidRDefault="00FD5310" w:rsidP="00FD5310">
      <w:pPr>
        <w:jc w:val="both"/>
        <w:rPr>
          <w:rFonts w:cs="Times New Roman"/>
          <w:color w:val="000000" w:themeColor="text1"/>
          <w:sz w:val="24"/>
          <w:szCs w:val="24"/>
          <w:lang w:val="hr-HR"/>
        </w:rPr>
      </w:pPr>
      <w:r w:rsidRPr="00A33284">
        <w:rPr>
          <w:rFonts w:cs="Times New Roman"/>
          <w:b/>
          <w:color w:val="000000" w:themeColor="text1"/>
          <w:sz w:val="24"/>
          <w:szCs w:val="24"/>
          <w:lang w:val="hr-HR"/>
        </w:rPr>
        <w:t xml:space="preserve"> </w:t>
      </w:r>
      <w:r w:rsidRPr="00A33284">
        <w:rPr>
          <w:rFonts w:cs="Times New Roman"/>
          <w:b/>
          <w:color w:val="000000" w:themeColor="text1"/>
          <w:sz w:val="24"/>
          <w:szCs w:val="24"/>
          <w:lang w:val="hr-HR"/>
        </w:rPr>
        <w:tab/>
      </w:r>
      <w:r w:rsidRPr="00A33284">
        <w:rPr>
          <w:rFonts w:cs="Times New Roman"/>
          <w:color w:val="000000" w:themeColor="text1"/>
          <w:sz w:val="24"/>
          <w:szCs w:val="24"/>
          <w:lang w:val="hr-HR"/>
        </w:rPr>
        <w:t>Tijela Županije su:</w:t>
      </w:r>
    </w:p>
    <w:p w14:paraId="3B84FB44" w14:textId="77777777" w:rsidR="00FD5310" w:rsidRPr="00A33284" w:rsidRDefault="00FD5310" w:rsidP="00FD5310">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1. predstavničko tijelo Županijska skupština i </w:t>
      </w:r>
    </w:p>
    <w:p w14:paraId="77A833D8" w14:textId="77777777" w:rsidR="00FD5310" w:rsidRPr="00A33284" w:rsidRDefault="00FD5310" w:rsidP="00FD5310">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 2. izvršno tijelo Župan. </w:t>
      </w:r>
    </w:p>
    <w:p w14:paraId="0AD9E500" w14:textId="77777777" w:rsidR="00FD5310" w:rsidRPr="00A33284" w:rsidRDefault="00FD5310" w:rsidP="00BE2B0B">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Iznimno od stavka 1. točke 2. ovog članka, izvršno tijelo Županije je i zamjenik Župana koji obnaša dužnost Župana u slučajevima propisanima Zakonom o lokalnoj i područnoj (regionalnoj) samoupravi.</w:t>
      </w:r>
    </w:p>
    <w:p w14:paraId="015EB04A" w14:textId="77777777" w:rsidR="00FE06BE" w:rsidRPr="00A33284" w:rsidRDefault="00FE06BE" w:rsidP="00607971">
      <w:pPr>
        <w:jc w:val="both"/>
        <w:rPr>
          <w:i/>
          <w:color w:val="000000" w:themeColor="text1"/>
          <w:sz w:val="24"/>
          <w:szCs w:val="24"/>
          <w:lang w:val="hr-HR"/>
        </w:rPr>
      </w:pPr>
    </w:p>
    <w:p w14:paraId="791F3587" w14:textId="22BB2A9E" w:rsidR="00607971" w:rsidRPr="00A33284" w:rsidRDefault="00607971" w:rsidP="00607971">
      <w:pPr>
        <w:jc w:val="both"/>
        <w:rPr>
          <w:i/>
          <w:color w:val="000000" w:themeColor="text1"/>
          <w:sz w:val="24"/>
          <w:szCs w:val="24"/>
          <w:lang w:val="hr-HR"/>
        </w:rPr>
      </w:pPr>
      <w:r w:rsidRPr="00A33284">
        <w:rPr>
          <w:i/>
          <w:color w:val="000000" w:themeColor="text1"/>
          <w:sz w:val="24"/>
          <w:szCs w:val="24"/>
          <w:lang w:val="hr-HR"/>
        </w:rPr>
        <w:t>Odredbom članka 3. Statutarne odluke o izmjenama i dopuni Statuta Koprivničko-križevačke županije (“Službeni glasnik Koprivničko-križevačke županije” broj 9/15.) stupila na snagu 1. listopada 2015. godine, naslov iznad članka 36. i članak 36. su izmijenjeni.</w:t>
      </w:r>
    </w:p>
    <w:p w14:paraId="6432EA78" w14:textId="77777777" w:rsidR="00535757" w:rsidRPr="00A33284" w:rsidRDefault="00535757" w:rsidP="00BE2B0B">
      <w:pPr>
        <w:ind w:firstLine="708"/>
        <w:jc w:val="both"/>
        <w:rPr>
          <w:rFonts w:cs="Times New Roman"/>
          <w:color w:val="000000" w:themeColor="text1"/>
          <w:sz w:val="24"/>
          <w:szCs w:val="24"/>
          <w:lang w:val="hr-HR"/>
        </w:rPr>
      </w:pPr>
    </w:p>
    <w:p w14:paraId="1059E3A6" w14:textId="71332625" w:rsidR="0027360F" w:rsidRPr="00A33284" w:rsidRDefault="0027360F" w:rsidP="00AF5AEB">
      <w:pPr>
        <w:tabs>
          <w:tab w:val="left" w:pos="142"/>
          <w:tab w:val="left" w:pos="284"/>
        </w:tabs>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1. ŽUPANIJSKA SKUPŠTINA </w:t>
      </w:r>
      <w:r w:rsidRPr="00A33284">
        <w:rPr>
          <w:rFonts w:cs="Times New Roman"/>
          <w:color w:val="000000" w:themeColor="text1"/>
          <w:sz w:val="24"/>
          <w:szCs w:val="24"/>
          <w:lang w:val="hr-HR"/>
        </w:rPr>
        <w:tab/>
        <w:t xml:space="preserve">  </w:t>
      </w:r>
    </w:p>
    <w:p w14:paraId="637F19EA" w14:textId="77777777" w:rsidR="0027360F" w:rsidRPr="00A33284" w:rsidRDefault="0027360F" w:rsidP="0027360F">
      <w:pPr>
        <w:jc w:val="center"/>
        <w:rPr>
          <w:rFonts w:cs="Times New Roman"/>
          <w:color w:val="000000" w:themeColor="text1"/>
          <w:sz w:val="24"/>
          <w:szCs w:val="24"/>
          <w:lang w:val="hr-HR"/>
        </w:rPr>
      </w:pPr>
    </w:p>
    <w:p w14:paraId="1E121235"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37. </w:t>
      </w:r>
    </w:p>
    <w:p w14:paraId="365139D2" w14:textId="77777777" w:rsidR="0027360F" w:rsidRPr="00A33284" w:rsidRDefault="0027360F" w:rsidP="0027360F">
      <w:pPr>
        <w:jc w:val="center"/>
        <w:rPr>
          <w:rFonts w:cs="Times New Roman"/>
          <w:color w:val="000000" w:themeColor="text1"/>
          <w:sz w:val="24"/>
          <w:szCs w:val="24"/>
          <w:lang w:val="hr-HR"/>
        </w:rPr>
      </w:pPr>
    </w:p>
    <w:p w14:paraId="6523FA77"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U okviru samoupravnog djelokruga Županijska skupština:</w:t>
      </w:r>
    </w:p>
    <w:p w14:paraId="304C8484"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donosi Statut Županije, </w:t>
      </w:r>
    </w:p>
    <w:p w14:paraId="02849B44"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donosi Poslovnik Županijske skupštine, </w:t>
      </w:r>
    </w:p>
    <w:p w14:paraId="344534FA"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donosi godišnji plan rada,</w:t>
      </w:r>
    </w:p>
    <w:p w14:paraId="5E0E3A48"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donosi opće i pojedinačne akte iz samoupravnog djelokruga Županije,</w:t>
      </w:r>
    </w:p>
    <w:p w14:paraId="62DEB65E"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donosi odluke o načinu plaćanja i visini županijskih poreza, </w:t>
      </w:r>
    </w:p>
    <w:p w14:paraId="150728AA"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donosi proračun, odluku o izvršavanju proračuna te godišnji i polugodišnji izvještaj o izvršenju proračuna Županije kao i odluku o privremenom financiranju Županije,</w:t>
      </w:r>
    </w:p>
    <w:p w14:paraId="4EAFC68B"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nadzire izvršenje proračuna i namjensku uporabu sredstava,</w:t>
      </w:r>
    </w:p>
    <w:p w14:paraId="48609298"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lastRenderedPageBreak/>
        <w:t>odlučuje o stjecanju i otuđenju pokretnina i nekretnina, odnosno raspolaganju ostalom imovinom Županije u visini pojedinačne vrijednosti više od 0.5 posto iznosa prihoda bez primitaka ostvarenih u godini koja prethodi godini u kojoj se odlučuje ako je stjecanje, odnosno otuđivanje nekretnina i pokretnina te raspolaganje ostalom imovinom planirano u proračunu i provedeno sukladno zakonu,</w:t>
      </w:r>
    </w:p>
    <w:p w14:paraId="3BE4B1BA"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odlučuje  o zaduživanju Županije,</w:t>
      </w:r>
    </w:p>
    <w:p w14:paraId="4F83049C"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osniva javne ustanove i pravne osobe za obavljanje gospodarskih, društvenih, komunalnih i drugih djelatnosti od interesa za Županiju,</w:t>
      </w:r>
    </w:p>
    <w:p w14:paraId="7054BEEB"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daje suglasnost na stjecanje, opterećenje i otuđenje nekretnina javne ustanove i druge pravne osobe čiji je osnivač Županija, sukladno ovlaštenjima propisanim posebnim zakonima i vlastitim aktima,</w:t>
      </w:r>
    </w:p>
    <w:p w14:paraId="7E2D2CF0"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bira i razrješuje predsjednika i potpredsjednike Županijske skupštine, </w:t>
      </w:r>
    </w:p>
    <w:p w14:paraId="2621DEDD"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osniva radna tijela, bira i razrješuje predsjednike, potpredsjednike i članove radnih tijela Županijske skupštine, imenuje i razrješuje i druge osobe određene zakonom, drugim propisom ili Statutom,</w:t>
      </w:r>
    </w:p>
    <w:p w14:paraId="7C6F7882" w14:textId="070D0C51"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raspravlja o radu Župana i njegov</w:t>
      </w:r>
      <w:r w:rsidR="00380212" w:rsidRPr="00A33284">
        <w:rPr>
          <w:rFonts w:cs="Times New Roman"/>
          <w:color w:val="000000" w:themeColor="text1"/>
          <w:sz w:val="24"/>
          <w:szCs w:val="24"/>
          <w:lang w:val="hr-HR"/>
        </w:rPr>
        <w:t>og</w:t>
      </w:r>
      <w:r w:rsidRPr="00A33284">
        <w:rPr>
          <w:rFonts w:cs="Times New Roman"/>
          <w:color w:val="000000" w:themeColor="text1"/>
          <w:sz w:val="24"/>
          <w:szCs w:val="24"/>
          <w:lang w:val="hr-HR"/>
        </w:rPr>
        <w:t xml:space="preserve"> zamjenika,</w:t>
      </w:r>
    </w:p>
    <w:p w14:paraId="5B6F0438"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uređuje i dodjeljuje javna priznanja i počasti Županije,</w:t>
      </w:r>
    </w:p>
    <w:p w14:paraId="4D01AEE3"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donosi dokumente prostornog uređenja određene zakonom,</w:t>
      </w:r>
    </w:p>
    <w:p w14:paraId="549F0C6F"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raspisuje referendum sukladno zakonu,</w:t>
      </w:r>
    </w:p>
    <w:p w14:paraId="74ACF396"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uređuje ustrojstvo i djelokrug upravnih tijela i službi Županije,</w:t>
      </w:r>
    </w:p>
    <w:p w14:paraId="2A09A599"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odlučuje o zaključenju akata o uspostavljanju suradnje s jedinicama lokalne i područne (regionalne) samouprave te odgovarajućim lokalnim jedinicama drugih država, odnosno o zaključenju drugih sporazuma kojima se uređuju međusobni odnosi s jedinicama lokalne samouprave,</w:t>
      </w:r>
    </w:p>
    <w:p w14:paraId="4F22ABD5"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odlučuje o pokroviteljstvu koje prima Županija, a odnosi se na manifestacije međunarodnog značaja,</w:t>
      </w:r>
    </w:p>
    <w:p w14:paraId="0026EEA3"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razmatra pitanja kojima se osigurava ravnomjerni gospodarski i društveni razvitak gradova i općina u sastavu Županije i Županije kao cjeline te druga pitanja od zajedničkog interesa za gradove, općine i Županiju kao cjelinu,</w:t>
      </w:r>
    </w:p>
    <w:p w14:paraId="709D9809"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daje i razmatra inicijative za promjenu područja Županije te očitovanja o promjeni područja općina i gradova na njenom području sukladno zakonu,</w:t>
      </w:r>
    </w:p>
    <w:p w14:paraId="68DE93A5" w14:textId="77777777" w:rsidR="0027360F" w:rsidRPr="00A33284" w:rsidRDefault="0027360F" w:rsidP="0027360F">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daje vjerodostojna tumačenja Statuta i drugih akata koje donosi, a na temelju prijedloga odbora nadležnog za Statut i Poslovnik,</w:t>
      </w:r>
    </w:p>
    <w:p w14:paraId="3DD30B44" w14:textId="77777777" w:rsidR="005E75A6" w:rsidRPr="00A33284" w:rsidRDefault="0027360F" w:rsidP="00BE2B0B">
      <w:pPr>
        <w:numPr>
          <w:ilvl w:val="0"/>
          <w:numId w:val="10"/>
        </w:numPr>
        <w:tabs>
          <w:tab w:val="num" w:pos="1080"/>
        </w:tabs>
        <w:ind w:left="1080"/>
        <w:jc w:val="both"/>
        <w:rPr>
          <w:rFonts w:cs="Times New Roman"/>
          <w:color w:val="000000" w:themeColor="text1"/>
          <w:sz w:val="24"/>
          <w:szCs w:val="24"/>
          <w:lang w:val="hr-HR"/>
        </w:rPr>
      </w:pPr>
      <w:r w:rsidRPr="00A33284">
        <w:rPr>
          <w:rFonts w:cs="Times New Roman"/>
          <w:color w:val="000000" w:themeColor="text1"/>
          <w:sz w:val="24"/>
          <w:szCs w:val="24"/>
          <w:lang w:val="hr-HR"/>
        </w:rPr>
        <w:t>obavlja i druge poslove koji su zakonom stavljeni u djelokrug Županije kao jedinice područne (regionalne</w:t>
      </w:r>
      <w:r w:rsidRPr="00A33284">
        <w:rPr>
          <w:rFonts w:cs="Times New Roman"/>
          <w:b/>
          <w:color w:val="000000" w:themeColor="text1"/>
          <w:sz w:val="24"/>
          <w:szCs w:val="24"/>
          <w:lang w:val="hr-HR"/>
        </w:rPr>
        <w:t>)</w:t>
      </w:r>
      <w:r w:rsidR="005E75A6" w:rsidRPr="00A33284">
        <w:rPr>
          <w:rFonts w:cs="Times New Roman"/>
          <w:color w:val="000000" w:themeColor="text1"/>
          <w:sz w:val="24"/>
          <w:szCs w:val="24"/>
          <w:lang w:val="hr-HR"/>
        </w:rPr>
        <w:t xml:space="preserve"> samouprave.</w:t>
      </w:r>
    </w:p>
    <w:p w14:paraId="12A1BB0C" w14:textId="77777777" w:rsidR="00FE06BE" w:rsidRPr="00A33284" w:rsidRDefault="00FE06BE" w:rsidP="00FE06BE">
      <w:pPr>
        <w:pStyle w:val="Tijeloteksta2"/>
        <w:jc w:val="both"/>
        <w:rPr>
          <w:i/>
          <w:color w:val="000000" w:themeColor="text1"/>
          <w:lang w:val="hr-HR"/>
        </w:rPr>
      </w:pPr>
    </w:p>
    <w:p w14:paraId="03437248" w14:textId="35AB95E1" w:rsidR="00FE06BE" w:rsidRPr="00A33284" w:rsidRDefault="00FE06BE" w:rsidP="00FE06BE">
      <w:pPr>
        <w:pStyle w:val="Tijeloteksta2"/>
        <w:jc w:val="both"/>
        <w:rPr>
          <w:i/>
          <w:color w:val="000000" w:themeColor="text1"/>
        </w:rPr>
      </w:pPr>
      <w:r w:rsidRPr="00A33284">
        <w:rPr>
          <w:i/>
          <w:color w:val="000000" w:themeColor="text1"/>
          <w:lang w:val="hr-HR"/>
        </w:rPr>
        <w:t xml:space="preserve">Odredbom članka 3. Statutarne odluke o izmjenama i dopunama Statuta Koprivničko-križevačke županije (“Službeni glasnik Koprivničko-križevačke županije” broj 3/21.); stupila na snagu 6. ožujka 2021. godine, osim </w:t>
      </w:r>
      <w:r w:rsidRPr="00A33284">
        <w:rPr>
          <w:i/>
          <w:color w:val="000000" w:themeColor="text1"/>
        </w:rPr>
        <w:t xml:space="preserve">članaka 3., 6., 10., 11. i 12., članka 13. stavka 1., članaka 14., 15., 16., 17. i 18., članka 19. stavaka 2. i 3. te članka 20.  koji će stupiti na snagu na dan stupanja na snagu odluke Vlade Republike Hrvatske o raspisivanju redovnih lokalnih izbora za članove predstavničkih tijela jedinica lokalne i područne (regionalne) samouprave te općinske načelnike, gradonačelnike i župane, 2021. godine; u podstavku </w:t>
      </w:r>
      <w:r w:rsidRPr="00A33284">
        <w:rPr>
          <w:color w:val="000000" w:themeColor="text1"/>
        </w:rPr>
        <w:t>14. riječ: „njegovih“ zamijenjena je s riječju: „njegovog“.</w:t>
      </w:r>
    </w:p>
    <w:p w14:paraId="6463FFE0" w14:textId="77777777" w:rsidR="0078020A" w:rsidRPr="00A33284" w:rsidRDefault="0078020A" w:rsidP="0027360F">
      <w:pPr>
        <w:jc w:val="center"/>
        <w:rPr>
          <w:rFonts w:cs="Times New Roman"/>
          <w:b/>
          <w:color w:val="000000" w:themeColor="text1"/>
          <w:sz w:val="24"/>
          <w:szCs w:val="24"/>
          <w:lang w:val="hr-HR"/>
        </w:rPr>
      </w:pPr>
    </w:p>
    <w:p w14:paraId="6B5C1BD9"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38.</w:t>
      </w:r>
    </w:p>
    <w:p w14:paraId="47A54E1D" w14:textId="77777777" w:rsidR="0027360F" w:rsidRPr="00A33284" w:rsidRDefault="0027360F" w:rsidP="0027360F">
      <w:pPr>
        <w:jc w:val="center"/>
        <w:rPr>
          <w:rFonts w:cs="Times New Roman"/>
          <w:color w:val="000000" w:themeColor="text1"/>
          <w:sz w:val="24"/>
          <w:szCs w:val="24"/>
          <w:lang w:val="hr-HR"/>
        </w:rPr>
      </w:pPr>
    </w:p>
    <w:p w14:paraId="2BB29929"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može na temelju zakonskog ovlaštenja posebnom odlukom prenijeti obavljanje pojedinih poslova na Župana,</w:t>
      </w:r>
      <w:r w:rsidRPr="00A33284">
        <w:rPr>
          <w:rFonts w:cs="Times New Roman"/>
          <w:b/>
          <w:color w:val="000000" w:themeColor="text1"/>
          <w:sz w:val="24"/>
          <w:szCs w:val="24"/>
          <w:lang w:val="hr-HR"/>
        </w:rPr>
        <w:t xml:space="preserve"> </w:t>
      </w:r>
      <w:r w:rsidRPr="00A33284">
        <w:rPr>
          <w:rFonts w:cs="Times New Roman"/>
          <w:color w:val="000000" w:themeColor="text1"/>
          <w:sz w:val="24"/>
          <w:szCs w:val="24"/>
          <w:lang w:val="hr-HR"/>
        </w:rPr>
        <w:t xml:space="preserve">osim donošenja: </w:t>
      </w:r>
    </w:p>
    <w:p w14:paraId="7DAA7F93"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lastRenderedPageBreak/>
        <w:tab/>
        <w:t xml:space="preserve">1. Statuta, </w:t>
      </w:r>
    </w:p>
    <w:p w14:paraId="10ED27C3"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2. Poslovnika Županijske skupštine,</w:t>
      </w:r>
    </w:p>
    <w:p w14:paraId="751B12F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3. Proračuna, odluke o izvršavanju proračuna, godišnjeg i polugodišnjeg izvještaja o izvršenju  proračuna Županije,</w:t>
      </w:r>
    </w:p>
    <w:p w14:paraId="2AB3979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4. Odluke o zaduživanju Županije,</w:t>
      </w:r>
    </w:p>
    <w:p w14:paraId="46CBAAD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5. Odluka o osnivanju ustanova i drugih pravnih osoba,</w:t>
      </w:r>
    </w:p>
    <w:p w14:paraId="0E64CC6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6. Odluke o raspisivanju referenduma,</w:t>
      </w:r>
    </w:p>
    <w:p w14:paraId="4C03236D" w14:textId="77777777" w:rsidR="0027360F" w:rsidRPr="00A33284" w:rsidRDefault="00BE2B0B"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7. Drugih općih akata.</w:t>
      </w:r>
    </w:p>
    <w:p w14:paraId="2F72DE6C" w14:textId="77777777" w:rsidR="0027360F" w:rsidRPr="00A33284" w:rsidRDefault="0027360F" w:rsidP="0027360F">
      <w:pPr>
        <w:rPr>
          <w:rFonts w:cs="Times New Roman"/>
          <w:color w:val="000000" w:themeColor="text1"/>
          <w:sz w:val="24"/>
          <w:szCs w:val="24"/>
          <w:lang w:val="hr-HR"/>
        </w:rPr>
      </w:pPr>
    </w:p>
    <w:p w14:paraId="64CB9632"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39. </w:t>
      </w:r>
    </w:p>
    <w:p w14:paraId="714DE882" w14:textId="77777777" w:rsidR="0027360F" w:rsidRPr="00A33284" w:rsidRDefault="0027360F" w:rsidP="0027360F">
      <w:pPr>
        <w:jc w:val="center"/>
        <w:rPr>
          <w:rFonts w:cs="Times New Roman"/>
          <w:color w:val="000000" w:themeColor="text1"/>
          <w:sz w:val="24"/>
          <w:szCs w:val="24"/>
          <w:lang w:val="hr-HR"/>
        </w:rPr>
      </w:pPr>
    </w:p>
    <w:p w14:paraId="5C02ED35" w14:textId="5723FA66" w:rsidR="00A32191" w:rsidRPr="00A33284" w:rsidRDefault="0027360F" w:rsidP="00A32191">
      <w:pPr>
        <w:jc w:val="both"/>
        <w:rPr>
          <w:rFonts w:cs="Times New Roman"/>
          <w:color w:val="000000" w:themeColor="text1"/>
          <w:sz w:val="24"/>
          <w:szCs w:val="24"/>
          <w:lang w:val="hr-HR"/>
        </w:rPr>
      </w:pPr>
      <w:r w:rsidRPr="00A33284">
        <w:rPr>
          <w:rFonts w:cs="Times New Roman"/>
          <w:color w:val="000000" w:themeColor="text1"/>
          <w:sz w:val="24"/>
          <w:szCs w:val="24"/>
          <w:lang w:val="hr-HR"/>
        </w:rPr>
        <w:tab/>
      </w:r>
      <w:r w:rsidR="00FD5310" w:rsidRPr="00A33284">
        <w:rPr>
          <w:rFonts w:cs="Times New Roman"/>
          <w:color w:val="000000" w:themeColor="text1"/>
          <w:sz w:val="24"/>
          <w:szCs w:val="24"/>
          <w:lang w:val="hr-HR"/>
        </w:rPr>
        <w:t xml:space="preserve">Županijska skupština </w:t>
      </w:r>
      <w:r w:rsidRPr="00A33284">
        <w:rPr>
          <w:rFonts w:cs="Times New Roman"/>
          <w:color w:val="000000" w:themeColor="text1"/>
          <w:sz w:val="24"/>
          <w:szCs w:val="24"/>
          <w:lang w:val="hr-HR"/>
        </w:rPr>
        <w:t xml:space="preserve">može pravovaljano odlučivati ako je </w:t>
      </w:r>
      <w:r w:rsidR="00FD5310" w:rsidRPr="00A33284">
        <w:rPr>
          <w:rFonts w:cs="Times New Roman"/>
          <w:color w:val="000000" w:themeColor="text1"/>
          <w:sz w:val="24"/>
          <w:szCs w:val="24"/>
          <w:lang w:val="hr-HR"/>
        </w:rPr>
        <w:t>n</w:t>
      </w:r>
      <w:r w:rsidRPr="00A33284">
        <w:rPr>
          <w:rFonts w:cs="Times New Roman"/>
          <w:color w:val="000000" w:themeColor="text1"/>
          <w:sz w:val="24"/>
          <w:szCs w:val="24"/>
          <w:lang w:val="hr-HR"/>
        </w:rPr>
        <w:t xml:space="preserve">a sjednici prisutna većina od ukupnog broja članova Županijske skupštine, a odlučuje se većinom glasova prisutnih članova.  </w:t>
      </w:r>
    </w:p>
    <w:p w14:paraId="589F7BBA" w14:textId="4C061712"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Statut, Poslovnik Županijske skupštine Koprivničko-križevačke županije (u daljnjem tekstu: Poslovnik), proračun, odluka o izvršavanju proračuna, godišnji i polugodišnji izvještaj o izvršenju proračuna, izbor i razrješenje</w:t>
      </w:r>
      <w:r w:rsidRPr="00A33284">
        <w:rPr>
          <w:rFonts w:cs="Times New Roman"/>
          <w:b/>
          <w:color w:val="000000" w:themeColor="text1"/>
          <w:sz w:val="24"/>
          <w:szCs w:val="24"/>
          <w:lang w:val="hr-HR"/>
        </w:rPr>
        <w:t xml:space="preserve"> </w:t>
      </w:r>
      <w:r w:rsidRPr="00A33284">
        <w:rPr>
          <w:rFonts w:cs="Times New Roman"/>
          <w:color w:val="000000" w:themeColor="text1"/>
          <w:sz w:val="24"/>
          <w:szCs w:val="24"/>
          <w:lang w:val="hr-HR"/>
        </w:rPr>
        <w:t xml:space="preserve">predsjednika i potpredsjednika Županijske skupštine, odluku o raspisivanju referenduma kada su predlagatelji referenduma najmanje jedna trećina članova Županijske skupštine ili Župan te odluke o dodjeli javnih priznanja, Županijska skupština donosi većinom glasova svih </w:t>
      </w:r>
      <w:r w:rsidR="00495AE2" w:rsidRPr="00A33284">
        <w:rPr>
          <w:rFonts w:cs="Times New Roman"/>
          <w:color w:val="000000" w:themeColor="text1"/>
          <w:sz w:val="24"/>
          <w:szCs w:val="24"/>
          <w:lang w:val="hr-HR"/>
        </w:rPr>
        <w:t>članova</w:t>
      </w:r>
      <w:r w:rsidRPr="00A33284">
        <w:rPr>
          <w:rFonts w:cs="Times New Roman"/>
          <w:color w:val="000000" w:themeColor="text1"/>
          <w:sz w:val="24"/>
          <w:szCs w:val="24"/>
          <w:lang w:val="hr-HR"/>
        </w:rPr>
        <w:t xml:space="preserve"> Županijske skupštine. </w:t>
      </w:r>
    </w:p>
    <w:p w14:paraId="795A7392"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Poslovnikom se mogu odrediti i druga pitanja o kojima se odlučuje većinom glasova svih članova Županijske skupštine.</w:t>
      </w:r>
    </w:p>
    <w:p w14:paraId="1E10A28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Na sjednicama Županijske skupštine glasuje se javno, osim u slučajevima određenima zakonom, Statutom i Poslovnikom kada se glasuje tajno. Glasuje se tajno i ako Županijska skupština  o takvom načinu glasovanja odluči o pojedinim pitanjima.</w:t>
      </w:r>
    </w:p>
    <w:p w14:paraId="7F38AE1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O radu Županijske skupštine vodi se zapisnik koji sadrži osnovne podatke o radu sjednice, donesenim zaključcima i rezultate glasovanja o pojedinim pitanjima. </w:t>
      </w:r>
    </w:p>
    <w:p w14:paraId="1491380F" w14:textId="77777777" w:rsidR="00FE06BE" w:rsidRPr="00A33284" w:rsidRDefault="00FE06BE" w:rsidP="00FE06BE">
      <w:pPr>
        <w:jc w:val="both"/>
        <w:rPr>
          <w:i/>
          <w:color w:val="000000" w:themeColor="text1"/>
          <w:sz w:val="24"/>
          <w:szCs w:val="24"/>
          <w:lang w:val="hr-HR"/>
        </w:rPr>
      </w:pPr>
    </w:p>
    <w:p w14:paraId="5FF38ABC" w14:textId="06F845AA" w:rsidR="00FE06BE" w:rsidRPr="00A33284" w:rsidRDefault="00FE06BE" w:rsidP="00FE06BE">
      <w:pPr>
        <w:jc w:val="both"/>
        <w:rPr>
          <w:i/>
          <w:color w:val="000000" w:themeColor="text1"/>
          <w:sz w:val="24"/>
          <w:szCs w:val="24"/>
          <w:lang w:val="hr-HR"/>
        </w:rPr>
      </w:pPr>
      <w:r w:rsidRPr="00A33284">
        <w:rPr>
          <w:i/>
          <w:color w:val="000000" w:themeColor="text1"/>
          <w:sz w:val="24"/>
          <w:szCs w:val="24"/>
          <w:lang w:val="hr-HR"/>
        </w:rPr>
        <w:t>Odredbom članka 2. Statutarne odluke o izmjenama i dopunama Statuta Koprivničko-križevačke županije(“Službeni glasnik Koprivničko-križevačke županije” broj 14/13.), koja je stupila na snagu 14. studenog 2013., u stavku 2. riječ: „vijećnika“ zamijenjena je riječju: „članova“.</w:t>
      </w:r>
    </w:p>
    <w:p w14:paraId="7D9547F9" w14:textId="5811E58D" w:rsidR="00FE06BE" w:rsidRPr="00A33284" w:rsidRDefault="00FE06BE" w:rsidP="00FE06BE">
      <w:pPr>
        <w:jc w:val="both"/>
        <w:rPr>
          <w:i/>
          <w:color w:val="000000" w:themeColor="text1"/>
          <w:sz w:val="24"/>
          <w:szCs w:val="24"/>
          <w:lang w:val="hr-HR"/>
        </w:rPr>
      </w:pPr>
    </w:p>
    <w:p w14:paraId="41A030C8" w14:textId="34A956CD" w:rsidR="00FE06BE" w:rsidRPr="00A33284" w:rsidRDefault="00FE06BE" w:rsidP="00FE06BE">
      <w:pPr>
        <w:jc w:val="both"/>
        <w:rPr>
          <w:i/>
          <w:color w:val="000000" w:themeColor="text1"/>
          <w:sz w:val="24"/>
          <w:szCs w:val="24"/>
          <w:lang w:val="hr-HR"/>
        </w:rPr>
      </w:pPr>
      <w:r w:rsidRPr="00A33284">
        <w:rPr>
          <w:i/>
          <w:color w:val="000000" w:themeColor="text1"/>
          <w:sz w:val="24"/>
          <w:szCs w:val="24"/>
          <w:lang w:val="hr-HR"/>
        </w:rPr>
        <w:t>Odredbom članka 4. Statutarne odluke o izmjenama i dopuni Statuta Koprivničko-križevačke županije (“Službeni glasnik Koprivničko-križevačke županije” broj 9/15.), koja je stupila na snagu 1. listopada 2015. godine, u stavku 1. riječi: „Predstavničko tijelo“ zamijenjene su riječima: „Županijska skupština“.</w:t>
      </w:r>
    </w:p>
    <w:p w14:paraId="4632ED32" w14:textId="7E8FD459" w:rsidR="00FE06BE" w:rsidRPr="00A33284" w:rsidRDefault="00FE06BE" w:rsidP="0027360F">
      <w:pPr>
        <w:jc w:val="both"/>
        <w:rPr>
          <w:rFonts w:cs="Times New Roman"/>
          <w:b/>
          <w:color w:val="000000" w:themeColor="text1"/>
          <w:sz w:val="24"/>
          <w:szCs w:val="24"/>
          <w:lang w:val="hr-HR"/>
        </w:rPr>
      </w:pPr>
    </w:p>
    <w:p w14:paraId="76A98F7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40. </w:t>
      </w:r>
    </w:p>
    <w:p w14:paraId="61F0BB37" w14:textId="77777777" w:rsidR="0027360F" w:rsidRPr="00A33284" w:rsidRDefault="0027360F" w:rsidP="0027360F">
      <w:pPr>
        <w:jc w:val="center"/>
        <w:rPr>
          <w:rFonts w:cs="Times New Roman"/>
          <w:color w:val="000000" w:themeColor="text1"/>
          <w:sz w:val="24"/>
          <w:szCs w:val="24"/>
          <w:lang w:val="hr-HR"/>
        </w:rPr>
      </w:pPr>
    </w:p>
    <w:p w14:paraId="6B4B0CD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ima</w:t>
      </w:r>
      <w:r w:rsidR="00380212" w:rsidRPr="00A33284">
        <w:rPr>
          <w:rFonts w:cs="Times New Roman"/>
          <w:color w:val="000000" w:themeColor="text1"/>
          <w:sz w:val="24"/>
          <w:szCs w:val="24"/>
          <w:lang w:val="hr-HR"/>
        </w:rPr>
        <w:t xml:space="preserve"> 37 članova</w:t>
      </w:r>
      <w:r w:rsidRPr="00A33284">
        <w:rPr>
          <w:rFonts w:cs="Times New Roman"/>
          <w:color w:val="000000" w:themeColor="text1"/>
          <w:sz w:val="24"/>
          <w:szCs w:val="24"/>
          <w:lang w:val="hr-HR"/>
        </w:rPr>
        <w:t xml:space="preserve">. </w:t>
      </w:r>
    </w:p>
    <w:p w14:paraId="25737946" w14:textId="77777777" w:rsidR="00FE06BE" w:rsidRPr="00A33284" w:rsidRDefault="00FE06BE" w:rsidP="00A32191">
      <w:pPr>
        <w:pStyle w:val="Tijeloteksta2"/>
        <w:jc w:val="both"/>
        <w:rPr>
          <w:i/>
          <w:color w:val="000000" w:themeColor="text1"/>
          <w:lang w:val="hr-HR"/>
        </w:rPr>
      </w:pPr>
    </w:p>
    <w:p w14:paraId="1E750929" w14:textId="6A683B26" w:rsidR="0078020A" w:rsidRPr="00736D47" w:rsidRDefault="00A32191" w:rsidP="00736D47">
      <w:pPr>
        <w:pStyle w:val="Tijeloteksta2"/>
        <w:jc w:val="both"/>
        <w:rPr>
          <w:i/>
          <w:color w:val="000000" w:themeColor="text1"/>
          <w:lang w:val="hr-HR"/>
        </w:rPr>
      </w:pPr>
      <w:r w:rsidRPr="00A33284">
        <w:rPr>
          <w:i/>
          <w:color w:val="000000" w:themeColor="text1"/>
          <w:lang w:val="hr-HR"/>
        </w:rPr>
        <w:t xml:space="preserve">Odredbom članka 4.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lang w:val="hr-HR"/>
        </w:rPr>
        <w:t>koji će stupiti na snagu</w:t>
      </w:r>
      <w:r w:rsidRPr="00A33284">
        <w:rPr>
          <w:i/>
          <w:color w:val="000000" w:themeColor="text1"/>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riječi: „41 člana.“ zamijenjene su s riječima: „37 članova.“</w:t>
      </w:r>
      <w:r w:rsidR="00736D47">
        <w:rPr>
          <w:i/>
          <w:color w:val="000000" w:themeColor="text1"/>
          <w:lang w:val="hr-HR"/>
        </w:rPr>
        <w:t>.</w:t>
      </w:r>
    </w:p>
    <w:p w14:paraId="0AED3DAB"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color w:val="000000" w:themeColor="text1"/>
          <w:sz w:val="24"/>
          <w:szCs w:val="24"/>
          <w:lang w:val="hr-HR"/>
        </w:rPr>
        <w:lastRenderedPageBreak/>
        <w:t xml:space="preserve"> </w:t>
      </w:r>
      <w:r w:rsidRPr="00A33284">
        <w:rPr>
          <w:rFonts w:cs="Times New Roman"/>
          <w:b/>
          <w:color w:val="000000" w:themeColor="text1"/>
          <w:sz w:val="24"/>
          <w:szCs w:val="24"/>
          <w:lang w:val="hr-HR"/>
        </w:rPr>
        <w:t xml:space="preserve">Članak 41. </w:t>
      </w:r>
    </w:p>
    <w:p w14:paraId="4A637F72" w14:textId="77777777" w:rsidR="0027360F" w:rsidRPr="00A33284" w:rsidRDefault="0027360F" w:rsidP="0027360F">
      <w:pPr>
        <w:jc w:val="both"/>
        <w:rPr>
          <w:rFonts w:cs="Times New Roman"/>
          <w:color w:val="000000" w:themeColor="text1"/>
          <w:sz w:val="24"/>
          <w:szCs w:val="24"/>
          <w:lang w:val="hr-HR"/>
        </w:rPr>
      </w:pPr>
    </w:p>
    <w:p w14:paraId="661D065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Članovi Županijske skupštine biraju se na način i po postupku utvrđenim Zakonom. </w:t>
      </w:r>
    </w:p>
    <w:p w14:paraId="02890DDA" w14:textId="77777777" w:rsidR="00C92509" w:rsidRPr="00A33284" w:rsidRDefault="00C92509" w:rsidP="00C92509">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Mandat člana Županijske skupštine izabranog na redovnim izborima počinje danom konstituiranja Županijske skupštine i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Županijske skupštine sukladno odredbama Zakona o lokalnoj i područnoj (regionalnoj) samoupravi.</w:t>
      </w:r>
    </w:p>
    <w:p w14:paraId="5EE51A4B" w14:textId="77777777" w:rsidR="00C92509" w:rsidRPr="00A33284" w:rsidRDefault="00C92509" w:rsidP="00C92509">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Mandat člana Županijske skupštine izabranog na prijevremenim izborima počinje danom konstituiranja Županijske skupštine i traje do isteka tekućeg mandata Županijske skupštine izabrane na redovnim izborima koji se održavaju svake četvrte godine sukladno odredbama zakona kojim se uređuju lokalni izbori, odnosno do dana stupanja na snagu odluke Vlade Republike Hrvatske o raspuštanju Županijske skupštine sukladno odredbama Zakona o lokalnoj i područnoj (regionalnoj) samoupravi.</w:t>
      </w:r>
    </w:p>
    <w:p w14:paraId="14B52E08" w14:textId="77777777" w:rsidR="00FE06BE" w:rsidRPr="00A33284" w:rsidRDefault="00FE06BE" w:rsidP="00A32191">
      <w:pPr>
        <w:jc w:val="both"/>
        <w:rPr>
          <w:i/>
          <w:color w:val="000000" w:themeColor="text1"/>
          <w:sz w:val="24"/>
          <w:szCs w:val="24"/>
          <w:lang w:val="hr-HR"/>
        </w:rPr>
      </w:pPr>
    </w:p>
    <w:p w14:paraId="23BCE1B0" w14:textId="338F1F6B" w:rsidR="00A32191" w:rsidRPr="00A33284" w:rsidRDefault="00A32191" w:rsidP="00A32191">
      <w:pPr>
        <w:jc w:val="both"/>
        <w:rPr>
          <w:i/>
          <w:color w:val="000000" w:themeColor="text1"/>
          <w:sz w:val="24"/>
          <w:szCs w:val="24"/>
          <w:lang w:val="hr-HR"/>
        </w:rPr>
      </w:pPr>
      <w:r w:rsidRPr="00A33284">
        <w:rPr>
          <w:i/>
          <w:color w:val="000000" w:themeColor="text1"/>
          <w:sz w:val="24"/>
          <w:szCs w:val="24"/>
          <w:lang w:val="hr-HR"/>
        </w:rPr>
        <w:t>Odredbom članka 3. Statutarne odluke o izmjenama i dopunama Statuta Koprivničko-križevačke županije (“Službeni glasnik Koprivničko-križevačke županije” broj 2/18.), koja je stupila na snagu 10. ožujka 2018. godine,  stavci 2. i 3. izmijenjeni su.</w:t>
      </w:r>
    </w:p>
    <w:p w14:paraId="162E8EA3" w14:textId="77777777" w:rsidR="00495AE2" w:rsidRPr="00A33284" w:rsidRDefault="00495AE2" w:rsidP="00037BCE">
      <w:pPr>
        <w:rPr>
          <w:rFonts w:cs="Times New Roman"/>
          <w:color w:val="000000" w:themeColor="text1"/>
          <w:sz w:val="24"/>
          <w:szCs w:val="24"/>
          <w:lang w:val="hr-HR"/>
        </w:rPr>
      </w:pPr>
    </w:p>
    <w:p w14:paraId="1322B01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b/>
          <w:color w:val="000000" w:themeColor="text1"/>
          <w:sz w:val="24"/>
          <w:szCs w:val="24"/>
          <w:lang w:val="hr-HR"/>
        </w:rPr>
        <w:t xml:space="preserve">Članak 42. </w:t>
      </w:r>
    </w:p>
    <w:p w14:paraId="34CA815B" w14:textId="77777777" w:rsidR="0027360F" w:rsidRPr="00A33284" w:rsidRDefault="0027360F" w:rsidP="0027360F">
      <w:pPr>
        <w:jc w:val="center"/>
        <w:rPr>
          <w:rFonts w:cs="Times New Roman"/>
          <w:color w:val="000000" w:themeColor="text1"/>
          <w:sz w:val="24"/>
          <w:szCs w:val="24"/>
          <w:lang w:val="hr-HR"/>
        </w:rPr>
      </w:pPr>
    </w:p>
    <w:p w14:paraId="57D1447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Funkcija članova Županijske skupštine je počasna i za to oni ne primaju plaću, već imaju pravo na naknadu sukladno</w:t>
      </w:r>
      <w:r w:rsidR="00380212" w:rsidRPr="00A33284">
        <w:rPr>
          <w:rFonts w:cs="Times New Roman"/>
          <w:color w:val="000000" w:themeColor="text1"/>
          <w:sz w:val="24"/>
          <w:szCs w:val="24"/>
          <w:lang w:val="hr-HR"/>
        </w:rPr>
        <w:t xml:space="preserve"> zakonu i</w:t>
      </w:r>
      <w:r w:rsidRPr="00A33284">
        <w:rPr>
          <w:rFonts w:cs="Times New Roman"/>
          <w:color w:val="000000" w:themeColor="text1"/>
          <w:sz w:val="24"/>
          <w:szCs w:val="24"/>
          <w:lang w:val="hr-HR"/>
        </w:rPr>
        <w:t xml:space="preserve"> posebnoj odluci Županijske skupštine.</w:t>
      </w:r>
    </w:p>
    <w:p w14:paraId="123C833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Članovi Županijske skupštine nemaju obvezujući mandat i nisu opozivi.</w:t>
      </w:r>
    </w:p>
    <w:p w14:paraId="3682A3BB" w14:textId="77777777" w:rsidR="0027360F" w:rsidRPr="00A33284" w:rsidRDefault="00037BCE" w:rsidP="00037BCE">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 Županijske skupštine ima pravo na opravdani izostanak s posla radi sudjelovanju u radu Županijske s</w:t>
      </w:r>
      <w:r w:rsidR="00380212" w:rsidRPr="00A33284">
        <w:rPr>
          <w:rFonts w:cs="Times New Roman"/>
          <w:color w:val="000000" w:themeColor="text1"/>
          <w:sz w:val="24"/>
          <w:szCs w:val="24"/>
          <w:lang w:val="hr-HR"/>
        </w:rPr>
        <w:t>kupštine i njenih radnih tijela, sukladno sporazumu s poslodavcem.</w:t>
      </w:r>
    </w:p>
    <w:p w14:paraId="5DB39D19" w14:textId="77777777" w:rsidR="00FE06BE" w:rsidRPr="00A33284" w:rsidRDefault="00FE06BE" w:rsidP="005963EB">
      <w:pPr>
        <w:jc w:val="both"/>
        <w:rPr>
          <w:i/>
          <w:color w:val="000000" w:themeColor="text1"/>
          <w:sz w:val="24"/>
          <w:szCs w:val="24"/>
          <w:lang w:val="hr-HR"/>
        </w:rPr>
      </w:pPr>
    </w:p>
    <w:p w14:paraId="03820AA9" w14:textId="27F42EC9" w:rsidR="005963EB" w:rsidRPr="00A33284" w:rsidRDefault="005963EB" w:rsidP="005963EB">
      <w:pPr>
        <w:jc w:val="both"/>
        <w:rPr>
          <w:i/>
          <w:color w:val="000000" w:themeColor="text1"/>
          <w:sz w:val="24"/>
          <w:szCs w:val="24"/>
          <w:lang w:val="hr-HR"/>
        </w:rPr>
      </w:pPr>
      <w:r w:rsidRPr="00A33284">
        <w:rPr>
          <w:i/>
          <w:color w:val="000000" w:themeColor="text1"/>
          <w:sz w:val="24"/>
          <w:szCs w:val="24"/>
          <w:lang w:val="hr-HR"/>
        </w:rPr>
        <w:t>Odredbom članka 4. Statutarne odluke o izmjenama i dopunama Statuta Koprivničko-križevačke županije (“Službeni glasnik Koprivničko-križevačke županije” broj 2/18.), koja je stupila na snagu 10. ožujka 2018. godine,  dodan je novi stavak 3.</w:t>
      </w:r>
    </w:p>
    <w:p w14:paraId="74D4510A" w14:textId="77777777" w:rsidR="00F70D6B" w:rsidRPr="00A33284" w:rsidRDefault="00F70D6B" w:rsidP="005963EB">
      <w:pPr>
        <w:jc w:val="both"/>
        <w:rPr>
          <w:i/>
          <w:color w:val="000000" w:themeColor="text1"/>
          <w:sz w:val="24"/>
          <w:szCs w:val="24"/>
          <w:lang w:val="hr-HR"/>
        </w:rPr>
      </w:pPr>
    </w:p>
    <w:p w14:paraId="56A8D5CF" w14:textId="4FB5BB76" w:rsidR="005963EB" w:rsidRPr="00A33284" w:rsidRDefault="005963EB" w:rsidP="005963EB">
      <w:pPr>
        <w:jc w:val="both"/>
        <w:rPr>
          <w:i/>
          <w:color w:val="000000" w:themeColor="text1"/>
          <w:sz w:val="24"/>
          <w:szCs w:val="24"/>
          <w:lang w:val="hr-HR"/>
        </w:rPr>
      </w:pPr>
      <w:r w:rsidRPr="00A33284">
        <w:rPr>
          <w:i/>
          <w:color w:val="000000" w:themeColor="text1"/>
          <w:sz w:val="24"/>
          <w:szCs w:val="24"/>
          <w:lang w:val="hr-HR"/>
        </w:rPr>
        <w:t xml:space="preserve">Odredbom članka 5.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stavku 1. iza riječi: „sukladno“ dodane su riječi: „zakonu i“, u stavku 3. riječ: „neplaćeni“ brisana je, točka na kraju rečenice zamijenjena je sa zarezom te su dodane riječi: „sukladno sporazumu s poslodavcem.“.</w:t>
      </w:r>
    </w:p>
    <w:p w14:paraId="09E56FD8" w14:textId="77777777" w:rsidR="00F70D6B" w:rsidRPr="00A33284" w:rsidRDefault="00F70D6B" w:rsidP="005963EB">
      <w:pPr>
        <w:jc w:val="both"/>
        <w:rPr>
          <w:i/>
          <w:color w:val="000000" w:themeColor="text1"/>
          <w:sz w:val="24"/>
          <w:szCs w:val="24"/>
          <w:lang w:val="hr-HR"/>
        </w:rPr>
      </w:pPr>
    </w:p>
    <w:p w14:paraId="6579A1F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43. </w:t>
      </w:r>
    </w:p>
    <w:p w14:paraId="064657B2" w14:textId="77777777" w:rsidR="0027360F" w:rsidRPr="00A33284" w:rsidRDefault="0027360F" w:rsidP="0027360F">
      <w:pPr>
        <w:jc w:val="both"/>
        <w:rPr>
          <w:rFonts w:cs="Times New Roman"/>
          <w:color w:val="000000" w:themeColor="text1"/>
          <w:sz w:val="24"/>
          <w:szCs w:val="24"/>
          <w:lang w:val="hr-HR"/>
        </w:rPr>
      </w:pPr>
    </w:p>
    <w:p w14:paraId="7B4A433B" w14:textId="42C03957" w:rsidR="005963EB"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Članovi Županijske skupštine imaju pravo i dužnost prisustvovati sjednicama Županijske skupštine, raspravljati i glasovati o svakom pitanju koje je na dnevnom redu, predlagati Županijskoj skupštini donošenje akata, podnositi prijedloge akata te amandmane, postavljati pitanja iz djelokruga rada Županijske skupštine, post</w:t>
      </w:r>
      <w:r w:rsidR="00380212" w:rsidRPr="00A33284">
        <w:rPr>
          <w:rFonts w:cs="Times New Roman"/>
          <w:color w:val="000000" w:themeColor="text1"/>
          <w:sz w:val="24"/>
          <w:szCs w:val="24"/>
          <w:lang w:val="hr-HR"/>
        </w:rPr>
        <w:t>avljati pitanja Županu, zamjeniku</w:t>
      </w:r>
      <w:r w:rsidRPr="00A33284">
        <w:rPr>
          <w:rFonts w:cs="Times New Roman"/>
          <w:color w:val="000000" w:themeColor="text1"/>
          <w:sz w:val="24"/>
          <w:szCs w:val="24"/>
          <w:lang w:val="hr-HR"/>
        </w:rPr>
        <w:t xml:space="preserve"> Župana, pročelnicima upravnih tijela Županije koja se odnose na  njihov rad ili na </w:t>
      </w:r>
      <w:r w:rsidRPr="00A33284">
        <w:rPr>
          <w:rFonts w:cs="Times New Roman"/>
          <w:color w:val="000000" w:themeColor="text1"/>
          <w:sz w:val="24"/>
          <w:szCs w:val="24"/>
          <w:lang w:val="hr-HR"/>
        </w:rPr>
        <w:lastRenderedPageBreak/>
        <w:t>poslove iz njihovog  djelokruga, sudjelovati na sjednicama radnih tijela Županijske skupštine, a u radnim tijelima kojih je član raspravljati i glasovati, biti članom u najviše tri radna tijela u koje ga izabere Županijska skupština, tražiti i dobiti podatke potrebne za obavljanje dužnosti članova Županijske skupštine od upravnih tijela Županije te u vezi s time koristiti njihove stručne i tehničke usluge te pravo uvida u registar birača za vrijeme dok obavljaju dužnost.</w:t>
      </w:r>
    </w:p>
    <w:p w14:paraId="1D052CC0" w14:textId="77777777" w:rsidR="00FE06BE" w:rsidRPr="00A33284" w:rsidRDefault="00FE06BE" w:rsidP="005963EB">
      <w:pPr>
        <w:jc w:val="both"/>
        <w:rPr>
          <w:i/>
          <w:color w:val="000000" w:themeColor="text1"/>
          <w:sz w:val="24"/>
          <w:szCs w:val="24"/>
          <w:lang w:val="hr-HR"/>
        </w:rPr>
      </w:pPr>
    </w:p>
    <w:p w14:paraId="5F8C58AD" w14:textId="4426BBF3" w:rsidR="005963EB" w:rsidRPr="00A33284" w:rsidRDefault="005963EB" w:rsidP="005963EB">
      <w:pPr>
        <w:jc w:val="both"/>
        <w:rPr>
          <w:i/>
          <w:color w:val="000000" w:themeColor="text1"/>
          <w:sz w:val="24"/>
          <w:szCs w:val="24"/>
          <w:lang w:val="hr-HR"/>
        </w:rPr>
      </w:pPr>
      <w:r w:rsidRPr="00A33284">
        <w:rPr>
          <w:i/>
          <w:color w:val="000000" w:themeColor="text1"/>
          <w:sz w:val="24"/>
          <w:szCs w:val="24"/>
          <w:lang w:val="hr-HR"/>
        </w:rPr>
        <w:t xml:space="preserve">Odredbom članka 6.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riječ: „zamjenicima“ zamijenjena je s riječju: „zamjeniku“.</w:t>
      </w:r>
    </w:p>
    <w:p w14:paraId="2C4FBA59" w14:textId="77777777" w:rsidR="005963EB" w:rsidRPr="00A33284" w:rsidRDefault="005963EB" w:rsidP="0027360F">
      <w:pPr>
        <w:jc w:val="center"/>
        <w:rPr>
          <w:rFonts w:cs="Times New Roman"/>
          <w:b/>
          <w:color w:val="000000" w:themeColor="text1"/>
          <w:sz w:val="24"/>
          <w:szCs w:val="24"/>
          <w:lang w:val="hr-HR"/>
        </w:rPr>
      </w:pPr>
    </w:p>
    <w:p w14:paraId="2FBBA3E5" w14:textId="3263736C"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44. </w:t>
      </w:r>
    </w:p>
    <w:p w14:paraId="4C8B5A03" w14:textId="77777777" w:rsidR="0027360F" w:rsidRPr="00A33284" w:rsidRDefault="0027360F" w:rsidP="0027360F">
      <w:pPr>
        <w:jc w:val="center"/>
        <w:rPr>
          <w:rFonts w:cs="Times New Roman"/>
          <w:b/>
          <w:color w:val="000000" w:themeColor="text1"/>
          <w:sz w:val="24"/>
          <w:szCs w:val="24"/>
          <w:lang w:val="hr-HR"/>
        </w:rPr>
      </w:pPr>
    </w:p>
    <w:p w14:paraId="19090C6B"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 Županijske skupštine ne može biti kazneno gonjen niti odgovoran na bilo koji drugi način zbog glasovanja, izjava ili iznesenih mišljenja i stavova na sjednicama Županijske skupštine.</w:t>
      </w:r>
    </w:p>
    <w:p w14:paraId="0B2E2ADC" w14:textId="77777777" w:rsidR="0027360F" w:rsidRPr="00A33284" w:rsidRDefault="0027360F" w:rsidP="00495AE2">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 Županijske skupštine je dužan čuvati tajnost podataka koji su kao takvi određeni sukladno pozitivnim propisima koje sazna za vrijeme obnašanja dužnosti člana Županijske skupštine.</w:t>
      </w:r>
    </w:p>
    <w:p w14:paraId="052EE010" w14:textId="77777777" w:rsidR="0078020A" w:rsidRPr="00A33284" w:rsidRDefault="0078020A" w:rsidP="0027360F">
      <w:pPr>
        <w:jc w:val="both"/>
        <w:rPr>
          <w:rFonts w:cs="Times New Roman"/>
          <w:color w:val="000000" w:themeColor="text1"/>
          <w:sz w:val="24"/>
          <w:szCs w:val="24"/>
          <w:lang w:val="hr-HR"/>
        </w:rPr>
      </w:pPr>
    </w:p>
    <w:p w14:paraId="72568ABE"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45</w:t>
      </w:r>
      <w:r w:rsidRPr="00A33284">
        <w:rPr>
          <w:rFonts w:cs="Times New Roman"/>
          <w:color w:val="000000" w:themeColor="text1"/>
          <w:sz w:val="24"/>
          <w:szCs w:val="24"/>
          <w:lang w:val="hr-HR"/>
        </w:rPr>
        <w:t xml:space="preserve">. </w:t>
      </w:r>
    </w:p>
    <w:p w14:paraId="7D159F6B" w14:textId="77777777" w:rsidR="0027360F" w:rsidRPr="00A33284" w:rsidRDefault="0027360F" w:rsidP="0027360F">
      <w:pPr>
        <w:rPr>
          <w:rFonts w:cs="Times New Roman"/>
          <w:color w:val="000000" w:themeColor="text1"/>
          <w:sz w:val="24"/>
          <w:szCs w:val="24"/>
          <w:lang w:val="hr-HR"/>
        </w:rPr>
      </w:pPr>
    </w:p>
    <w:p w14:paraId="4191CA93"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Članu Županijske skupštine mandat prestaje prije isteka vremena na koje je izabran ako nastupe razlozi propisani posebnim zakonom.</w:t>
      </w:r>
    </w:p>
    <w:p w14:paraId="1115493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Člana iz stavka 1. ovog članka u obnašanju dužnosti zamjenjuje zamjenik određen sukladno zakonu.</w:t>
      </w:r>
    </w:p>
    <w:p w14:paraId="78A768D9" w14:textId="77777777" w:rsidR="0027360F" w:rsidRPr="00A33284" w:rsidRDefault="0027360F" w:rsidP="0027360F">
      <w:pPr>
        <w:jc w:val="both"/>
        <w:rPr>
          <w:rFonts w:cs="Times New Roman"/>
          <w:color w:val="000000" w:themeColor="text1"/>
          <w:sz w:val="24"/>
          <w:szCs w:val="24"/>
          <w:lang w:val="hr-HR"/>
        </w:rPr>
      </w:pPr>
    </w:p>
    <w:p w14:paraId="496E35CE"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46. </w:t>
      </w:r>
    </w:p>
    <w:p w14:paraId="24130C1C" w14:textId="77777777" w:rsidR="0027360F" w:rsidRPr="00A33284" w:rsidRDefault="0027360F" w:rsidP="0027360F">
      <w:pPr>
        <w:rPr>
          <w:rFonts w:cs="Times New Roman"/>
          <w:color w:val="000000" w:themeColor="text1"/>
          <w:sz w:val="24"/>
          <w:szCs w:val="24"/>
          <w:lang w:val="hr-HR"/>
        </w:rPr>
      </w:pPr>
      <w:r w:rsidRPr="00A33284">
        <w:rPr>
          <w:rFonts w:cs="Times New Roman"/>
          <w:color w:val="000000" w:themeColor="text1"/>
          <w:sz w:val="24"/>
          <w:szCs w:val="24"/>
          <w:lang w:val="hr-HR"/>
        </w:rPr>
        <w:tab/>
      </w:r>
    </w:p>
    <w:p w14:paraId="09C453B5"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Članu Županijske skupštine koji za vrijeme trajanja mandata prihvati obnašanje dužnosti koja je, prema odredbama zakona, nespojiva s dužnošću člana Županijske skupštine mandat miruje.</w:t>
      </w:r>
    </w:p>
    <w:p w14:paraId="4BCC0FCF"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 Županijske skupštine je dužan u roku od osam dana od prihvaćanja nespojive dužnosti o tome obavijestiti predsjednika Županijske skupštine, a mandat mu počinje mirovati protekom tog roka.</w:t>
      </w:r>
    </w:p>
    <w:p w14:paraId="6E8755DB"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Član Županijske skupštine koji ne dostavi obavijest iz stavka 2. ovog članka mandat miruje po sili zakona. </w:t>
      </w:r>
    </w:p>
    <w:p w14:paraId="58F5B4B5"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Nakon prestanka obnašanja nespojive dužnosti član Županijske skupštine nastavlja s obnašanjem dužnosti člana Županijske skupštine ako podnese pisani zahtjev predsjedniku Županijske skupštine u roku od osam dana od dana prestanka obnašanja nespojive dužnosti. Mirovanje mandata prestaje osmog dana od dana podnošenja pisanog zahtjeva.</w:t>
      </w:r>
    </w:p>
    <w:p w14:paraId="65227139"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član Županijske skupštine nakon prestanka obnašanja nespojive dužnosti ne podnese pisani zahtjev iz stavka 3. ovog članka, smatrat će se kako mu mandat miruje iz osobnih razloga.</w:t>
      </w:r>
    </w:p>
    <w:p w14:paraId="755E8001"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Tijekom trajanja mandata član Županijske skupštine može staviti svoj mandat u mirovanje iz osobnih razloga podnošenjem pisanog zahtjeva predsjedniku Županijske </w:t>
      </w:r>
      <w:r w:rsidRPr="00A33284">
        <w:rPr>
          <w:rFonts w:cs="Times New Roman"/>
          <w:color w:val="000000" w:themeColor="text1"/>
          <w:sz w:val="24"/>
          <w:szCs w:val="24"/>
          <w:lang w:val="hr-HR"/>
        </w:rPr>
        <w:lastRenderedPageBreak/>
        <w:t>skupštine, a mirovanje mandata počinje teći od dana dostave pisanog zahtjeva sukladno pravilima o dostavi propisanim Zakonom o općem upravnom postupku.</w:t>
      </w:r>
    </w:p>
    <w:p w14:paraId="4561A092"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Mirovanje mandata iz osobnih razloga ne može trajati kraće od šest mjeseci, a član Županijske skupštine nastavlja s obnašanjem dužnosti osmog dana od dana dostave pisane obavijesti predsjedniku Županijske skupštine.</w:t>
      </w:r>
    </w:p>
    <w:p w14:paraId="4D59E4C5"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Člana Županijske skupštine kojem mandat miruje za vrijeme mirovanja mandata zamjenjuje zamjenik, u skladu s odredbama zakona.</w:t>
      </w:r>
    </w:p>
    <w:p w14:paraId="0CAA2A58"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Član Županijske skupštine može tražiti nastavljanje obnašanja dužnosti člana Županijske skupštine na temelju prestanka mirovanja mandata samo jedanput u tijeku trajanja mandata.        </w:t>
      </w:r>
    </w:p>
    <w:p w14:paraId="32BAA4C3" w14:textId="549F6192" w:rsidR="00237398" w:rsidRPr="00A33284" w:rsidRDefault="00237398" w:rsidP="0027360F">
      <w:pPr>
        <w:ind w:firstLine="708"/>
        <w:jc w:val="both"/>
        <w:rPr>
          <w:rFonts w:cs="Times New Roman"/>
          <w:color w:val="000000" w:themeColor="text1"/>
          <w:sz w:val="24"/>
          <w:szCs w:val="24"/>
          <w:lang w:val="hr-HR"/>
        </w:rPr>
      </w:pPr>
    </w:p>
    <w:p w14:paraId="3D4F9419"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47. </w:t>
      </w:r>
    </w:p>
    <w:p w14:paraId="30F152F5" w14:textId="77777777" w:rsidR="0027360F" w:rsidRPr="00A33284" w:rsidRDefault="0027360F" w:rsidP="0027360F">
      <w:pPr>
        <w:jc w:val="center"/>
        <w:rPr>
          <w:rFonts w:cs="Times New Roman"/>
          <w:color w:val="000000" w:themeColor="text1"/>
          <w:sz w:val="24"/>
          <w:szCs w:val="24"/>
          <w:lang w:val="hr-HR"/>
        </w:rPr>
      </w:pPr>
    </w:p>
    <w:p w14:paraId="35084C9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Županijska skupština ima predsjednika i dva potpredsjednika. </w:t>
      </w:r>
    </w:p>
    <w:p w14:paraId="1A6FBAB7"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Potpredsjednik izabran iz reda predstavničke većine zamjenjuje predsjednika u slučaju njegove spriječenosti ili odsutnosti, a u slučaju spriječenosti ili odsutnosti i potpredsjednika izabranog iz reda predstavničke većine, predsjednika zamjenjuje potpredsjednik izabran iz reda predstavničke manjine.</w:t>
      </w:r>
    </w:p>
    <w:p w14:paraId="4B5AC13E" w14:textId="77777777" w:rsidR="00495AE2" w:rsidRPr="00A33284" w:rsidRDefault="00495AE2" w:rsidP="0027360F">
      <w:pPr>
        <w:jc w:val="both"/>
        <w:rPr>
          <w:rFonts w:cs="Times New Roman"/>
          <w:color w:val="000000" w:themeColor="text1"/>
          <w:sz w:val="24"/>
          <w:szCs w:val="24"/>
          <w:lang w:val="hr-HR"/>
        </w:rPr>
      </w:pPr>
    </w:p>
    <w:p w14:paraId="73B43B4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48. </w:t>
      </w:r>
    </w:p>
    <w:p w14:paraId="645388EE" w14:textId="77777777" w:rsidR="0027360F" w:rsidRPr="00A33284" w:rsidRDefault="0027360F" w:rsidP="0027360F">
      <w:pPr>
        <w:jc w:val="center"/>
        <w:rPr>
          <w:rFonts w:cs="Times New Roman"/>
          <w:color w:val="000000" w:themeColor="text1"/>
          <w:sz w:val="24"/>
          <w:szCs w:val="24"/>
          <w:lang w:val="hr-HR"/>
        </w:rPr>
      </w:pPr>
    </w:p>
    <w:p w14:paraId="73B906D2"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Predsjednika i potpredsjednike bira Županijska skupština iz reda članova Županijske skupštine većinom glasova svih članova Županijske skupštine.</w:t>
      </w:r>
    </w:p>
    <w:p w14:paraId="1C47A9DE"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Predsjednik i jedan potpredsjednik u pravilu se biraju iz reda predstavničke većine, a drugi potpredsjednik u pravilu se bira iz reda predstavničke manjine, na njihov prijedlog.</w:t>
      </w:r>
    </w:p>
    <w:p w14:paraId="044C5BA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Predsjednik i potpredsjednici Županijske skupštine razrješuju se dužnosti na način i po postupku na koji se biraju. </w:t>
      </w:r>
    </w:p>
    <w:p w14:paraId="0063E8E3" w14:textId="77777777" w:rsidR="0027360F" w:rsidRPr="00A33284" w:rsidRDefault="0027360F" w:rsidP="0027360F">
      <w:pPr>
        <w:rPr>
          <w:rFonts w:cs="Times New Roman"/>
          <w:color w:val="000000" w:themeColor="text1"/>
          <w:sz w:val="24"/>
          <w:szCs w:val="24"/>
          <w:lang w:val="hr-HR"/>
        </w:rPr>
      </w:pPr>
    </w:p>
    <w:p w14:paraId="13EA053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49. </w:t>
      </w:r>
    </w:p>
    <w:p w14:paraId="13D5C92D" w14:textId="77777777" w:rsidR="0027360F" w:rsidRPr="00A33284" w:rsidRDefault="0027360F" w:rsidP="0027360F">
      <w:pPr>
        <w:jc w:val="center"/>
        <w:rPr>
          <w:rFonts w:cs="Times New Roman"/>
          <w:color w:val="000000" w:themeColor="text1"/>
          <w:sz w:val="24"/>
          <w:szCs w:val="24"/>
          <w:lang w:val="hr-HR"/>
        </w:rPr>
      </w:pPr>
    </w:p>
    <w:p w14:paraId="0B9370D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Predsjednik Županijske skupštine predstavlja i zastupa Županijsku skupštinu, saziva, organizira te predsjedava sjednicama Županijske skupštine, predlaže dnevni red, upućuje prijedloge ovlaštenih predlagatelja u propisani postupak, brine o postupku donošenja odluka i općih akata, sastavlja prijedloge zaključaka, utvrđuje rezultate glasovanja, održava red na sjednici, usklađuje rad radnih tijela, potpisuje odluke i druge akte koje donosi Županijska skupština, brine o suradnji Županijske skupštine i Župana, brine o zaštiti prava članova Županijske skupštine te obavlja i druge poslove utvrđene zakonom i Poslovnikom.</w:t>
      </w:r>
    </w:p>
    <w:p w14:paraId="325BA0B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p>
    <w:p w14:paraId="0030EDD2" w14:textId="77777777" w:rsidR="00BE2B0B" w:rsidRPr="00A33284" w:rsidRDefault="00BE2B0B" w:rsidP="0027360F">
      <w:pPr>
        <w:jc w:val="center"/>
        <w:rPr>
          <w:rFonts w:cs="Times New Roman"/>
          <w:b/>
          <w:color w:val="000000" w:themeColor="text1"/>
          <w:sz w:val="24"/>
          <w:szCs w:val="24"/>
          <w:lang w:val="hr-HR"/>
        </w:rPr>
      </w:pPr>
    </w:p>
    <w:p w14:paraId="70204177"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50.</w:t>
      </w:r>
    </w:p>
    <w:p w14:paraId="207C6A92" w14:textId="77777777" w:rsidR="0027360F" w:rsidRPr="00A33284" w:rsidRDefault="0027360F" w:rsidP="0027360F">
      <w:pPr>
        <w:jc w:val="center"/>
        <w:rPr>
          <w:rFonts w:cs="Times New Roman"/>
          <w:color w:val="000000" w:themeColor="text1"/>
          <w:sz w:val="24"/>
          <w:szCs w:val="24"/>
          <w:lang w:val="hr-HR"/>
        </w:rPr>
      </w:pPr>
    </w:p>
    <w:p w14:paraId="601119F6"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Predsjednik Županijske skupštine dužan je sazvati sjednicu u roku od petnaest dana od dana primitka obrazloženog zahtjeva kada to zatraži najmanje jedna trećina članova Županijske skupštine pisanim putem.</w:t>
      </w:r>
    </w:p>
    <w:p w14:paraId="0B1DD1AE"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predsjednik Županijske skupštine ne sazove sjednicu u roku od petnaest dana od primitka obrazloženog zahtjeva najmanje jedne trećine članova Županijske skupštine, sjednicu će na ponovljeni, obrazloženi zahtjev najmanje jedne trećine članova Županijske skupštine,  u roku od osam dana, sazvati Župan.</w:t>
      </w:r>
    </w:p>
    <w:p w14:paraId="1201B57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Sjednice Županijske skupštine održavaju se po potrebi, ali najmanje svaka tri mjeseca. </w:t>
      </w:r>
    </w:p>
    <w:p w14:paraId="669C3581" w14:textId="77777777" w:rsidR="00250FB9" w:rsidRPr="00A33284" w:rsidRDefault="00250FB9"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Sjednice Županijske skupštine mogu se sazivati i elektroničkim putem.</w:t>
      </w:r>
    </w:p>
    <w:p w14:paraId="11BD7F71" w14:textId="77777777" w:rsidR="0027360F" w:rsidRPr="00A33284" w:rsidRDefault="0027360F" w:rsidP="005E75A6">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lastRenderedPageBreak/>
        <w:t>U izvanrednim okolnostima sjednica Županijske skupštine može se sazvati i telefonski i neovisno o propisanom postupku i rokovima.</w:t>
      </w:r>
    </w:p>
    <w:p w14:paraId="43BCCDC5" w14:textId="77777777" w:rsidR="00FE06BE" w:rsidRPr="00A33284" w:rsidRDefault="00FE06BE" w:rsidP="005963EB">
      <w:pPr>
        <w:jc w:val="both"/>
        <w:rPr>
          <w:i/>
          <w:color w:val="000000" w:themeColor="text1"/>
          <w:sz w:val="24"/>
          <w:szCs w:val="24"/>
          <w:lang w:val="hr-HR"/>
        </w:rPr>
      </w:pPr>
    </w:p>
    <w:p w14:paraId="0BE633DE" w14:textId="6C48E66D" w:rsidR="005963EB" w:rsidRPr="00A33284" w:rsidRDefault="005963EB" w:rsidP="005963EB">
      <w:pPr>
        <w:jc w:val="both"/>
        <w:rPr>
          <w:i/>
          <w:color w:val="000000" w:themeColor="text1"/>
          <w:sz w:val="24"/>
          <w:szCs w:val="24"/>
          <w:lang w:val="hr-HR"/>
        </w:rPr>
      </w:pPr>
      <w:r w:rsidRPr="00A33284">
        <w:rPr>
          <w:i/>
          <w:color w:val="000000" w:themeColor="text1"/>
          <w:sz w:val="24"/>
          <w:szCs w:val="24"/>
          <w:lang w:val="hr-HR"/>
        </w:rPr>
        <w:t xml:space="preserve">Odredbom članka 7.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iza stavka 3. dodan je novi stavak 4., a dotadašnji stavak 4. postao je stavak 5.</w:t>
      </w:r>
    </w:p>
    <w:p w14:paraId="2DCEC2E8" w14:textId="77777777" w:rsidR="00250FB9" w:rsidRPr="00A33284" w:rsidRDefault="00250FB9" w:rsidP="00250FB9">
      <w:pPr>
        <w:jc w:val="center"/>
        <w:rPr>
          <w:rFonts w:cs="Times New Roman"/>
          <w:b/>
          <w:color w:val="000000" w:themeColor="text1"/>
          <w:sz w:val="24"/>
          <w:szCs w:val="24"/>
          <w:lang w:val="hr-HR"/>
        </w:rPr>
      </w:pPr>
    </w:p>
    <w:p w14:paraId="7018023D" w14:textId="77777777" w:rsidR="00250FB9" w:rsidRPr="00A33284" w:rsidRDefault="00250FB9" w:rsidP="00250FB9">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50.a</w:t>
      </w:r>
    </w:p>
    <w:p w14:paraId="641AD4B2" w14:textId="77777777" w:rsidR="00250FB9" w:rsidRPr="00A33284" w:rsidRDefault="00250FB9" w:rsidP="00250FB9">
      <w:pPr>
        <w:jc w:val="both"/>
        <w:rPr>
          <w:rFonts w:cs="Times New Roman"/>
          <w:color w:val="000000" w:themeColor="text1"/>
          <w:sz w:val="24"/>
          <w:szCs w:val="24"/>
          <w:lang w:val="hr-HR"/>
        </w:rPr>
      </w:pPr>
    </w:p>
    <w:p w14:paraId="745E9849" w14:textId="77777777" w:rsidR="00250FB9" w:rsidRPr="00A33284" w:rsidRDefault="00250FB9" w:rsidP="00250FB9">
      <w:pPr>
        <w:ind w:firstLine="708"/>
        <w:jc w:val="both"/>
        <w:rPr>
          <w:color w:val="000000" w:themeColor="text1"/>
          <w:sz w:val="24"/>
          <w:szCs w:val="24"/>
        </w:rPr>
      </w:pPr>
      <w:r w:rsidRPr="00A33284">
        <w:rPr>
          <w:color w:val="000000" w:themeColor="text1"/>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Županijske skupštine iznimno se mogu održavati elektroničkim putem ili na način da jedan dio članova Županijske skupštine u radu sjednice Županijske skupštine sudjeluje neposredno a drugi dio posredno elektroničkim putem.</w:t>
      </w:r>
    </w:p>
    <w:p w14:paraId="6C0530BD" w14:textId="77777777" w:rsidR="00250FB9" w:rsidRPr="00A33284" w:rsidRDefault="00250FB9" w:rsidP="00250FB9">
      <w:pPr>
        <w:ind w:firstLine="708"/>
        <w:jc w:val="both"/>
        <w:rPr>
          <w:rFonts w:cs="Times New Roman"/>
          <w:color w:val="000000" w:themeColor="text1"/>
          <w:sz w:val="24"/>
          <w:szCs w:val="24"/>
          <w:lang w:val="hr-HR"/>
        </w:rPr>
      </w:pPr>
      <w:r w:rsidRPr="00A33284">
        <w:rPr>
          <w:color w:val="000000" w:themeColor="text1"/>
          <w:sz w:val="24"/>
          <w:szCs w:val="24"/>
        </w:rPr>
        <w:t>Načini održavanja sjednice Županijske skupštine u slučaju iz stavka 1. ovog članka propisuju se Poslovnikom Županijske skupštine.</w:t>
      </w:r>
    </w:p>
    <w:p w14:paraId="3809F93D" w14:textId="77777777" w:rsidR="00FE06BE" w:rsidRPr="00A33284" w:rsidRDefault="00FE06BE" w:rsidP="005963EB">
      <w:pPr>
        <w:jc w:val="both"/>
        <w:rPr>
          <w:i/>
          <w:color w:val="000000" w:themeColor="text1"/>
          <w:sz w:val="24"/>
          <w:szCs w:val="24"/>
          <w:lang w:val="hr-HR"/>
        </w:rPr>
      </w:pPr>
    </w:p>
    <w:p w14:paraId="6E89EC8E" w14:textId="333CA16F" w:rsidR="005963EB" w:rsidRPr="00A33284" w:rsidRDefault="005963EB" w:rsidP="005963EB">
      <w:pPr>
        <w:jc w:val="both"/>
        <w:rPr>
          <w:i/>
          <w:color w:val="000000" w:themeColor="text1"/>
          <w:sz w:val="24"/>
          <w:szCs w:val="24"/>
          <w:lang w:val="hr-HR"/>
        </w:rPr>
      </w:pPr>
      <w:r w:rsidRPr="00A33284">
        <w:rPr>
          <w:i/>
          <w:color w:val="000000" w:themeColor="text1"/>
          <w:sz w:val="24"/>
          <w:szCs w:val="24"/>
          <w:lang w:val="hr-HR"/>
        </w:rPr>
        <w:t xml:space="preserve">Odredbom članka 8.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iza članka 50. dodan je članak 50.a.</w:t>
      </w:r>
    </w:p>
    <w:p w14:paraId="29F43E9D" w14:textId="24899604" w:rsidR="00FE06BE" w:rsidRPr="00A33284" w:rsidRDefault="00FE06BE" w:rsidP="0027360F">
      <w:pPr>
        <w:jc w:val="center"/>
        <w:rPr>
          <w:rFonts w:cs="Times New Roman"/>
          <w:b/>
          <w:color w:val="000000" w:themeColor="text1"/>
          <w:sz w:val="24"/>
          <w:szCs w:val="24"/>
          <w:lang w:val="hr-HR"/>
        </w:rPr>
      </w:pPr>
    </w:p>
    <w:p w14:paraId="0B6D1D40" w14:textId="19A6AAD4"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51</w:t>
      </w:r>
      <w:r w:rsidRPr="00A33284">
        <w:rPr>
          <w:rFonts w:cs="Times New Roman"/>
          <w:color w:val="000000" w:themeColor="text1"/>
          <w:sz w:val="24"/>
          <w:szCs w:val="24"/>
          <w:lang w:val="hr-HR"/>
        </w:rPr>
        <w:t xml:space="preserve">. </w:t>
      </w:r>
    </w:p>
    <w:p w14:paraId="7407C88F" w14:textId="77777777" w:rsidR="0027360F" w:rsidRPr="00A33284" w:rsidRDefault="0027360F" w:rsidP="0027360F">
      <w:pPr>
        <w:jc w:val="center"/>
        <w:rPr>
          <w:rFonts w:cs="Times New Roman"/>
          <w:color w:val="000000" w:themeColor="text1"/>
          <w:sz w:val="24"/>
          <w:szCs w:val="24"/>
          <w:lang w:val="hr-HR"/>
        </w:rPr>
      </w:pPr>
    </w:p>
    <w:p w14:paraId="69A60B82"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Predsjednik i potpredsjednici Županijske skupštine obavljaju svoju dužnost počasno i za to ne primaju plaću.</w:t>
      </w:r>
    </w:p>
    <w:p w14:paraId="22147A4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može posebnom odlukom</w:t>
      </w:r>
      <w:r w:rsidR="00250FB9" w:rsidRPr="00A33284">
        <w:rPr>
          <w:rFonts w:cs="Times New Roman"/>
          <w:color w:val="000000" w:themeColor="text1"/>
          <w:sz w:val="24"/>
          <w:szCs w:val="24"/>
          <w:lang w:val="hr-HR"/>
        </w:rPr>
        <w:t xml:space="preserve"> i sukladno zakonu</w:t>
      </w:r>
      <w:r w:rsidRPr="00A33284">
        <w:rPr>
          <w:rFonts w:cs="Times New Roman"/>
          <w:color w:val="000000" w:themeColor="text1"/>
          <w:sz w:val="24"/>
          <w:szCs w:val="24"/>
          <w:lang w:val="hr-HR"/>
        </w:rPr>
        <w:t xml:space="preserve"> odrediti naknadu za obavljanje dužnosti predsjednika i potpredsjednika Županijske skupštine.</w:t>
      </w:r>
    </w:p>
    <w:p w14:paraId="6A8BFA14" w14:textId="77777777" w:rsidR="00FE06BE" w:rsidRPr="00A33284" w:rsidRDefault="00FE06BE" w:rsidP="00AC1B96">
      <w:pPr>
        <w:jc w:val="both"/>
        <w:rPr>
          <w:i/>
          <w:color w:val="000000" w:themeColor="text1"/>
          <w:sz w:val="24"/>
          <w:szCs w:val="24"/>
          <w:lang w:val="hr-HR"/>
        </w:rPr>
      </w:pPr>
    </w:p>
    <w:p w14:paraId="3EEC8F16" w14:textId="3A22F7DF" w:rsidR="00AC1B96" w:rsidRPr="00A33284" w:rsidRDefault="00AC1B96" w:rsidP="00AC1B96">
      <w:pPr>
        <w:jc w:val="both"/>
        <w:rPr>
          <w:color w:val="000000" w:themeColor="text1"/>
          <w:sz w:val="24"/>
          <w:szCs w:val="24"/>
          <w:lang w:val="hr-HR"/>
        </w:rPr>
      </w:pPr>
      <w:r w:rsidRPr="00A33284">
        <w:rPr>
          <w:i/>
          <w:color w:val="000000" w:themeColor="text1"/>
          <w:sz w:val="24"/>
          <w:szCs w:val="24"/>
          <w:lang w:val="hr-HR"/>
        </w:rPr>
        <w:t xml:space="preserve">Odredbom članka 9.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stavku 2. iza riječi: „posebnom odlukom“ dodane su riječi: „i sukladno zakonu“.</w:t>
      </w:r>
    </w:p>
    <w:p w14:paraId="06A3DFE5" w14:textId="77777777" w:rsidR="0027360F" w:rsidRPr="00A33284" w:rsidRDefault="0027360F" w:rsidP="0027360F">
      <w:pPr>
        <w:jc w:val="both"/>
        <w:rPr>
          <w:rFonts w:cs="Times New Roman"/>
          <w:color w:val="000000" w:themeColor="text1"/>
          <w:sz w:val="24"/>
          <w:szCs w:val="24"/>
          <w:lang w:val="hr-HR"/>
        </w:rPr>
      </w:pPr>
    </w:p>
    <w:p w14:paraId="57D10F75" w14:textId="77777777" w:rsidR="0027360F" w:rsidRPr="00A33284" w:rsidRDefault="0027360F" w:rsidP="0027360F">
      <w:pPr>
        <w:jc w:val="both"/>
        <w:rPr>
          <w:rFonts w:cs="Times New Roman"/>
          <w:color w:val="000000" w:themeColor="text1"/>
          <w:sz w:val="24"/>
          <w:szCs w:val="24"/>
          <w:lang w:val="hr-HR"/>
        </w:rPr>
      </w:pPr>
    </w:p>
    <w:p w14:paraId="0A4AEF59" w14:textId="6E92001D" w:rsidR="0027360F" w:rsidRPr="00A33284" w:rsidRDefault="0027360F" w:rsidP="0027360F">
      <w:pPr>
        <w:jc w:val="both"/>
        <w:rPr>
          <w:rFonts w:cs="Times New Roman"/>
          <w:b/>
          <w:color w:val="000000" w:themeColor="text1"/>
          <w:sz w:val="24"/>
          <w:szCs w:val="24"/>
          <w:lang w:val="hr-HR"/>
        </w:rPr>
      </w:pPr>
      <w:r w:rsidRPr="00A33284">
        <w:rPr>
          <w:rFonts w:cs="Times New Roman"/>
          <w:color w:val="000000" w:themeColor="text1"/>
          <w:sz w:val="24"/>
          <w:szCs w:val="24"/>
          <w:lang w:val="hr-HR"/>
        </w:rPr>
        <w:lastRenderedPageBreak/>
        <w:t xml:space="preserve"> </w:t>
      </w:r>
      <w:r w:rsidRPr="00A33284">
        <w:rPr>
          <w:rFonts w:cs="Times New Roman"/>
          <w:b/>
          <w:color w:val="000000" w:themeColor="text1"/>
          <w:sz w:val="24"/>
          <w:szCs w:val="24"/>
          <w:lang w:val="hr-HR"/>
        </w:rPr>
        <w:t>2. ŽUPAN</w:t>
      </w:r>
    </w:p>
    <w:p w14:paraId="721B494D" w14:textId="77777777" w:rsidR="00AC1B96" w:rsidRPr="00A33284" w:rsidRDefault="00AC1B96" w:rsidP="0027360F">
      <w:pPr>
        <w:jc w:val="both"/>
        <w:rPr>
          <w:rFonts w:cs="Times New Roman"/>
          <w:b/>
          <w:color w:val="000000" w:themeColor="text1"/>
          <w:sz w:val="24"/>
          <w:szCs w:val="24"/>
          <w:lang w:val="hr-HR"/>
        </w:rPr>
      </w:pPr>
    </w:p>
    <w:p w14:paraId="77CCD5C3"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52. </w:t>
      </w:r>
    </w:p>
    <w:p w14:paraId="08318F08" w14:textId="77777777" w:rsidR="0027360F" w:rsidRPr="00A33284" w:rsidRDefault="0027360F" w:rsidP="0027360F">
      <w:pPr>
        <w:jc w:val="center"/>
        <w:rPr>
          <w:rFonts w:cs="Times New Roman"/>
          <w:color w:val="000000" w:themeColor="text1"/>
          <w:sz w:val="24"/>
          <w:szCs w:val="24"/>
          <w:lang w:val="hr-HR"/>
        </w:rPr>
      </w:pPr>
    </w:p>
    <w:p w14:paraId="7048DCA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zastupa Županiju i nositelj je izvršne vlasti Županije.</w:t>
      </w:r>
    </w:p>
    <w:p w14:paraId="3646D09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se bira na neposrednim izborima, sukladno posebnom zakonu.</w:t>
      </w:r>
    </w:p>
    <w:p w14:paraId="55BCC828" w14:textId="77777777" w:rsidR="0027360F" w:rsidRPr="00A33284" w:rsidRDefault="0027360F" w:rsidP="0027360F">
      <w:pPr>
        <w:jc w:val="center"/>
        <w:rPr>
          <w:rFonts w:cs="Times New Roman"/>
          <w:color w:val="000000" w:themeColor="text1"/>
          <w:sz w:val="24"/>
          <w:szCs w:val="24"/>
          <w:lang w:val="hr-HR"/>
        </w:rPr>
      </w:pPr>
      <w:r w:rsidRPr="00A33284">
        <w:rPr>
          <w:rFonts w:cs="Times New Roman"/>
          <w:color w:val="000000" w:themeColor="text1"/>
          <w:sz w:val="24"/>
          <w:szCs w:val="24"/>
          <w:lang w:val="hr-HR"/>
        </w:rPr>
        <w:tab/>
      </w:r>
    </w:p>
    <w:p w14:paraId="4657932D" w14:textId="56753969"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53. </w:t>
      </w:r>
    </w:p>
    <w:p w14:paraId="28B60DB9" w14:textId="77777777" w:rsidR="0027360F" w:rsidRPr="00A33284" w:rsidRDefault="0027360F" w:rsidP="00250FB9">
      <w:pPr>
        <w:jc w:val="both"/>
        <w:rPr>
          <w:rFonts w:cs="Times New Roman"/>
          <w:b/>
          <w:color w:val="000000" w:themeColor="text1"/>
          <w:sz w:val="24"/>
          <w:szCs w:val="24"/>
          <w:lang w:val="hr-HR"/>
        </w:rPr>
      </w:pPr>
    </w:p>
    <w:p w14:paraId="6B394D05"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Župan ima jednog zamjenika koji je zajedno s njim izabran na neposrednim izborima, sukladno posebnom zakonu s kojim se uređuju lokalni izbori.</w:t>
      </w:r>
    </w:p>
    <w:p w14:paraId="104C985A"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Zamjenik Župana pomaže Županu u obavljanju njegovih dužnosti, zamjenjuje ga u slučaju spriječenosti ili duže odsutnosti, obavlja i druge poslove koje mu povjeri Župan te se je dužan pridržavati uputa Župana.</w:t>
      </w:r>
    </w:p>
    <w:p w14:paraId="657D7EF3"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Župan može posebnim aktom svojem zamjeniku povjeriti obavljanje određenih poslova iz svoga djelokruga, ali mu time ne prestaje odgovornost za njihovo obavljanje.</w:t>
      </w:r>
    </w:p>
    <w:p w14:paraId="1A7C0A58"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Zamjenik Župana dužnost obavlja sukladno zakonu.</w:t>
      </w:r>
    </w:p>
    <w:p w14:paraId="23A5922F"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Zamjenik Župana obnaša dužnost Župana ako je:</w:t>
      </w:r>
    </w:p>
    <w:p w14:paraId="21E5E21A" w14:textId="77777777" w:rsidR="00250FB9" w:rsidRPr="00A33284" w:rsidRDefault="00250FB9" w:rsidP="000B13D5">
      <w:pPr>
        <w:numPr>
          <w:ilvl w:val="0"/>
          <w:numId w:val="25"/>
        </w:numPr>
        <w:ind w:left="720" w:firstLine="131"/>
        <w:jc w:val="both"/>
        <w:rPr>
          <w:color w:val="000000" w:themeColor="text1"/>
          <w:sz w:val="24"/>
          <w:szCs w:val="24"/>
        </w:rPr>
      </w:pPr>
      <w:r w:rsidRPr="00A33284">
        <w:rPr>
          <w:color w:val="000000" w:themeColor="text1"/>
          <w:sz w:val="24"/>
          <w:szCs w:val="24"/>
        </w:rPr>
        <w:t xml:space="preserve">mandat Župana prestao nakon isteka dvije godine mandata i </w:t>
      </w:r>
    </w:p>
    <w:p w14:paraId="0B1FCECC" w14:textId="77777777" w:rsidR="00250FB9" w:rsidRPr="00A33284" w:rsidRDefault="00250FB9" w:rsidP="000B13D5">
      <w:pPr>
        <w:numPr>
          <w:ilvl w:val="0"/>
          <w:numId w:val="25"/>
        </w:numPr>
        <w:ind w:left="720" w:firstLine="131"/>
        <w:jc w:val="both"/>
        <w:rPr>
          <w:color w:val="000000" w:themeColor="text1"/>
          <w:sz w:val="24"/>
          <w:szCs w:val="24"/>
        </w:rPr>
      </w:pPr>
      <w:r w:rsidRPr="00A33284">
        <w:rPr>
          <w:color w:val="000000" w:themeColor="text1"/>
          <w:sz w:val="24"/>
          <w:szCs w:val="24"/>
        </w:rPr>
        <w:t>Župan za vrijeme trajanja mandata spriječen u obavljanju svoje dužnosti.</w:t>
      </w:r>
    </w:p>
    <w:p w14:paraId="5E4D294C" w14:textId="77777777" w:rsidR="00250FB9" w:rsidRPr="00A33284" w:rsidRDefault="00250FB9" w:rsidP="000B13D5">
      <w:pPr>
        <w:ind w:firstLine="708"/>
        <w:jc w:val="both"/>
        <w:rPr>
          <w:color w:val="000000" w:themeColor="text1"/>
          <w:sz w:val="24"/>
          <w:szCs w:val="24"/>
        </w:rPr>
      </w:pPr>
      <w:r w:rsidRPr="00A33284">
        <w:rPr>
          <w:color w:val="000000" w:themeColor="text1"/>
          <w:sz w:val="24"/>
          <w:szCs w:val="24"/>
        </w:rPr>
        <w:t>Zamjenik koji obnaša dužnost Župana  ima sva prava i dužnosti Župana te je nositelj izvršne vlasti.</w:t>
      </w:r>
    </w:p>
    <w:p w14:paraId="60D64B17" w14:textId="77777777" w:rsidR="00FE06BE" w:rsidRPr="00A33284" w:rsidRDefault="00FE06BE" w:rsidP="00AC1B96">
      <w:pPr>
        <w:jc w:val="both"/>
        <w:rPr>
          <w:i/>
          <w:color w:val="000000" w:themeColor="text1"/>
          <w:sz w:val="24"/>
          <w:szCs w:val="24"/>
          <w:lang w:val="hr-HR"/>
        </w:rPr>
      </w:pPr>
    </w:p>
    <w:p w14:paraId="22060CD0" w14:textId="01EF9FE8" w:rsidR="00AC1B96" w:rsidRPr="00A33284" w:rsidRDefault="00AC1B96" w:rsidP="00AC1B96">
      <w:pPr>
        <w:jc w:val="both"/>
        <w:rPr>
          <w:i/>
          <w:color w:val="000000" w:themeColor="text1"/>
          <w:sz w:val="24"/>
          <w:szCs w:val="24"/>
          <w:lang w:val="hr-HR"/>
        </w:rPr>
      </w:pPr>
      <w:r w:rsidRPr="00A33284">
        <w:rPr>
          <w:i/>
          <w:color w:val="000000" w:themeColor="text1"/>
          <w:sz w:val="24"/>
          <w:szCs w:val="24"/>
          <w:lang w:val="hr-HR"/>
        </w:rPr>
        <w:t>Odredbom članka 5. Statutarne odluke o izmjenama i dopuni Statuta Koprivničko-križevačke županije (“Službeni glasnik Koprivničko-križevačke županije” broj 9/15.), koja je stupila na snagu 1. listopada 2015. godine, iza stavka 3. je dodan novi stavak 4., a dotadašnji stavci 4., 5., 6. i 7. postali su stavci 5., 6., 7. i 8.</w:t>
      </w:r>
    </w:p>
    <w:p w14:paraId="3BC9E658" w14:textId="77777777" w:rsidR="00F70D6B" w:rsidRPr="00A33284" w:rsidRDefault="00F70D6B" w:rsidP="00AC1B96">
      <w:pPr>
        <w:jc w:val="both"/>
        <w:rPr>
          <w:i/>
          <w:color w:val="000000" w:themeColor="text1"/>
          <w:sz w:val="24"/>
          <w:szCs w:val="24"/>
          <w:lang w:val="hr-HR"/>
        </w:rPr>
      </w:pPr>
    </w:p>
    <w:p w14:paraId="5D264EF8" w14:textId="3BB8CE2A" w:rsidR="00AC1B96" w:rsidRPr="00A33284" w:rsidRDefault="00AC1B96" w:rsidP="00AC1B96">
      <w:pPr>
        <w:jc w:val="both"/>
        <w:rPr>
          <w:i/>
          <w:color w:val="000000" w:themeColor="text1"/>
          <w:sz w:val="24"/>
          <w:szCs w:val="24"/>
          <w:lang w:val="hr-HR"/>
        </w:rPr>
      </w:pPr>
      <w:r w:rsidRPr="00A33284">
        <w:rPr>
          <w:i/>
          <w:color w:val="000000" w:themeColor="text1"/>
          <w:sz w:val="24"/>
          <w:szCs w:val="24"/>
          <w:lang w:val="hr-HR"/>
        </w:rPr>
        <w:t xml:space="preserve">Odredbom članka 10.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članak 53. je izmijenjen.</w:t>
      </w:r>
    </w:p>
    <w:p w14:paraId="24FCA5A4" w14:textId="69008673" w:rsidR="0078020A" w:rsidRPr="00A33284" w:rsidRDefault="0078020A" w:rsidP="0078020A">
      <w:pPr>
        <w:jc w:val="both"/>
        <w:rPr>
          <w:rFonts w:cs="Times New Roman"/>
          <w:color w:val="000000" w:themeColor="text1"/>
          <w:sz w:val="24"/>
          <w:szCs w:val="24"/>
          <w:lang w:val="hr-HR"/>
        </w:rPr>
      </w:pPr>
    </w:p>
    <w:p w14:paraId="0B6B4AA4"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54. </w:t>
      </w:r>
    </w:p>
    <w:p w14:paraId="2E1B22B0" w14:textId="77777777" w:rsidR="0027360F" w:rsidRPr="00A33284" w:rsidRDefault="0027360F" w:rsidP="0027360F">
      <w:pPr>
        <w:jc w:val="both"/>
        <w:rPr>
          <w:rFonts w:cs="Times New Roman"/>
          <w:color w:val="000000" w:themeColor="text1"/>
          <w:sz w:val="24"/>
          <w:szCs w:val="24"/>
          <w:lang w:val="hr-HR"/>
        </w:rPr>
      </w:pPr>
    </w:p>
    <w:p w14:paraId="620E7AC0" w14:textId="77777777" w:rsidR="0027360F" w:rsidRPr="00A33284" w:rsidRDefault="00250FB9"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Mandat Županu i njegovom zamjeniku</w:t>
      </w:r>
      <w:r w:rsidR="0027360F" w:rsidRPr="00A33284">
        <w:rPr>
          <w:rFonts w:cs="Times New Roman"/>
          <w:color w:val="000000" w:themeColor="text1"/>
          <w:sz w:val="24"/>
          <w:szCs w:val="24"/>
          <w:lang w:val="hr-HR"/>
        </w:rPr>
        <w:t xml:space="preserve"> izabranima na redovnim ili prijevremenim izborima počinje prvog radnog dana koji slijedi danu objave konačnih rezultata izbora i traje do prvog radnog dana koji slijedi danu objave konačnih rezultata izbora novog Župana.</w:t>
      </w:r>
    </w:p>
    <w:p w14:paraId="6087F62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Iznimno od stavka 1. ovog članka mandat Župana </w:t>
      </w:r>
      <w:r w:rsidR="00250FB9" w:rsidRPr="00A33284">
        <w:rPr>
          <w:rFonts w:cs="Times New Roman"/>
          <w:color w:val="000000" w:themeColor="text1"/>
          <w:sz w:val="24"/>
          <w:szCs w:val="24"/>
          <w:lang w:val="hr-HR"/>
        </w:rPr>
        <w:t xml:space="preserve">i njegovog zamjenika </w:t>
      </w:r>
      <w:r w:rsidRPr="00A33284">
        <w:rPr>
          <w:rFonts w:cs="Times New Roman"/>
          <w:color w:val="000000" w:themeColor="text1"/>
          <w:sz w:val="24"/>
          <w:szCs w:val="24"/>
          <w:lang w:val="hr-HR"/>
        </w:rPr>
        <w:t xml:space="preserve">koje je Vlada Republike Hrvatske razriješila istovremeno s raspuštanjem Županijske skupštine traje do stupanja na snagu odluke Vlade Republike Hrvatske o raspuštanju Županijske skupštine i razrješenju Župana.   </w:t>
      </w:r>
    </w:p>
    <w:p w14:paraId="07347C01" w14:textId="77777777" w:rsidR="00FE06BE" w:rsidRPr="00A33284" w:rsidRDefault="00FE06BE" w:rsidP="000A065C">
      <w:pPr>
        <w:jc w:val="both"/>
        <w:rPr>
          <w:i/>
          <w:color w:val="000000" w:themeColor="text1"/>
          <w:sz w:val="24"/>
          <w:szCs w:val="24"/>
          <w:lang w:val="hr-HR"/>
        </w:rPr>
      </w:pPr>
    </w:p>
    <w:p w14:paraId="11DE8AFF" w14:textId="2B7D766A" w:rsidR="000A065C" w:rsidRPr="00A33284" w:rsidRDefault="000A065C" w:rsidP="000A065C">
      <w:pPr>
        <w:jc w:val="both"/>
        <w:rPr>
          <w:color w:val="000000" w:themeColor="text1"/>
          <w:sz w:val="24"/>
          <w:szCs w:val="24"/>
          <w:lang w:val="hr-HR"/>
        </w:rPr>
      </w:pPr>
      <w:r w:rsidRPr="00A33284">
        <w:rPr>
          <w:i/>
          <w:color w:val="000000" w:themeColor="text1"/>
          <w:sz w:val="24"/>
          <w:szCs w:val="24"/>
          <w:lang w:val="hr-HR"/>
        </w:rPr>
        <w:t xml:space="preserve">Odredbom članka 11. Statutarne odluke o izmjenama i dopunama Statuta Koprivničko-križevačke županije (“Službeni glasnik Koprivničko-križevačke županije” broj 3/21.); koja je stupila na snagu 6. ožujka 2021. godine, osim članaka 3., 6., 10., 11. i 12., članka 13. stavka </w:t>
      </w:r>
      <w:r w:rsidRPr="00A33284">
        <w:rPr>
          <w:i/>
          <w:color w:val="000000" w:themeColor="text1"/>
          <w:sz w:val="24"/>
          <w:szCs w:val="24"/>
          <w:lang w:val="hr-HR"/>
        </w:rPr>
        <w:lastRenderedPageBreak/>
        <w:t xml:space="preserve">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stavku 1. riječi: „njegovim zamjenicima“ zamijenjene su riječima: „njegovom zamjeniku“, a u stavku 2. riječi: „te njegovih zamjenika“zamijenjene su riječima: „i njegovog zamjenika“.</w:t>
      </w:r>
    </w:p>
    <w:p w14:paraId="5AFB57A3" w14:textId="77777777" w:rsidR="0027360F" w:rsidRPr="00A33284" w:rsidRDefault="0027360F" w:rsidP="0027360F">
      <w:pPr>
        <w:jc w:val="both"/>
        <w:rPr>
          <w:rFonts w:cs="Times New Roman"/>
          <w:color w:val="000000" w:themeColor="text1"/>
          <w:sz w:val="24"/>
          <w:szCs w:val="24"/>
          <w:lang w:val="hr-HR"/>
        </w:rPr>
      </w:pPr>
    </w:p>
    <w:p w14:paraId="775DF2C3" w14:textId="237B7B8C"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55</w:t>
      </w:r>
      <w:r w:rsidRPr="00A33284">
        <w:rPr>
          <w:rFonts w:cs="Times New Roman"/>
          <w:color w:val="000000" w:themeColor="text1"/>
          <w:sz w:val="24"/>
          <w:szCs w:val="24"/>
          <w:lang w:val="hr-HR"/>
        </w:rPr>
        <w:t>.</w:t>
      </w:r>
    </w:p>
    <w:p w14:paraId="533F73E3" w14:textId="77777777" w:rsidR="001751FA" w:rsidRPr="00A33284" w:rsidRDefault="001751FA" w:rsidP="0027360F">
      <w:pPr>
        <w:jc w:val="center"/>
        <w:rPr>
          <w:rFonts w:cs="Times New Roman"/>
          <w:color w:val="000000" w:themeColor="text1"/>
          <w:sz w:val="24"/>
          <w:szCs w:val="24"/>
          <w:lang w:val="hr-HR"/>
        </w:rPr>
      </w:pPr>
    </w:p>
    <w:p w14:paraId="2AA54C04" w14:textId="77777777" w:rsidR="001751FA" w:rsidRPr="00A33284" w:rsidRDefault="001751FA" w:rsidP="001751FA">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u obavljanju poslova iz samoupravnog djelokruga Županije:</w:t>
      </w:r>
    </w:p>
    <w:p w14:paraId="22620CE6" w14:textId="77777777" w:rsidR="001751FA" w:rsidRPr="00A33284" w:rsidRDefault="001751FA" w:rsidP="001751FA">
      <w:pPr>
        <w:numPr>
          <w:ilvl w:val="0"/>
          <w:numId w:val="26"/>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donosi provedbene akte u izvršavanju općih akata Županijske skupštine, akte poslovanja i pojedinačne akte u izvršavanju poslova iz svog djelokruga,</w:t>
      </w:r>
    </w:p>
    <w:p w14:paraId="2695860F" w14:textId="77777777" w:rsidR="001751FA" w:rsidRPr="00A33284" w:rsidRDefault="001751FA" w:rsidP="001751FA">
      <w:pPr>
        <w:numPr>
          <w:ilvl w:val="0"/>
          <w:numId w:val="26"/>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priprema prijedloge općih akata koje donosi Županijska skupština te daje mišljenja o prijedlozima općih akata koje podnesu drugi ovlašteni predlagatelji,</w:t>
      </w:r>
    </w:p>
    <w:p w14:paraId="5144B142" w14:textId="77777777" w:rsidR="001751FA" w:rsidRPr="00A33284" w:rsidRDefault="001751FA" w:rsidP="001751FA">
      <w:pPr>
        <w:numPr>
          <w:ilvl w:val="0"/>
          <w:numId w:val="26"/>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utvrđuje prijedlog statuta Županije,</w:t>
      </w:r>
    </w:p>
    <w:p w14:paraId="53511993" w14:textId="77777777" w:rsidR="001751FA" w:rsidRPr="00A33284" w:rsidRDefault="001751FA" w:rsidP="001751FA">
      <w:pPr>
        <w:numPr>
          <w:ilvl w:val="0"/>
          <w:numId w:val="30"/>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utvrđuje prijedlog proračuna, odluke o izvršavanju proračuna, godišnjeg i polugodišnjeg izvještaja o izvršenju proračuna Županije te odluke o privremenom financiranju,</w:t>
      </w:r>
    </w:p>
    <w:p w14:paraId="694F0C1E" w14:textId="77777777" w:rsidR="001751FA" w:rsidRPr="00A33284" w:rsidRDefault="001751FA" w:rsidP="001751FA">
      <w:pPr>
        <w:numPr>
          <w:ilvl w:val="0"/>
          <w:numId w:val="29"/>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provodi odluke Županijske skupštine i odgovara za njihovo provođenje,</w:t>
      </w:r>
    </w:p>
    <w:p w14:paraId="1890D46F" w14:textId="77777777" w:rsidR="001751FA" w:rsidRPr="00A33284" w:rsidRDefault="001751FA" w:rsidP="001751FA">
      <w:pPr>
        <w:numPr>
          <w:ilvl w:val="0"/>
          <w:numId w:val="29"/>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upravlja nekretninama i pokretninama te prihodima i rashodima Županije u skladu sa zakonom i ovim Statutom,</w:t>
      </w:r>
    </w:p>
    <w:p w14:paraId="073271A2" w14:textId="77777777" w:rsidR="001751FA" w:rsidRPr="00A33284" w:rsidRDefault="001751FA" w:rsidP="001751FA">
      <w:pPr>
        <w:numPr>
          <w:ilvl w:val="0"/>
          <w:numId w:val="29"/>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odlučuje o stjecanju i otuđenju pokretnina i nekretnina, odnosno drugom raspolaganju imovinom Županije čija pojedinačna vrijednost ne prelazi 0.5 posto iznosa prihoda bez primitaka ostvarenih u godini koja prethodi godini u kojoj se odlučuje ako je stjecanje odnosno otuđivanje nekretnina i pokretnina te drugo raspolaganje imovinom planirano u proračunu i provedeno sukladno zakonu,</w:t>
      </w:r>
    </w:p>
    <w:p w14:paraId="353DF605" w14:textId="77777777" w:rsidR="001751FA" w:rsidRPr="00A33284" w:rsidRDefault="001751FA" w:rsidP="001751FA">
      <w:pPr>
        <w:numPr>
          <w:ilvl w:val="0"/>
          <w:numId w:val="29"/>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daje suglasnost na statute javnih ustanova i drugih pravnih osoba čiji je osnivač Županija ako posebnim zakonom nije drugačije uređeno,</w:t>
      </w:r>
    </w:p>
    <w:p w14:paraId="2513F110" w14:textId="77777777" w:rsidR="001751FA" w:rsidRPr="00A33284" w:rsidRDefault="001751FA" w:rsidP="001751FA">
      <w:pPr>
        <w:numPr>
          <w:ilvl w:val="0"/>
          <w:numId w:val="29"/>
        </w:numPr>
        <w:tabs>
          <w:tab w:val="left" w:pos="99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daje suglasnosti na ostale akte javnih ustanova kada je to propisano posebnim zakonom, odlukom ili drugim aktima, a nije stavljeno u isključivu nadležnost predstavničkog tijela,</w:t>
      </w:r>
    </w:p>
    <w:p w14:paraId="0913C516" w14:textId="77777777" w:rsidR="001751FA" w:rsidRPr="00A33284" w:rsidRDefault="001751FA" w:rsidP="001751FA">
      <w:pPr>
        <w:numPr>
          <w:ilvl w:val="0"/>
          <w:numId w:val="28"/>
        </w:numPr>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provodi drugostupanjski upravni postupak u skladu s posebnim zakonom,</w:t>
      </w:r>
    </w:p>
    <w:p w14:paraId="567CA167" w14:textId="77777777" w:rsidR="001751FA" w:rsidRPr="00A33284" w:rsidRDefault="001751FA" w:rsidP="001751FA">
      <w:pPr>
        <w:numPr>
          <w:ilvl w:val="0"/>
          <w:numId w:val="28"/>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imenuje i razrješava pročelnike upravnih odjela i službi, rješava o njihovim pravima, obvezama i odgovornostima u prvostupanjskom upravnom postupku te ih ocjenjuje,</w:t>
      </w:r>
    </w:p>
    <w:p w14:paraId="0648C00B" w14:textId="77777777" w:rsidR="001751FA" w:rsidRPr="00A33284" w:rsidRDefault="001751FA" w:rsidP="001751FA">
      <w:pPr>
        <w:numPr>
          <w:ilvl w:val="0"/>
          <w:numId w:val="28"/>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imenuje i razrješuje predstavnike Županije u  tijelima javnih ustanova i ustanova  kojima je Županija osnivač, trgovačkih društava u kojima Županija ima udjele ili dionice i drugih pravnih osoba kojih je Županija osnivač, ako posebnim zakonom nije drugačije određeno, te imenuje predstavnike Županije kada je Županija pozvana na imenovanje svog predstavnika u pravnoj osobi ili radnom tijelu, ako posebnim zakonom nije drugačije određeno,</w:t>
      </w:r>
    </w:p>
    <w:p w14:paraId="2FFC0E62" w14:textId="77777777" w:rsidR="001751FA" w:rsidRPr="00A33284" w:rsidRDefault="001751FA" w:rsidP="001751FA">
      <w:pPr>
        <w:numPr>
          <w:ilvl w:val="0"/>
          <w:numId w:val="28"/>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zaključuje, sa sindikatima, kolektivne ugovore kojim se utvrđuju prava i obveze iz rada i po osnovi rada službenika i namještenika zaposlenih u upravnim tijelima Županije, </w:t>
      </w:r>
    </w:p>
    <w:p w14:paraId="73C09BC4" w14:textId="77777777" w:rsidR="001751FA" w:rsidRPr="00A33284" w:rsidRDefault="001751FA" w:rsidP="001751FA">
      <w:pPr>
        <w:numPr>
          <w:ilvl w:val="0"/>
          <w:numId w:val="28"/>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donosi akte kojima se osigurava izvršavanje općih akata kojima je uređeno ustrojstvo upravnih tijela Županije, </w:t>
      </w:r>
    </w:p>
    <w:p w14:paraId="3F24AA0F" w14:textId="273743FE"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usmjerava djelovanje službenika i namještenika, zaposlenih u upravnim tijelima Županije, u obavljanju poslova iz samoupravnog djelokruga Županije,</w:t>
      </w:r>
      <w:r w:rsidR="00D731AA"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 xml:space="preserve">povjerenih </w:t>
      </w:r>
      <w:r w:rsidRPr="00A33284">
        <w:rPr>
          <w:rFonts w:cs="Times New Roman"/>
          <w:color w:val="000000" w:themeColor="text1"/>
          <w:sz w:val="24"/>
          <w:szCs w:val="24"/>
          <w:lang w:val="hr-HR"/>
        </w:rPr>
        <w:lastRenderedPageBreak/>
        <w:t>poslova državne uprave i prenijetih poslova i lokalne samouprave, te nadzire njihov rad,</w:t>
      </w:r>
    </w:p>
    <w:p w14:paraId="7C9CE507" w14:textId="77777777"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nadzire financijsko, materijalno i računovodstveno poslovanje proračunskih i izvanproračunskih korisnika Županije glede namjene, opsega i dinamike korištenja proračunskih sredstava, na način utvrđen ovim Statutom i zakonom,</w:t>
      </w:r>
    </w:p>
    <w:p w14:paraId="2A0B26BE" w14:textId="77777777"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daje koncesije u ime Županije u zakonom propisanom postupku kada zakonom ili drugim propisom nije utvrđena nadležnost drugog tijela,</w:t>
      </w:r>
    </w:p>
    <w:p w14:paraId="08DA21C4" w14:textId="77777777"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zaključuje ugovore i druge pravne poslove sukladno zakonu, drugim propisima i aktima Županijske skupštine,</w:t>
      </w:r>
    </w:p>
    <w:p w14:paraId="334E0E68" w14:textId="77777777"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odlučuje o prihvaćanju pokroviteljstva područnog značaja,</w:t>
      </w:r>
    </w:p>
    <w:p w14:paraId="548B7A15" w14:textId="77777777" w:rsidR="001751FA" w:rsidRPr="00A33284" w:rsidRDefault="001751FA" w:rsidP="001751FA">
      <w:pPr>
        <w:numPr>
          <w:ilvl w:val="0"/>
          <w:numId w:val="27"/>
        </w:numPr>
        <w:tabs>
          <w:tab w:val="left" w:pos="1080"/>
        </w:tabs>
        <w:ind w:left="991" w:hanging="283"/>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obavlja i druge poslove utvrđene zakonom, Statutom i drugim općim aktima Županijske skupštine. </w:t>
      </w:r>
    </w:p>
    <w:p w14:paraId="270F834E" w14:textId="7A023C0A" w:rsidR="0027360F" w:rsidRPr="00A33284" w:rsidRDefault="0027360F" w:rsidP="00FE06BE">
      <w:pPr>
        <w:jc w:val="both"/>
        <w:rPr>
          <w:rFonts w:cs="Times New Roman"/>
          <w:color w:val="000000" w:themeColor="text1"/>
          <w:sz w:val="24"/>
          <w:szCs w:val="24"/>
          <w:lang w:val="hr-HR"/>
        </w:rPr>
      </w:pPr>
    </w:p>
    <w:p w14:paraId="346592EE" w14:textId="6B06AB20" w:rsidR="005124D5" w:rsidRPr="00A33284" w:rsidRDefault="005124D5" w:rsidP="005124D5">
      <w:pPr>
        <w:jc w:val="both"/>
        <w:rPr>
          <w:i/>
          <w:color w:val="000000" w:themeColor="text1"/>
          <w:sz w:val="24"/>
          <w:szCs w:val="24"/>
          <w:lang w:val="hr-HR"/>
        </w:rPr>
      </w:pPr>
      <w:r w:rsidRPr="00A33284">
        <w:rPr>
          <w:i/>
          <w:color w:val="000000" w:themeColor="text1"/>
          <w:sz w:val="24"/>
          <w:szCs w:val="24"/>
          <w:lang w:val="hr-HR"/>
        </w:rPr>
        <w:t>Odredbom članka 5. Statutarne odluke o izmjenama i dopunama Statuta Koprivničko-križevačke županije (“Službeni glasnik Koprivničko-križevačke županije” broj 2/18.), koja je stupila na snagu 10. ožujka 2018. godine,  u podstavku 7. riječi: “raspolaganju ostalom“ zamijenjene su riječima: “drugom raspolaganju“, a riječi: „raspolaganje ostalom“ zamijenjene su riječima: „drugo raspolaganje“.</w:t>
      </w:r>
    </w:p>
    <w:p w14:paraId="16290075" w14:textId="77777777" w:rsidR="00FE06BE" w:rsidRPr="00A33284" w:rsidRDefault="00FE06BE" w:rsidP="005124D5">
      <w:pPr>
        <w:jc w:val="both"/>
        <w:rPr>
          <w:i/>
          <w:color w:val="000000" w:themeColor="text1"/>
          <w:sz w:val="24"/>
          <w:szCs w:val="24"/>
          <w:lang w:val="hr-HR"/>
        </w:rPr>
      </w:pPr>
    </w:p>
    <w:p w14:paraId="37C28708" w14:textId="421AB89C" w:rsidR="005124D5" w:rsidRPr="00A33284" w:rsidRDefault="005124D5" w:rsidP="005124D5">
      <w:pPr>
        <w:jc w:val="both"/>
        <w:rPr>
          <w:i/>
          <w:color w:val="000000" w:themeColor="text1"/>
          <w:sz w:val="24"/>
          <w:szCs w:val="24"/>
          <w:lang w:val="hr-HR"/>
        </w:rPr>
      </w:pPr>
      <w:r w:rsidRPr="00A33284">
        <w:rPr>
          <w:i/>
          <w:color w:val="000000" w:themeColor="text1"/>
          <w:sz w:val="24"/>
          <w:szCs w:val="24"/>
          <w:lang w:val="hr-HR"/>
        </w:rPr>
        <w:t>Odredbom članka 4. Statutarne odluke o izmjenama i dopunama Statuta Koprivničko-križevačke županije (“Službeni glasnik Koprivničko-križevačke županije” broj 4/20.), koja je  stupila na snagu 1. ožujka 2020. godine, u podstavku 15. riječi: „Županije i prenesenih poslova državne uprave i“ zamijenjene su riječima: „Županije, povjerenih poslova državne uprave i prenijetih poslova“.</w:t>
      </w:r>
    </w:p>
    <w:p w14:paraId="41728D47" w14:textId="3AE930F0" w:rsidR="00237398" w:rsidRPr="00A33284" w:rsidRDefault="00237398" w:rsidP="001751FA">
      <w:pPr>
        <w:rPr>
          <w:rFonts w:cs="Times New Roman"/>
          <w:b/>
          <w:color w:val="000000" w:themeColor="text1"/>
          <w:sz w:val="24"/>
          <w:szCs w:val="24"/>
          <w:lang w:val="hr-HR"/>
        </w:rPr>
      </w:pPr>
    </w:p>
    <w:p w14:paraId="62A2C64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56. </w:t>
      </w:r>
    </w:p>
    <w:p w14:paraId="199DFB7F" w14:textId="77777777" w:rsidR="0027360F" w:rsidRPr="00A33284" w:rsidRDefault="0027360F" w:rsidP="0027360F">
      <w:pPr>
        <w:jc w:val="center"/>
        <w:rPr>
          <w:rFonts w:cs="Times New Roman"/>
          <w:color w:val="000000" w:themeColor="text1"/>
          <w:sz w:val="24"/>
          <w:szCs w:val="24"/>
          <w:lang w:val="hr-HR"/>
        </w:rPr>
      </w:pPr>
    </w:p>
    <w:p w14:paraId="5CC5FF37"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 je odgovoran Županijskoj skupštini za svoj rad i za obavljanje poslova iz samoupravnog djelokruga Županije. </w:t>
      </w:r>
    </w:p>
    <w:p w14:paraId="32DCD725"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podnosi polugodišnja izvješća o svom radu dva puta godišnje sukladno odredbama Poslovnika Županijske skupštine.</w:t>
      </w:r>
    </w:p>
    <w:p w14:paraId="5D366B13" w14:textId="77777777" w:rsidR="003F1579" w:rsidRPr="00A33284" w:rsidRDefault="003F1579"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je odgovoran za zakonito i pravilno obavljanje povjerenih poslova</w:t>
      </w:r>
      <w:r w:rsidR="00D463A1" w:rsidRPr="00A33284">
        <w:rPr>
          <w:rFonts w:cs="Times New Roman"/>
          <w:color w:val="000000" w:themeColor="text1"/>
          <w:sz w:val="24"/>
          <w:szCs w:val="24"/>
          <w:lang w:val="hr-HR"/>
        </w:rPr>
        <w:t xml:space="preserve"> državne</w:t>
      </w:r>
      <w:r w:rsidRPr="00A33284">
        <w:rPr>
          <w:rFonts w:cs="Times New Roman"/>
          <w:color w:val="000000" w:themeColor="text1"/>
          <w:sz w:val="24"/>
          <w:szCs w:val="24"/>
          <w:lang w:val="hr-HR"/>
        </w:rPr>
        <w:t xml:space="preserve"> uprave tijelu državne uprave nadležnom za upravni nadzor  u odgovarajućem upravnom području.</w:t>
      </w:r>
    </w:p>
    <w:p w14:paraId="3A7D0B60" w14:textId="77777777" w:rsidR="00FE06BE" w:rsidRPr="00A33284" w:rsidRDefault="00FE06BE" w:rsidP="00CA78C9">
      <w:pPr>
        <w:jc w:val="both"/>
        <w:rPr>
          <w:i/>
          <w:color w:val="000000" w:themeColor="text1"/>
          <w:sz w:val="24"/>
          <w:szCs w:val="24"/>
          <w:lang w:val="hr-HR"/>
        </w:rPr>
      </w:pPr>
    </w:p>
    <w:p w14:paraId="1AE82173" w14:textId="3CF5BDBF" w:rsidR="00CA78C9" w:rsidRPr="00A33284" w:rsidRDefault="00CA78C9" w:rsidP="00CA78C9">
      <w:pPr>
        <w:jc w:val="both"/>
        <w:rPr>
          <w:i/>
          <w:color w:val="000000" w:themeColor="text1"/>
          <w:sz w:val="24"/>
          <w:szCs w:val="24"/>
          <w:lang w:val="hr-HR"/>
        </w:rPr>
      </w:pPr>
      <w:r w:rsidRPr="00A33284">
        <w:rPr>
          <w:i/>
          <w:color w:val="000000" w:themeColor="text1"/>
          <w:sz w:val="24"/>
          <w:szCs w:val="24"/>
          <w:lang w:val="hr-HR"/>
        </w:rPr>
        <w:t>Odredbom članka 5. Statutarne odluke o izmjenama i dopunama Statuta Koprivničko-križevačke županije (“Službeni glasnik Koprivničko-križevačke županije” broj 4/20.), koja je stupila na snagu 1. ožujka 2020. godine,</w:t>
      </w:r>
      <w:r w:rsidRPr="00A33284">
        <w:rPr>
          <w:i/>
          <w:color w:val="000000" w:themeColor="text1"/>
          <w:lang w:val="hr-HR"/>
        </w:rPr>
        <w:t xml:space="preserve"> </w:t>
      </w:r>
      <w:r w:rsidRPr="00A33284">
        <w:rPr>
          <w:i/>
          <w:color w:val="000000" w:themeColor="text1"/>
          <w:sz w:val="24"/>
          <w:szCs w:val="24"/>
          <w:lang w:val="hr-HR"/>
        </w:rPr>
        <w:t>iza stavka 2.</w:t>
      </w:r>
      <w:r w:rsidRPr="00A33284">
        <w:rPr>
          <w:i/>
          <w:color w:val="000000" w:themeColor="text1"/>
          <w:lang w:val="hr-HR"/>
        </w:rPr>
        <w:t xml:space="preserve"> </w:t>
      </w:r>
      <w:r w:rsidRPr="00A33284">
        <w:rPr>
          <w:i/>
          <w:color w:val="000000" w:themeColor="text1"/>
          <w:sz w:val="24"/>
          <w:szCs w:val="24"/>
          <w:lang w:val="hr-HR"/>
        </w:rPr>
        <w:t xml:space="preserve"> dodan je stavak 3.</w:t>
      </w:r>
    </w:p>
    <w:p w14:paraId="06241449" w14:textId="5CA2A083" w:rsidR="00B750BF" w:rsidRDefault="00B750BF" w:rsidP="0027360F">
      <w:pPr>
        <w:jc w:val="center"/>
        <w:rPr>
          <w:rFonts w:cs="Times New Roman"/>
          <w:b/>
          <w:color w:val="000000" w:themeColor="text1"/>
          <w:sz w:val="24"/>
          <w:szCs w:val="24"/>
          <w:lang w:val="hr-HR"/>
        </w:rPr>
      </w:pPr>
    </w:p>
    <w:p w14:paraId="78355E58" w14:textId="67781E02"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57. </w:t>
      </w:r>
    </w:p>
    <w:p w14:paraId="327153A0" w14:textId="77777777" w:rsidR="0027360F" w:rsidRPr="00A33284" w:rsidRDefault="0027360F" w:rsidP="0027360F">
      <w:pPr>
        <w:jc w:val="center"/>
        <w:rPr>
          <w:rFonts w:cs="Times New Roman"/>
          <w:color w:val="000000" w:themeColor="text1"/>
          <w:sz w:val="24"/>
          <w:szCs w:val="24"/>
          <w:lang w:val="hr-HR"/>
        </w:rPr>
      </w:pPr>
    </w:p>
    <w:p w14:paraId="40A1EC21" w14:textId="77777777" w:rsidR="0027360F" w:rsidRPr="00A33284" w:rsidRDefault="0027360F" w:rsidP="00A611D6">
      <w:pPr>
        <w:ind w:firstLine="708"/>
        <w:rPr>
          <w:rFonts w:cs="Times New Roman"/>
          <w:color w:val="000000" w:themeColor="text1"/>
          <w:sz w:val="24"/>
          <w:szCs w:val="24"/>
          <w:lang w:val="hr-HR"/>
        </w:rPr>
      </w:pPr>
      <w:r w:rsidRPr="00A33284">
        <w:rPr>
          <w:rFonts w:cs="Times New Roman"/>
          <w:color w:val="000000" w:themeColor="text1"/>
          <w:sz w:val="24"/>
          <w:szCs w:val="24"/>
          <w:lang w:val="hr-HR"/>
        </w:rPr>
        <w:t xml:space="preserve">Župan </w:t>
      </w:r>
      <w:r w:rsidR="00F2630C" w:rsidRPr="00A33284">
        <w:rPr>
          <w:rFonts w:cs="Times New Roman"/>
          <w:color w:val="000000" w:themeColor="text1"/>
          <w:sz w:val="24"/>
          <w:szCs w:val="24"/>
          <w:lang w:val="hr-HR"/>
        </w:rPr>
        <w:t xml:space="preserve">i </w:t>
      </w:r>
      <w:r w:rsidR="00250FB9" w:rsidRPr="00A33284">
        <w:rPr>
          <w:rFonts w:cs="Times New Roman"/>
          <w:color w:val="000000" w:themeColor="text1"/>
          <w:sz w:val="24"/>
          <w:szCs w:val="24"/>
          <w:lang w:val="hr-HR"/>
        </w:rPr>
        <w:t>njegov zamjenik</w:t>
      </w:r>
      <w:r w:rsidRPr="00A33284">
        <w:rPr>
          <w:rFonts w:cs="Times New Roman"/>
          <w:color w:val="000000" w:themeColor="text1"/>
          <w:sz w:val="24"/>
          <w:szCs w:val="24"/>
          <w:lang w:val="hr-HR"/>
        </w:rPr>
        <w:t xml:space="preserve"> prisustvuju sjednicama Županijske skupštine. </w:t>
      </w:r>
    </w:p>
    <w:p w14:paraId="68BDBBBC" w14:textId="77777777" w:rsidR="00FE06BE" w:rsidRPr="00A33284" w:rsidRDefault="00FE06BE" w:rsidP="00A00D00">
      <w:pPr>
        <w:jc w:val="both"/>
        <w:rPr>
          <w:i/>
          <w:color w:val="000000" w:themeColor="text1"/>
          <w:sz w:val="24"/>
          <w:szCs w:val="24"/>
          <w:lang w:val="hr-HR"/>
        </w:rPr>
      </w:pPr>
    </w:p>
    <w:p w14:paraId="45307892" w14:textId="237C0AF9" w:rsidR="00A00D00" w:rsidRPr="00A33284" w:rsidRDefault="00A00D00" w:rsidP="00A00D00">
      <w:pPr>
        <w:jc w:val="both"/>
        <w:rPr>
          <w:i/>
          <w:color w:val="000000" w:themeColor="text1"/>
          <w:sz w:val="24"/>
          <w:szCs w:val="24"/>
          <w:lang w:val="hr-HR"/>
        </w:rPr>
      </w:pPr>
      <w:r w:rsidRPr="00A33284">
        <w:rPr>
          <w:i/>
          <w:color w:val="000000" w:themeColor="text1"/>
          <w:sz w:val="24"/>
          <w:szCs w:val="24"/>
          <w:lang w:val="hr-HR"/>
        </w:rPr>
        <w:t>Odredbom članka 6. Statutarne odluke o izmjenama i dopunama Statuta Koprivničko-križevačke županije (“Službeni glasnik Koprivničko-križevačke županije” broj 2/18.), koja je stupila na snagu 10. ožujka 2018. godine,  kosa crta, riječ: „ili“ te riječ: „obvezno“ brisane su.</w:t>
      </w:r>
    </w:p>
    <w:p w14:paraId="6893F78E" w14:textId="77777777" w:rsidR="00FE06BE" w:rsidRPr="00A33284" w:rsidRDefault="00FE06BE" w:rsidP="00A00D00">
      <w:pPr>
        <w:jc w:val="both"/>
        <w:rPr>
          <w:i/>
          <w:color w:val="000000" w:themeColor="text1"/>
          <w:sz w:val="24"/>
          <w:szCs w:val="24"/>
          <w:lang w:val="hr-HR"/>
        </w:rPr>
      </w:pPr>
    </w:p>
    <w:p w14:paraId="6F8E5E1D" w14:textId="7EADB209" w:rsidR="00A00D00" w:rsidRPr="00A33284" w:rsidRDefault="00A00D00" w:rsidP="00A00D00">
      <w:pPr>
        <w:jc w:val="both"/>
        <w:rPr>
          <w:i/>
          <w:color w:val="000000" w:themeColor="text1"/>
          <w:sz w:val="24"/>
          <w:szCs w:val="24"/>
          <w:lang w:val="hr-HR"/>
        </w:rPr>
      </w:pPr>
      <w:r w:rsidRPr="00A33284">
        <w:rPr>
          <w:i/>
          <w:color w:val="000000" w:themeColor="text1"/>
          <w:sz w:val="24"/>
          <w:szCs w:val="24"/>
          <w:lang w:val="hr-HR"/>
        </w:rPr>
        <w:t xml:space="preserve">Odredbom članka 12. Statutarne odluke o izmjenama i dopunama Statuta Koprivničko-križevačke županije (“Službeni glasnik Koprivničko-križevačke županije” broj 3/21.); koja je </w:t>
      </w:r>
      <w:r w:rsidRPr="00A33284">
        <w:rPr>
          <w:i/>
          <w:color w:val="000000" w:themeColor="text1"/>
          <w:sz w:val="24"/>
          <w:szCs w:val="24"/>
          <w:lang w:val="hr-HR"/>
        </w:rPr>
        <w:lastRenderedPageBreak/>
        <w:t xml:space="preserve">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riječi: „njegovi zamjenici“ zamijenjene su riječima: „njegov zamjenik“.</w:t>
      </w:r>
    </w:p>
    <w:p w14:paraId="1EEC8103" w14:textId="77777777" w:rsidR="0027360F" w:rsidRPr="00A33284" w:rsidRDefault="0027360F" w:rsidP="0027360F">
      <w:pPr>
        <w:jc w:val="center"/>
        <w:rPr>
          <w:rFonts w:cs="Times New Roman"/>
          <w:color w:val="000000" w:themeColor="text1"/>
          <w:sz w:val="24"/>
          <w:szCs w:val="24"/>
          <w:lang w:val="hr-HR"/>
        </w:rPr>
      </w:pPr>
    </w:p>
    <w:p w14:paraId="721E0D74"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58</w:t>
      </w:r>
      <w:r w:rsidRPr="00A33284">
        <w:rPr>
          <w:rFonts w:cs="Times New Roman"/>
          <w:color w:val="000000" w:themeColor="text1"/>
          <w:sz w:val="24"/>
          <w:szCs w:val="24"/>
          <w:lang w:val="hr-HR"/>
        </w:rPr>
        <w:t xml:space="preserve">. </w:t>
      </w:r>
    </w:p>
    <w:p w14:paraId="05F71248" w14:textId="77777777" w:rsidR="0027360F" w:rsidRPr="00A33284" w:rsidRDefault="0027360F" w:rsidP="0027360F">
      <w:pPr>
        <w:jc w:val="both"/>
        <w:rPr>
          <w:rFonts w:cs="Times New Roman"/>
          <w:color w:val="000000" w:themeColor="text1"/>
          <w:sz w:val="24"/>
          <w:szCs w:val="24"/>
          <w:lang w:val="hr-HR"/>
        </w:rPr>
      </w:pPr>
    </w:p>
    <w:p w14:paraId="72850070"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 ima pravo svojom odlukom obustaviti od primjene opći akt Županijske skupštine u roku od osam dana od dana njegovog donošenja ako ocijeni da je tim aktom povrijeđen zakon ili drugi propis te zatražiti od Županijske skupštine da u roku od osam dana od donošenja odluke o obustavi otkloni uočene nedostatke. </w:t>
      </w:r>
    </w:p>
    <w:p w14:paraId="736EAFF0" w14:textId="3D311A30"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Ako Županijska skupština ne otkloni uočene nedostatke,  Župan je dužan  bez odgode o tome obavijestiti </w:t>
      </w:r>
      <w:r w:rsidR="009360F1" w:rsidRPr="00A33284">
        <w:rPr>
          <w:rFonts w:cs="Times New Roman"/>
          <w:color w:val="000000" w:themeColor="text1"/>
          <w:sz w:val="24"/>
          <w:szCs w:val="24"/>
          <w:lang w:val="hr-HR"/>
        </w:rPr>
        <w:t xml:space="preserve">nadležno tijelo državne uprave u čijem je djelokrugu opći akt </w:t>
      </w:r>
      <w:r w:rsidRPr="00A33284">
        <w:rPr>
          <w:rFonts w:cs="Times New Roman"/>
          <w:color w:val="000000" w:themeColor="text1"/>
          <w:sz w:val="24"/>
          <w:szCs w:val="24"/>
          <w:lang w:val="hr-HR"/>
        </w:rPr>
        <w:t>te mu dostaviti odluku o obustavi općeg akta.</w:t>
      </w:r>
    </w:p>
    <w:p w14:paraId="433C129F" w14:textId="77777777" w:rsidR="00F50715" w:rsidRPr="00A33284" w:rsidRDefault="00F50715" w:rsidP="008347A8">
      <w:pPr>
        <w:jc w:val="both"/>
        <w:rPr>
          <w:i/>
          <w:color w:val="000000" w:themeColor="text1"/>
          <w:sz w:val="24"/>
          <w:szCs w:val="24"/>
          <w:lang w:val="hr-HR"/>
        </w:rPr>
      </w:pPr>
    </w:p>
    <w:p w14:paraId="43B16ED9" w14:textId="5021FEE2" w:rsidR="008347A8" w:rsidRPr="00A33284" w:rsidRDefault="008347A8" w:rsidP="008347A8">
      <w:pPr>
        <w:jc w:val="both"/>
        <w:rPr>
          <w:i/>
          <w:color w:val="000000" w:themeColor="text1"/>
          <w:sz w:val="24"/>
          <w:szCs w:val="24"/>
          <w:lang w:val="hr-HR"/>
        </w:rPr>
      </w:pPr>
      <w:r w:rsidRPr="00A33284">
        <w:rPr>
          <w:i/>
          <w:color w:val="000000" w:themeColor="text1"/>
          <w:sz w:val="24"/>
          <w:szCs w:val="24"/>
          <w:lang w:val="hr-HR"/>
        </w:rPr>
        <w:t>Odredbom članka 6. Statutarne odluke o izmjenama i dopunama Statuta Koprivničko-križevačke županije (“Službeni glasnik Koprivničko-križevačke županije” broj 4/20.), koja je stupila na snagu 1. ožujka 2020. godine, u stavku 2.  riječi: „predstojnika Ureda državne uprave u Koprivničko-križevačkoj županiji“ zamijenjene su riječima: “nadležno tijelo državne uprave u čijem je djelokrugu opći akt“.</w:t>
      </w:r>
    </w:p>
    <w:p w14:paraId="26AA9E1E" w14:textId="33A4DDF8" w:rsidR="009360F1" w:rsidRPr="00A33284" w:rsidRDefault="009360F1" w:rsidP="008B6232">
      <w:pPr>
        <w:rPr>
          <w:rFonts w:cs="Times New Roman"/>
          <w:b/>
          <w:color w:val="000000" w:themeColor="text1"/>
          <w:sz w:val="24"/>
          <w:szCs w:val="24"/>
          <w:lang w:val="hr-HR"/>
        </w:rPr>
      </w:pPr>
    </w:p>
    <w:p w14:paraId="7A80A841"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59.</w:t>
      </w:r>
    </w:p>
    <w:p w14:paraId="34C3D121" w14:textId="77777777" w:rsidR="0027360F" w:rsidRPr="00A33284" w:rsidRDefault="0027360F" w:rsidP="0027360F">
      <w:pPr>
        <w:jc w:val="center"/>
        <w:rPr>
          <w:rFonts w:cs="Times New Roman"/>
          <w:color w:val="000000" w:themeColor="text1"/>
          <w:sz w:val="24"/>
          <w:szCs w:val="24"/>
          <w:lang w:val="hr-HR"/>
        </w:rPr>
      </w:pPr>
    </w:p>
    <w:p w14:paraId="573AC13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može imenovati posebnog savjetnika radi davanja posebnih stručnih mišljenja i predlaganja rješavanja određenih užih pitanja koja prelaze djelokrug rada upravnih tijela Županije.</w:t>
      </w:r>
    </w:p>
    <w:p w14:paraId="04136035"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Savjetnik iz stavka 1. ovog članka nije zaposlenik Županije, već po nalogu Župana obavlja poslove za koje ga je on ovlastio. </w:t>
      </w:r>
    </w:p>
    <w:p w14:paraId="765E831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Rješenjem o imenovanju može se odrediti naknada za rad savjetnika.</w:t>
      </w:r>
    </w:p>
    <w:p w14:paraId="64E631DA" w14:textId="64579652" w:rsidR="00D731AA" w:rsidRPr="00A33284" w:rsidRDefault="00495AE2" w:rsidP="00F70D6B">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 </w:t>
      </w:r>
    </w:p>
    <w:p w14:paraId="4280B91B" w14:textId="32118348"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60</w:t>
      </w:r>
      <w:r w:rsidRPr="00A33284">
        <w:rPr>
          <w:rFonts w:cs="Times New Roman"/>
          <w:color w:val="000000" w:themeColor="text1"/>
          <w:sz w:val="24"/>
          <w:szCs w:val="24"/>
          <w:lang w:val="hr-HR"/>
        </w:rPr>
        <w:t>.</w:t>
      </w:r>
    </w:p>
    <w:p w14:paraId="5F4A06CA" w14:textId="77777777" w:rsidR="0027360F" w:rsidRPr="00A33284" w:rsidRDefault="0027360F" w:rsidP="0027360F">
      <w:pPr>
        <w:jc w:val="center"/>
        <w:rPr>
          <w:rFonts w:cs="Times New Roman"/>
          <w:color w:val="000000" w:themeColor="text1"/>
          <w:sz w:val="24"/>
          <w:szCs w:val="24"/>
          <w:lang w:val="hr-HR"/>
        </w:rPr>
      </w:pPr>
    </w:p>
    <w:p w14:paraId="35F36640" w14:textId="77777777" w:rsidR="0027360F" w:rsidRPr="00A33284" w:rsidRDefault="0043016B"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i njegov zamjenik</w:t>
      </w:r>
      <w:r w:rsidR="0027360F" w:rsidRPr="00A33284">
        <w:rPr>
          <w:rFonts w:cs="Times New Roman"/>
          <w:color w:val="000000" w:themeColor="text1"/>
          <w:sz w:val="24"/>
          <w:szCs w:val="24"/>
          <w:lang w:val="hr-HR"/>
        </w:rPr>
        <w:t xml:space="preserve"> odlučit će hoće li dužnost na koju su izabrani obavljati profesionalno ili volonterski te su dužni o tomu dostaviti pisanu obavijest upravnom tijelu Županije nadležnom za službeničke odnose u roku od osam dana od dana stupanja na dužnost.</w:t>
      </w:r>
    </w:p>
    <w:p w14:paraId="55A66A2F" w14:textId="77777777" w:rsidR="0027360F" w:rsidRPr="00A33284" w:rsidRDefault="0043016B"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Ako Župan i njegov zamjenik</w:t>
      </w:r>
      <w:r w:rsidR="0027360F" w:rsidRPr="00A33284">
        <w:rPr>
          <w:rFonts w:cs="Times New Roman"/>
          <w:color w:val="000000" w:themeColor="text1"/>
          <w:sz w:val="24"/>
          <w:szCs w:val="24"/>
          <w:lang w:val="hr-HR"/>
        </w:rPr>
        <w:t xml:space="preserve"> ne postupe na način opisan stavkom 1. ovog članka,  smatrat će se kako dužnost obavljaju volonterski.</w:t>
      </w:r>
    </w:p>
    <w:p w14:paraId="6C446B1B" w14:textId="77777777" w:rsidR="0027360F" w:rsidRPr="00A33284" w:rsidRDefault="0043016B"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i njegov zamjenik</w:t>
      </w:r>
      <w:r w:rsidR="0027360F" w:rsidRPr="00A33284">
        <w:rPr>
          <w:rFonts w:cs="Times New Roman"/>
          <w:color w:val="000000" w:themeColor="text1"/>
          <w:sz w:val="24"/>
          <w:szCs w:val="24"/>
          <w:lang w:val="hr-HR"/>
        </w:rPr>
        <w:t xml:space="preserve"> imaju pravo promijeniti način obavljanja dužnosti u tijeku mandata dostavom pisane obavijesti upravnom tijelu Županije nadležnom za službeničke odnose.</w:t>
      </w:r>
    </w:p>
    <w:p w14:paraId="17CDE97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r w:rsidR="0043016B" w:rsidRPr="00A33284">
        <w:rPr>
          <w:rFonts w:cs="Times New Roman"/>
          <w:color w:val="000000" w:themeColor="text1"/>
          <w:sz w:val="24"/>
          <w:szCs w:val="24"/>
          <w:lang w:val="hr-HR"/>
        </w:rPr>
        <w:t>Ako u obavijesti iz stavka 3. ovog članka nije naveden dan početka novog načina obavljanja dužnosti, novi način obavljanja dužnosti započinje prvog sljedećeg mjeseca nakon dostave te obavijesti.</w:t>
      </w:r>
    </w:p>
    <w:p w14:paraId="518146A0" w14:textId="77777777" w:rsidR="00F2630C" w:rsidRPr="00A33284" w:rsidRDefault="00F2630C" w:rsidP="00C66F18">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Župan i </w:t>
      </w:r>
      <w:r w:rsidR="0043016B" w:rsidRPr="00A33284">
        <w:rPr>
          <w:rFonts w:cs="Times New Roman"/>
          <w:color w:val="000000" w:themeColor="text1"/>
          <w:sz w:val="24"/>
          <w:szCs w:val="24"/>
          <w:lang w:val="hr-HR"/>
        </w:rPr>
        <w:t>njegov zamjenik</w:t>
      </w:r>
      <w:r w:rsidRPr="00A33284">
        <w:rPr>
          <w:rFonts w:cs="Times New Roman"/>
          <w:color w:val="000000" w:themeColor="text1"/>
          <w:sz w:val="24"/>
          <w:szCs w:val="24"/>
          <w:lang w:val="hr-HR"/>
        </w:rPr>
        <w:t xml:space="preserve"> koji dužnost obavljaju volonterski ne mogu promijeniti način obavljanja dužnosti u godini održavanja redovnih lokalnih izbora.</w:t>
      </w:r>
    </w:p>
    <w:p w14:paraId="51645943" w14:textId="77777777" w:rsidR="00F50715" w:rsidRPr="00A33284" w:rsidRDefault="00F50715" w:rsidP="008347A8">
      <w:pPr>
        <w:jc w:val="both"/>
        <w:rPr>
          <w:i/>
          <w:color w:val="000000" w:themeColor="text1"/>
          <w:sz w:val="24"/>
          <w:szCs w:val="24"/>
          <w:lang w:val="hr-HR"/>
        </w:rPr>
      </w:pPr>
    </w:p>
    <w:p w14:paraId="34239CF0" w14:textId="32A07990" w:rsidR="008347A8" w:rsidRPr="00A33284" w:rsidRDefault="008347A8" w:rsidP="008347A8">
      <w:pPr>
        <w:jc w:val="both"/>
        <w:rPr>
          <w:i/>
          <w:color w:val="000000" w:themeColor="text1"/>
          <w:sz w:val="24"/>
          <w:szCs w:val="24"/>
          <w:lang w:val="hr-HR"/>
        </w:rPr>
      </w:pPr>
      <w:r w:rsidRPr="00A33284">
        <w:rPr>
          <w:i/>
          <w:color w:val="000000" w:themeColor="text1"/>
          <w:sz w:val="24"/>
          <w:szCs w:val="24"/>
          <w:lang w:val="hr-HR"/>
        </w:rPr>
        <w:lastRenderedPageBreak/>
        <w:t>Odredbom članka 7. Statutarne odluke o izmjenama i dopunama Statuta Koprivničko-križevačke županije (“Službeni glasnik Koprivničko-križevačke županije” broj 2/18.), koja je stupila na snagu 10. ožujka 2018. godine,  dodan je stavak 5.</w:t>
      </w:r>
    </w:p>
    <w:p w14:paraId="4576A3CE" w14:textId="77777777" w:rsidR="00F50715" w:rsidRPr="00A33284" w:rsidRDefault="00F50715" w:rsidP="008347A8">
      <w:pPr>
        <w:jc w:val="both"/>
        <w:rPr>
          <w:i/>
          <w:color w:val="000000" w:themeColor="text1"/>
          <w:sz w:val="24"/>
          <w:szCs w:val="24"/>
          <w:lang w:val="hr-HR"/>
        </w:rPr>
      </w:pPr>
    </w:p>
    <w:p w14:paraId="582AF023" w14:textId="6DFAB174" w:rsidR="008347A8" w:rsidRPr="00A33284" w:rsidRDefault="008347A8" w:rsidP="008347A8">
      <w:pPr>
        <w:jc w:val="both"/>
        <w:rPr>
          <w:i/>
          <w:color w:val="000000" w:themeColor="text1"/>
          <w:sz w:val="24"/>
          <w:szCs w:val="24"/>
          <w:lang w:val="hr-HR"/>
        </w:rPr>
      </w:pPr>
      <w:r w:rsidRPr="00A33284">
        <w:rPr>
          <w:i/>
          <w:color w:val="000000" w:themeColor="text1"/>
          <w:sz w:val="24"/>
          <w:szCs w:val="24"/>
          <w:lang w:val="hr-HR"/>
        </w:rPr>
        <w:t xml:space="preserve">Odredbom članka 13.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stavcima 1., 2., 3. i 5. riječi: „njegovi zamjenici“zamijenjene su riječima: „njegov zamjenik“, a stavak 4. je izmijenjen.</w:t>
      </w:r>
    </w:p>
    <w:p w14:paraId="1B906A2F" w14:textId="77777777" w:rsidR="0027360F" w:rsidRPr="00A33284" w:rsidRDefault="0027360F" w:rsidP="0027360F">
      <w:pPr>
        <w:rPr>
          <w:rFonts w:cs="Times New Roman"/>
          <w:color w:val="000000" w:themeColor="text1"/>
          <w:sz w:val="24"/>
          <w:szCs w:val="24"/>
          <w:lang w:val="hr-HR"/>
        </w:rPr>
      </w:pPr>
    </w:p>
    <w:p w14:paraId="0E4656CF"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61. </w:t>
      </w:r>
    </w:p>
    <w:p w14:paraId="3B7CEC7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p>
    <w:p w14:paraId="42892E1C" w14:textId="5627411B"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 se razrješuje dužnosti na način i po postupku u skladu s pos</w:t>
      </w:r>
      <w:r w:rsidR="00F70D6B" w:rsidRPr="00A33284">
        <w:rPr>
          <w:rFonts w:cs="Times New Roman"/>
          <w:color w:val="000000" w:themeColor="text1"/>
          <w:sz w:val="24"/>
          <w:szCs w:val="24"/>
          <w:lang w:val="hr-HR"/>
        </w:rPr>
        <w:t>ebnim zakonima i ovim Statutom.</w:t>
      </w:r>
    </w:p>
    <w:p w14:paraId="3B057DCC" w14:textId="082FDB6A" w:rsidR="001A7234" w:rsidRPr="00A33284" w:rsidRDefault="001A7234" w:rsidP="00F70D6B">
      <w:pPr>
        <w:tabs>
          <w:tab w:val="left" w:pos="540"/>
        </w:tabs>
        <w:rPr>
          <w:rFonts w:cs="Times New Roman"/>
          <w:b/>
          <w:color w:val="000000" w:themeColor="text1"/>
          <w:sz w:val="24"/>
          <w:szCs w:val="24"/>
          <w:lang w:val="hr-HR"/>
        </w:rPr>
      </w:pPr>
    </w:p>
    <w:p w14:paraId="4C619967" w14:textId="01AF3EB6" w:rsidR="0027360F" w:rsidRPr="00A33284" w:rsidRDefault="0027360F" w:rsidP="0027360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62. </w:t>
      </w:r>
    </w:p>
    <w:p w14:paraId="5746E2C0"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p>
    <w:p w14:paraId="5575D3E3" w14:textId="77777777" w:rsidR="0027360F" w:rsidRPr="00A33284" w:rsidRDefault="00B52BC0"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Županu  i zamjeniku</w:t>
      </w:r>
      <w:r w:rsidR="0027360F" w:rsidRPr="00A33284">
        <w:rPr>
          <w:rFonts w:cs="Times New Roman"/>
          <w:color w:val="000000" w:themeColor="text1"/>
          <w:sz w:val="24"/>
          <w:szCs w:val="24"/>
          <w:lang w:val="hr-HR"/>
        </w:rPr>
        <w:t xml:space="preserve"> Župana mandat prestaje po sili zakona:</w:t>
      </w:r>
    </w:p>
    <w:p w14:paraId="244E9A23" w14:textId="77777777" w:rsidR="0027360F" w:rsidRPr="00A33284" w:rsidRDefault="0027360F" w:rsidP="0027360F">
      <w:pPr>
        <w:numPr>
          <w:ilvl w:val="0"/>
          <w:numId w:val="21"/>
        </w:numPr>
        <w:jc w:val="both"/>
        <w:rPr>
          <w:rFonts w:cs="Times New Roman"/>
          <w:color w:val="000000" w:themeColor="text1"/>
          <w:sz w:val="24"/>
          <w:szCs w:val="24"/>
          <w:lang w:val="hr-HR"/>
        </w:rPr>
      </w:pPr>
      <w:r w:rsidRPr="00A33284">
        <w:rPr>
          <w:rFonts w:cs="Times New Roman"/>
          <w:color w:val="000000" w:themeColor="text1"/>
          <w:sz w:val="24"/>
          <w:szCs w:val="24"/>
          <w:lang w:val="hr-HR"/>
        </w:rPr>
        <w:t>danom dostave pisane ostavke sukladno pravilima o dostavi propisanim Zakonom o općem upravnom postupku,</w:t>
      </w:r>
    </w:p>
    <w:p w14:paraId="767BEF0D" w14:textId="77777777" w:rsidR="0027360F" w:rsidRPr="00A33284" w:rsidRDefault="0027360F" w:rsidP="0027360F">
      <w:pPr>
        <w:numPr>
          <w:ilvl w:val="0"/>
          <w:numId w:val="21"/>
        </w:numPr>
        <w:jc w:val="both"/>
        <w:rPr>
          <w:rFonts w:cs="Times New Roman"/>
          <w:color w:val="000000" w:themeColor="text1"/>
          <w:sz w:val="24"/>
          <w:szCs w:val="24"/>
          <w:lang w:val="hr-HR"/>
        </w:rPr>
      </w:pPr>
      <w:r w:rsidRPr="00A33284">
        <w:rPr>
          <w:rFonts w:cs="Times New Roman"/>
          <w:color w:val="000000" w:themeColor="text1"/>
          <w:sz w:val="24"/>
          <w:szCs w:val="24"/>
          <w:lang w:val="hr-HR"/>
        </w:rPr>
        <w:t>danom pravomoćnosti sudske odluke o oduzimanju poslovne sposobnosti,</w:t>
      </w:r>
    </w:p>
    <w:p w14:paraId="0B8ECAB9"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danom pravomoćnosti sudske presude kojom je osuđen na bezuvjetnu kaznu zatvora u trajanju dužem od jednog mjeseca,</w:t>
      </w:r>
    </w:p>
    <w:p w14:paraId="0003DE92"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danom prestanka prebivališta na području Županije,</w:t>
      </w:r>
    </w:p>
    <w:p w14:paraId="2F7E45D5"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danom prestanka hrvatskog državljanstva sukladno odredbama zakona kojim se uređuje hrvatsko državljanstvo,</w:t>
      </w:r>
    </w:p>
    <w:p w14:paraId="1A49B81A"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ako ne podnesu ostavku na nespojivu dužnost u roku od 8 dana od dana koji slijedi danu proglašenja konačnih rezultata izbora za župana,</w:t>
      </w:r>
    </w:p>
    <w:p w14:paraId="192875D5"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ako ne podnesu ostavku u roku od 8 dana od prihvaćanja nespojive dužnosti,</w:t>
      </w:r>
    </w:p>
    <w:p w14:paraId="403D26F0"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danom objave u „Narodnim novinama“ rješenja Vlade Republike Hrvatske o istovremenom raspuštanju Županijske skupštine i razrješenju župana,</w:t>
      </w:r>
    </w:p>
    <w:p w14:paraId="050B8A03"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danom objave od</w:t>
      </w:r>
      <w:r w:rsidR="00B52BC0" w:rsidRPr="00A33284">
        <w:rPr>
          <w:rFonts w:cs="Times New Roman"/>
          <w:color w:val="000000" w:themeColor="text1"/>
          <w:sz w:val="24"/>
          <w:szCs w:val="24"/>
          <w:lang w:val="hr-HR"/>
        </w:rPr>
        <w:t>luke o opozivu župana i njegovog zamjenika koji je izabran</w:t>
      </w:r>
      <w:r w:rsidRPr="00A33284">
        <w:rPr>
          <w:rFonts w:cs="Times New Roman"/>
          <w:color w:val="000000" w:themeColor="text1"/>
          <w:sz w:val="24"/>
          <w:szCs w:val="24"/>
          <w:lang w:val="hr-HR"/>
        </w:rPr>
        <w:t xml:space="preserve"> zajedno s njim, u „Službenom glasniku Koprivničko-križevačke županije“, lokalnom dnevnom tisku, drugim sredstvima javnog priopćavanja ili na drugi pogodan način, </w:t>
      </w:r>
    </w:p>
    <w:p w14:paraId="26BA5588" w14:textId="77777777" w:rsidR="0027360F" w:rsidRPr="00A33284" w:rsidRDefault="0027360F" w:rsidP="0027360F">
      <w:pPr>
        <w:numPr>
          <w:ilvl w:val="0"/>
          <w:numId w:val="21"/>
        </w:numPr>
        <w:tabs>
          <w:tab w:val="left" w:pos="1134"/>
        </w:tabs>
        <w:jc w:val="both"/>
        <w:rPr>
          <w:rFonts w:cs="Times New Roman"/>
          <w:color w:val="000000" w:themeColor="text1"/>
          <w:sz w:val="24"/>
          <w:szCs w:val="24"/>
          <w:lang w:val="hr-HR"/>
        </w:rPr>
      </w:pPr>
      <w:r w:rsidRPr="00A33284">
        <w:rPr>
          <w:rFonts w:cs="Times New Roman"/>
          <w:color w:val="000000" w:themeColor="text1"/>
          <w:sz w:val="24"/>
          <w:szCs w:val="24"/>
          <w:lang w:val="hr-HR"/>
        </w:rPr>
        <w:t>smrću.</w:t>
      </w:r>
    </w:p>
    <w:p w14:paraId="57FD2327" w14:textId="77777777" w:rsidR="00F50715" w:rsidRPr="00A33284" w:rsidRDefault="00F50715" w:rsidP="001A7234">
      <w:pPr>
        <w:jc w:val="both"/>
        <w:rPr>
          <w:rFonts w:cs="Times New Roman"/>
          <w:color w:val="000000" w:themeColor="text1"/>
          <w:sz w:val="24"/>
          <w:szCs w:val="24"/>
          <w:lang w:val="hr-HR"/>
        </w:rPr>
      </w:pPr>
    </w:p>
    <w:p w14:paraId="17E8B886" w14:textId="7A81934E" w:rsidR="001A7234" w:rsidRPr="00A33284" w:rsidRDefault="001A7234" w:rsidP="001A7234">
      <w:pPr>
        <w:jc w:val="both"/>
        <w:rPr>
          <w:color w:val="000000" w:themeColor="text1"/>
          <w:sz w:val="24"/>
          <w:szCs w:val="24"/>
          <w:lang w:val="hr-HR"/>
        </w:rPr>
      </w:pPr>
      <w:r w:rsidRPr="00A33284">
        <w:rPr>
          <w:i/>
          <w:color w:val="000000" w:themeColor="text1"/>
          <w:sz w:val="24"/>
          <w:szCs w:val="24"/>
          <w:lang w:val="hr-HR"/>
        </w:rPr>
        <w:t xml:space="preserve">Odredbom članka 14.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riječ: „zamjenicima“ zamijenjena je riječju: „zamjeniku“, a u podstavku 9. riječi: „njegovih zamjenika koji su izabrani</w:t>
      </w:r>
      <w:r w:rsidR="00634F31" w:rsidRPr="00A33284">
        <w:rPr>
          <w:i/>
          <w:color w:val="000000" w:themeColor="text1"/>
          <w:sz w:val="24"/>
          <w:szCs w:val="24"/>
          <w:lang w:val="hr-HR"/>
        </w:rPr>
        <w:t xml:space="preserve"> </w:t>
      </w:r>
      <w:r w:rsidRPr="00A33284">
        <w:rPr>
          <w:i/>
          <w:color w:val="000000" w:themeColor="text1"/>
          <w:sz w:val="24"/>
          <w:szCs w:val="24"/>
          <w:lang w:val="hr-HR"/>
        </w:rPr>
        <w:t>“zamijenjene su riječima: „njegovog zamjenika koji je izabran“.</w:t>
      </w:r>
    </w:p>
    <w:p w14:paraId="556FFDF9" w14:textId="77777777" w:rsidR="0027360F" w:rsidRPr="00A33284" w:rsidRDefault="0027360F" w:rsidP="0027360F">
      <w:pPr>
        <w:tabs>
          <w:tab w:val="left" w:pos="1134"/>
        </w:tabs>
        <w:jc w:val="both"/>
        <w:rPr>
          <w:rFonts w:cs="Times New Roman"/>
          <w:color w:val="000000" w:themeColor="text1"/>
          <w:sz w:val="24"/>
          <w:szCs w:val="24"/>
          <w:lang w:val="hr-HR"/>
        </w:rPr>
      </w:pPr>
    </w:p>
    <w:p w14:paraId="446F22CE" w14:textId="77777777" w:rsidR="0027360F" w:rsidRPr="00A33284" w:rsidRDefault="0027360F" w:rsidP="0027360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Članak 63</w:t>
      </w:r>
      <w:r w:rsidRPr="00A33284">
        <w:rPr>
          <w:rFonts w:cs="Times New Roman"/>
          <w:color w:val="000000" w:themeColor="text1"/>
          <w:sz w:val="24"/>
          <w:szCs w:val="24"/>
          <w:lang w:val="hr-HR"/>
        </w:rPr>
        <w:t xml:space="preserve">. </w:t>
      </w:r>
    </w:p>
    <w:p w14:paraId="76972182" w14:textId="77777777" w:rsidR="0027360F" w:rsidRPr="00A33284" w:rsidRDefault="0027360F" w:rsidP="0027360F">
      <w:pPr>
        <w:tabs>
          <w:tab w:val="left" w:pos="1134"/>
        </w:tabs>
        <w:jc w:val="both"/>
        <w:rPr>
          <w:rFonts w:cs="Times New Roman"/>
          <w:color w:val="000000" w:themeColor="text1"/>
          <w:sz w:val="24"/>
          <w:szCs w:val="24"/>
          <w:lang w:val="hr-HR"/>
        </w:rPr>
      </w:pPr>
    </w:p>
    <w:p w14:paraId="1EED6EEA"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je prestanak mandata Župana nastupio prije isteka dvije godine mandata, pročelnik upravnog tijela Županije nadležnog za službeničke odnose će u roku od osam dana obavijestiti Vladu Republike Hrvatske o prestanku mandata Župana radi raspisivanja prijevremenih izbora.</w:t>
      </w:r>
    </w:p>
    <w:p w14:paraId="15C4D60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r>
      <w:r w:rsidR="00B52BC0" w:rsidRPr="00A33284">
        <w:rPr>
          <w:color w:val="000000" w:themeColor="text1"/>
          <w:sz w:val="24"/>
          <w:szCs w:val="24"/>
        </w:rPr>
        <w:t>Do provedbe prijevremenih izbora dužnost Župana obnašat će zamjenik koji je izabran zajedno s njim, a ako je mandat prestao i zamjeniku, dužnost Župana obnašat će povjerenik Vlade Republike Hrvatske.</w:t>
      </w:r>
    </w:p>
    <w:p w14:paraId="3B54C921"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t>Ako je prestanak mandata Župana nastupio nakon isteka dvije godine mandata, neće se raspisati prijevremeni izbori, već će dužnost Župana do kraja mandata obnašati zamjenik</w:t>
      </w:r>
      <w:r w:rsidR="00B52BC0" w:rsidRPr="00A33284">
        <w:rPr>
          <w:rFonts w:cs="Times New Roman"/>
          <w:color w:val="000000" w:themeColor="text1"/>
          <w:sz w:val="24"/>
          <w:szCs w:val="24"/>
          <w:lang w:val="hr-HR"/>
        </w:rPr>
        <w:t xml:space="preserve"> koji je izabran zajedno s njim.</w:t>
      </w:r>
      <w:r w:rsidRPr="00A33284">
        <w:rPr>
          <w:rFonts w:cs="Times New Roman"/>
          <w:color w:val="000000" w:themeColor="text1"/>
          <w:sz w:val="24"/>
          <w:szCs w:val="24"/>
          <w:lang w:val="hr-HR"/>
        </w:rPr>
        <w:t xml:space="preserve"> </w:t>
      </w:r>
    </w:p>
    <w:p w14:paraId="3EB4BBFF"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t>Ako za vrijeme trajanja mandata Župana prestane mandat njegovom zamjeniku</w:t>
      </w:r>
      <w:r w:rsidR="00F30910"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neće se raspisati prijevremeni izbori za zamjenika Župana.</w:t>
      </w:r>
    </w:p>
    <w:p w14:paraId="4ADA6299" w14:textId="77777777" w:rsidR="00F50715" w:rsidRPr="00A33284" w:rsidRDefault="00F50715" w:rsidP="008E6358">
      <w:pPr>
        <w:jc w:val="both"/>
        <w:rPr>
          <w:i/>
          <w:color w:val="000000" w:themeColor="text1"/>
          <w:sz w:val="24"/>
          <w:szCs w:val="24"/>
          <w:lang w:val="hr-HR"/>
        </w:rPr>
      </w:pPr>
    </w:p>
    <w:p w14:paraId="4DDD6F1A" w14:textId="5F228879" w:rsidR="008E6358" w:rsidRPr="00A33284" w:rsidRDefault="008E6358" w:rsidP="008E6358">
      <w:pPr>
        <w:jc w:val="both"/>
        <w:rPr>
          <w:color w:val="000000" w:themeColor="text1"/>
          <w:sz w:val="24"/>
          <w:szCs w:val="24"/>
          <w:lang w:val="hr-HR"/>
        </w:rPr>
      </w:pPr>
      <w:r w:rsidRPr="00A33284">
        <w:rPr>
          <w:i/>
          <w:color w:val="000000" w:themeColor="text1"/>
          <w:sz w:val="24"/>
          <w:szCs w:val="24"/>
          <w:lang w:val="hr-HR"/>
        </w:rPr>
        <w:t xml:space="preserve">Odredbom članka 15.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godine;stavak 2. je izmijenjen, u stavku 3. iza riječi: „s njim“ zarez je zamijenjen s točkom i riječi: „a koji je bio prvi navedeni kandidat iza Župana.“ brisane su, a u stavku 4. riječi: „zamjeniku/zamjenicima“zamijenjene su s riječju: „zamjeniku“.</w:t>
      </w:r>
    </w:p>
    <w:p w14:paraId="369D0AA4" w14:textId="77777777" w:rsidR="0027360F" w:rsidRPr="00A33284" w:rsidRDefault="0027360F" w:rsidP="0027360F">
      <w:pPr>
        <w:tabs>
          <w:tab w:val="left" w:pos="540"/>
        </w:tabs>
        <w:jc w:val="both"/>
        <w:rPr>
          <w:rFonts w:cs="Times New Roman"/>
          <w:color w:val="000000" w:themeColor="text1"/>
          <w:sz w:val="24"/>
          <w:szCs w:val="24"/>
          <w:lang w:val="hr-HR"/>
        </w:rPr>
      </w:pPr>
    </w:p>
    <w:p w14:paraId="41AE09B9" w14:textId="77777777" w:rsidR="0027360F" w:rsidRPr="00A33284" w:rsidRDefault="0027360F" w:rsidP="0027360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Članak 64.</w:t>
      </w:r>
    </w:p>
    <w:p w14:paraId="4CB7D75F" w14:textId="77777777" w:rsidR="0027360F" w:rsidRPr="00A33284" w:rsidRDefault="0027360F" w:rsidP="0027360F">
      <w:pPr>
        <w:tabs>
          <w:tab w:val="left" w:pos="540"/>
        </w:tabs>
        <w:ind w:firstLine="705"/>
        <w:jc w:val="center"/>
        <w:rPr>
          <w:rFonts w:cs="Times New Roman"/>
          <w:b/>
          <w:color w:val="000000" w:themeColor="text1"/>
          <w:sz w:val="24"/>
          <w:szCs w:val="24"/>
          <w:lang w:val="hr-HR"/>
        </w:rPr>
      </w:pPr>
    </w:p>
    <w:p w14:paraId="43CE3732" w14:textId="77777777" w:rsidR="0027360F" w:rsidRPr="00A33284" w:rsidRDefault="00F30910"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Župan i njegov zamjenik koji je izabran</w:t>
      </w:r>
      <w:r w:rsidR="0027360F" w:rsidRPr="00A33284">
        <w:rPr>
          <w:rFonts w:cs="Times New Roman"/>
          <w:color w:val="000000" w:themeColor="text1"/>
          <w:sz w:val="24"/>
          <w:szCs w:val="24"/>
          <w:lang w:val="hr-HR"/>
        </w:rPr>
        <w:t xml:space="preserve"> zajedno s njim mogu se opozvati putem referenduma.</w:t>
      </w:r>
    </w:p>
    <w:p w14:paraId="59285147"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t>Raspisivanje referen</w:t>
      </w:r>
      <w:r w:rsidR="00076086" w:rsidRPr="00A33284">
        <w:rPr>
          <w:rFonts w:cs="Times New Roman"/>
          <w:color w:val="000000" w:themeColor="text1"/>
          <w:sz w:val="24"/>
          <w:szCs w:val="24"/>
          <w:lang w:val="hr-HR"/>
        </w:rPr>
        <w:t>duma za opoziv Župana i njegovog zamjenika koji je izabran</w:t>
      </w:r>
      <w:r w:rsidRPr="00A33284">
        <w:rPr>
          <w:rFonts w:cs="Times New Roman"/>
          <w:color w:val="000000" w:themeColor="text1"/>
          <w:sz w:val="24"/>
          <w:szCs w:val="24"/>
          <w:lang w:val="hr-HR"/>
        </w:rPr>
        <w:t xml:space="preserve"> zajedno s njim može predložiti 20 posto od ukupnog broja birača Županije</w:t>
      </w:r>
      <w:r w:rsidR="00C66F18" w:rsidRPr="00A33284">
        <w:rPr>
          <w:rFonts w:cs="Times New Roman"/>
          <w:color w:val="000000" w:themeColor="text1"/>
          <w:sz w:val="24"/>
          <w:szCs w:val="24"/>
          <w:lang w:val="hr-HR"/>
        </w:rPr>
        <w:t xml:space="preserve"> ili 2/3 članova Županijske skupštine</w:t>
      </w:r>
      <w:r w:rsidRPr="00A33284">
        <w:rPr>
          <w:rFonts w:cs="Times New Roman"/>
          <w:color w:val="000000" w:themeColor="text1"/>
          <w:sz w:val="24"/>
          <w:szCs w:val="24"/>
          <w:lang w:val="hr-HR"/>
        </w:rPr>
        <w:t>.</w:t>
      </w:r>
    </w:p>
    <w:p w14:paraId="7AC30202"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t>Referendum za opoziv ne mož</w:t>
      </w:r>
      <w:r w:rsidR="00076086" w:rsidRPr="00A33284">
        <w:rPr>
          <w:rFonts w:cs="Times New Roman"/>
          <w:color w:val="000000" w:themeColor="text1"/>
          <w:sz w:val="24"/>
          <w:szCs w:val="24"/>
          <w:lang w:val="hr-HR"/>
        </w:rPr>
        <w:t>e se raspisati samo za zamjenika</w:t>
      </w:r>
      <w:r w:rsidRPr="00A33284">
        <w:rPr>
          <w:rFonts w:cs="Times New Roman"/>
          <w:color w:val="000000" w:themeColor="text1"/>
          <w:sz w:val="24"/>
          <w:szCs w:val="24"/>
          <w:lang w:val="hr-HR"/>
        </w:rPr>
        <w:t xml:space="preserve"> Župana.</w:t>
      </w:r>
    </w:p>
    <w:p w14:paraId="2630F22D" w14:textId="77777777" w:rsidR="00495AE2"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t>Referen</w:t>
      </w:r>
      <w:r w:rsidR="00076086" w:rsidRPr="00A33284">
        <w:rPr>
          <w:rFonts w:cs="Times New Roman"/>
          <w:color w:val="000000" w:themeColor="text1"/>
          <w:sz w:val="24"/>
          <w:szCs w:val="24"/>
          <w:lang w:val="hr-HR"/>
        </w:rPr>
        <w:t>dum za opoziv Župana  i njegovog zamjenika koji je izabran</w:t>
      </w:r>
      <w:r w:rsidRPr="00A33284">
        <w:rPr>
          <w:rFonts w:cs="Times New Roman"/>
          <w:color w:val="000000" w:themeColor="text1"/>
          <w:sz w:val="24"/>
          <w:szCs w:val="24"/>
          <w:lang w:val="hr-HR"/>
        </w:rPr>
        <w:t xml:space="preserve"> zajedno s njim ne smije se raspisati prije proteka roka o</w:t>
      </w:r>
      <w:r w:rsidR="00C66F18" w:rsidRPr="00A33284">
        <w:rPr>
          <w:rFonts w:cs="Times New Roman"/>
          <w:color w:val="000000" w:themeColor="text1"/>
          <w:sz w:val="24"/>
          <w:szCs w:val="24"/>
          <w:lang w:val="hr-HR"/>
        </w:rPr>
        <w:t>d 6</w:t>
      </w:r>
      <w:r w:rsidRPr="00A33284">
        <w:rPr>
          <w:rFonts w:cs="Times New Roman"/>
          <w:color w:val="000000" w:themeColor="text1"/>
          <w:sz w:val="24"/>
          <w:szCs w:val="24"/>
          <w:lang w:val="hr-HR"/>
        </w:rPr>
        <w:t xml:space="preserve"> mjeseci od održanih izbora ni ranije održanog referenduma za opoziv, kao ni u godini u kojoj se održavaju redovni izbori za Župana.</w:t>
      </w:r>
    </w:p>
    <w:p w14:paraId="705939F0" w14:textId="77777777" w:rsidR="00F50715" w:rsidRPr="00A33284" w:rsidRDefault="00F50715" w:rsidP="008E6358">
      <w:pPr>
        <w:jc w:val="both"/>
        <w:rPr>
          <w:i/>
          <w:color w:val="000000" w:themeColor="text1"/>
          <w:sz w:val="24"/>
          <w:szCs w:val="24"/>
          <w:lang w:val="hr-HR"/>
        </w:rPr>
      </w:pPr>
    </w:p>
    <w:p w14:paraId="4A917A30" w14:textId="60EFF364" w:rsidR="008E6358" w:rsidRPr="00A33284" w:rsidRDefault="008E6358" w:rsidP="008E6358">
      <w:pPr>
        <w:jc w:val="both"/>
        <w:rPr>
          <w:i/>
          <w:color w:val="000000" w:themeColor="text1"/>
          <w:sz w:val="24"/>
          <w:szCs w:val="24"/>
          <w:lang w:val="hr-HR"/>
        </w:rPr>
      </w:pPr>
      <w:r w:rsidRPr="00A33284">
        <w:rPr>
          <w:i/>
          <w:color w:val="000000" w:themeColor="text1"/>
          <w:sz w:val="24"/>
          <w:szCs w:val="24"/>
          <w:lang w:val="hr-HR"/>
        </w:rPr>
        <w:t>Odredbom članka 8. Statutarne odluke o izmjenama i dopunama Statuta Koprivničko-križevačke županije (“Službeni glasnik Koprivničko-križevačke županije” broj 2/18., koja je stupila na snagu 10. ožujka 2018. godine,  u stavku 2. iza riječi: “Županije“ dodane su riječi: „ili 2/3 članova Županijske skupštine“, a u stavku 4. brojka: „12“ zamijenjena je brojkom: „6“.</w:t>
      </w:r>
    </w:p>
    <w:p w14:paraId="16DB2055" w14:textId="77777777" w:rsidR="00F50715" w:rsidRPr="00A33284" w:rsidRDefault="00F50715" w:rsidP="008E6358">
      <w:pPr>
        <w:jc w:val="both"/>
        <w:rPr>
          <w:i/>
          <w:color w:val="000000" w:themeColor="text1"/>
          <w:sz w:val="24"/>
          <w:szCs w:val="24"/>
          <w:lang w:val="hr-HR"/>
        </w:rPr>
      </w:pPr>
    </w:p>
    <w:p w14:paraId="4A094DFE" w14:textId="4F27592A" w:rsidR="008E6358" w:rsidRPr="00A33284" w:rsidRDefault="008E6358" w:rsidP="008E6358">
      <w:pPr>
        <w:jc w:val="both"/>
        <w:rPr>
          <w:color w:val="000000" w:themeColor="text1"/>
          <w:sz w:val="24"/>
          <w:szCs w:val="24"/>
          <w:lang w:val="hr-HR"/>
        </w:rPr>
      </w:pPr>
      <w:r w:rsidRPr="00A33284">
        <w:rPr>
          <w:i/>
          <w:color w:val="000000" w:themeColor="text1"/>
          <w:sz w:val="24"/>
          <w:szCs w:val="24"/>
          <w:lang w:val="hr-HR"/>
        </w:rPr>
        <w:t xml:space="preserve">Odredbom članka 16.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w:t>
      </w:r>
      <w:r w:rsidRPr="00A33284">
        <w:rPr>
          <w:i/>
          <w:color w:val="000000" w:themeColor="text1"/>
          <w:sz w:val="24"/>
          <w:szCs w:val="24"/>
          <w:lang w:val="hr-HR"/>
        </w:rPr>
        <w:lastRenderedPageBreak/>
        <w:t>lokalnih izbora za članove predstavničkih tijela jedinica lokalne i područne (regionalne) samouprave te općinske načelnike, gradonačelnike i župane, 2021. godine; u  stavku 1. riječi: „njegovi zamjenici koji su izabrani“ zamijenjene su riječima: „njegov zamjenik koji je izabran“, u stavku 2. riječi:  „njegovih zamjenika koji su izabrani “zamijenjene su  riječima: „njegovog zamjenik koji je izabran“, u stavku 3. riječ: „zamjenike“ zamijenjena je s riječju: „za</w:t>
      </w:r>
      <w:r w:rsidR="00D731AA" w:rsidRPr="00A33284">
        <w:rPr>
          <w:i/>
          <w:color w:val="000000" w:themeColor="text1"/>
          <w:sz w:val="24"/>
          <w:szCs w:val="24"/>
          <w:lang w:val="hr-HR"/>
        </w:rPr>
        <w:t xml:space="preserve">mjenika“ i u stavku 4. riječi: </w:t>
      </w:r>
      <w:r w:rsidRPr="00A33284">
        <w:rPr>
          <w:i/>
          <w:color w:val="000000" w:themeColor="text1"/>
          <w:sz w:val="24"/>
          <w:szCs w:val="24"/>
          <w:lang w:val="hr-HR"/>
        </w:rPr>
        <w:t>„njegovih zamjenika koji su izabrani “zamijenjene su  riječima: „njegovog zamjenik koji je izabran“.</w:t>
      </w:r>
    </w:p>
    <w:p w14:paraId="72167F54" w14:textId="77777777" w:rsidR="008E6358" w:rsidRPr="00A33284" w:rsidRDefault="008E6358" w:rsidP="0027360F">
      <w:pPr>
        <w:tabs>
          <w:tab w:val="left" w:pos="540"/>
        </w:tabs>
        <w:jc w:val="center"/>
        <w:rPr>
          <w:rFonts w:cs="Times New Roman"/>
          <w:b/>
          <w:color w:val="000000" w:themeColor="text1"/>
          <w:sz w:val="24"/>
          <w:szCs w:val="24"/>
          <w:lang w:val="hr-HR"/>
        </w:rPr>
      </w:pPr>
    </w:p>
    <w:p w14:paraId="03D7DFC6" w14:textId="2FEB5487" w:rsidR="0027360F" w:rsidRPr="00A33284" w:rsidRDefault="0027360F" w:rsidP="0027360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Članak 65.</w:t>
      </w:r>
    </w:p>
    <w:p w14:paraId="0BB059DE" w14:textId="77777777" w:rsidR="0027360F" w:rsidRPr="00A33284" w:rsidRDefault="0027360F" w:rsidP="0027360F">
      <w:pPr>
        <w:tabs>
          <w:tab w:val="left" w:pos="540"/>
        </w:tabs>
        <w:ind w:firstLine="705"/>
        <w:jc w:val="both"/>
        <w:rPr>
          <w:rFonts w:cs="Times New Roman"/>
          <w:color w:val="000000" w:themeColor="text1"/>
          <w:sz w:val="24"/>
          <w:szCs w:val="24"/>
          <w:lang w:val="hr-HR"/>
        </w:rPr>
      </w:pPr>
    </w:p>
    <w:p w14:paraId="07745033" w14:textId="731C745D" w:rsidR="0027360F" w:rsidRPr="00A33284" w:rsidRDefault="0027360F" w:rsidP="00304450">
      <w:pPr>
        <w:ind w:firstLine="705"/>
        <w:jc w:val="both"/>
        <w:rPr>
          <w:i/>
          <w:color w:val="000000" w:themeColor="text1"/>
          <w:sz w:val="24"/>
          <w:szCs w:val="24"/>
          <w:lang w:val="hr-HR"/>
        </w:rPr>
      </w:pPr>
      <w:r w:rsidRPr="00A33284">
        <w:rPr>
          <w:rFonts w:cs="Times New Roman"/>
          <w:color w:val="000000" w:themeColor="text1"/>
          <w:sz w:val="24"/>
          <w:szCs w:val="24"/>
          <w:lang w:val="hr-HR"/>
        </w:rPr>
        <w:t xml:space="preserve"> </w:t>
      </w:r>
      <w:r w:rsidR="00C66F18" w:rsidRPr="00A33284">
        <w:rPr>
          <w:rFonts w:cs="Times New Roman"/>
          <w:color w:val="000000" w:themeColor="text1"/>
          <w:sz w:val="24"/>
          <w:szCs w:val="24"/>
          <w:lang w:val="hr-HR"/>
        </w:rPr>
        <w:t>Predsjednik Županijske skupštine dužan je dostaviti</w:t>
      </w:r>
      <w:r w:rsidRPr="00A33284">
        <w:rPr>
          <w:rFonts w:cs="Times New Roman"/>
          <w:color w:val="000000" w:themeColor="text1"/>
          <w:sz w:val="24"/>
          <w:szCs w:val="24"/>
          <w:lang w:val="hr-HR"/>
        </w:rPr>
        <w:t xml:space="preserve"> prijedlog birača iz članka 64. stavka 2. ovog Statuta </w:t>
      </w:r>
      <w:r w:rsidR="00BE31EF" w:rsidRPr="00A33284">
        <w:rPr>
          <w:rFonts w:cs="Times New Roman"/>
          <w:color w:val="000000" w:themeColor="text1"/>
          <w:sz w:val="24"/>
          <w:szCs w:val="24"/>
          <w:lang w:val="hr-HR"/>
        </w:rPr>
        <w:t>T</w:t>
      </w:r>
      <w:r w:rsidRPr="00A33284">
        <w:rPr>
          <w:rFonts w:cs="Times New Roman"/>
          <w:color w:val="000000" w:themeColor="text1"/>
          <w:sz w:val="24"/>
          <w:szCs w:val="24"/>
          <w:lang w:val="hr-HR"/>
        </w:rPr>
        <w:t xml:space="preserve">ijelu državne uprave u roku od </w:t>
      </w:r>
      <w:r w:rsidR="00C66F18" w:rsidRPr="00A33284">
        <w:rPr>
          <w:rFonts w:cs="Times New Roman"/>
          <w:color w:val="000000" w:themeColor="text1"/>
          <w:sz w:val="24"/>
          <w:szCs w:val="24"/>
          <w:lang w:val="hr-HR"/>
        </w:rPr>
        <w:t xml:space="preserve">30 </w:t>
      </w:r>
      <w:r w:rsidRPr="00A33284">
        <w:rPr>
          <w:rFonts w:cs="Times New Roman"/>
          <w:color w:val="000000" w:themeColor="text1"/>
          <w:sz w:val="24"/>
          <w:szCs w:val="24"/>
          <w:lang w:val="hr-HR"/>
        </w:rPr>
        <w:t xml:space="preserve">dana od dana zaprimanja prijedloga. </w:t>
      </w:r>
    </w:p>
    <w:p w14:paraId="143570FF" w14:textId="77777777" w:rsidR="0027360F" w:rsidRPr="00A33284" w:rsidRDefault="00BE31EF"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T</w:t>
      </w:r>
      <w:r w:rsidR="0027360F" w:rsidRPr="00A33284">
        <w:rPr>
          <w:rFonts w:cs="Times New Roman"/>
          <w:color w:val="000000" w:themeColor="text1"/>
          <w:sz w:val="24"/>
          <w:szCs w:val="24"/>
          <w:lang w:val="hr-HR"/>
        </w:rPr>
        <w:t>ijelo državne uprave će u roku od 60 dana od dostave utvrditi je li prijedlog podnio potreban broj birača Županije te odluku o utvrđenom dostaviti Županijskoj skupštini.</w:t>
      </w:r>
    </w:p>
    <w:p w14:paraId="613CB084" w14:textId="77777777" w:rsidR="0027360F" w:rsidRPr="00A33284" w:rsidRDefault="0027360F" w:rsidP="0027360F">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Ako </w:t>
      </w:r>
      <w:r w:rsidR="00BE31EF" w:rsidRPr="00A33284">
        <w:rPr>
          <w:rFonts w:cs="Times New Roman"/>
          <w:color w:val="000000" w:themeColor="text1"/>
          <w:sz w:val="24"/>
          <w:szCs w:val="24"/>
          <w:lang w:val="hr-HR"/>
        </w:rPr>
        <w:t>T</w:t>
      </w:r>
      <w:r w:rsidRPr="00A33284">
        <w:rPr>
          <w:rFonts w:cs="Times New Roman"/>
          <w:color w:val="000000" w:themeColor="text1"/>
          <w:sz w:val="24"/>
          <w:szCs w:val="24"/>
          <w:lang w:val="hr-HR"/>
        </w:rPr>
        <w:t>ijelo državne uprave utvrdi da je prijedlog iz članka 64. stavka 2. ovog Statuta podnesen od potrebnog broja birača u Županiji, Županijska skupština raspisat će referendum u roku od 30 dana od zaprimanja odluke.</w:t>
      </w:r>
    </w:p>
    <w:p w14:paraId="704C9589" w14:textId="77777777" w:rsidR="0027360F" w:rsidRPr="00A33284" w:rsidRDefault="0027360F" w:rsidP="00495AE2">
      <w:pPr>
        <w:tabs>
          <w:tab w:val="left" w:pos="540"/>
        </w:tabs>
        <w:ind w:firstLine="705"/>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Protiv odluke </w:t>
      </w:r>
      <w:r w:rsidR="00BE31EF" w:rsidRPr="00A33284">
        <w:rPr>
          <w:rFonts w:cs="Times New Roman"/>
          <w:color w:val="000000" w:themeColor="text1"/>
          <w:sz w:val="24"/>
          <w:szCs w:val="24"/>
          <w:lang w:val="hr-HR"/>
        </w:rPr>
        <w:tab/>
        <w:t>T</w:t>
      </w:r>
      <w:r w:rsidRPr="00A33284">
        <w:rPr>
          <w:rFonts w:cs="Times New Roman"/>
          <w:color w:val="000000" w:themeColor="text1"/>
          <w:sz w:val="24"/>
          <w:szCs w:val="24"/>
          <w:lang w:val="hr-HR"/>
        </w:rPr>
        <w:t>ijela državne uprave kojom je utvrđeno da prijedlog za opoziv župana i njegovih zamjenika koji su izabrani zajedno s njim nije podnesen od potrebnog broja birača u Županiji nije dopuštena žalba, već se može pokrenuti upravni spor pred Visokom upravnim sudom Republike Hrvatske.</w:t>
      </w:r>
    </w:p>
    <w:p w14:paraId="7C45B5B9" w14:textId="77777777" w:rsidR="00304450" w:rsidRPr="00A33284" w:rsidRDefault="00304450" w:rsidP="00304450">
      <w:pPr>
        <w:jc w:val="both"/>
        <w:rPr>
          <w:i/>
          <w:color w:val="000000" w:themeColor="text1"/>
          <w:sz w:val="24"/>
          <w:szCs w:val="24"/>
          <w:lang w:val="hr-HR"/>
        </w:rPr>
      </w:pPr>
    </w:p>
    <w:p w14:paraId="11E1C3B7" w14:textId="7B6567A2" w:rsidR="00304450" w:rsidRPr="00A33284" w:rsidRDefault="00304450" w:rsidP="00304450">
      <w:pPr>
        <w:jc w:val="both"/>
        <w:rPr>
          <w:i/>
          <w:color w:val="000000" w:themeColor="text1"/>
          <w:sz w:val="24"/>
          <w:szCs w:val="24"/>
          <w:lang w:val="hr-HR"/>
        </w:rPr>
      </w:pPr>
      <w:r w:rsidRPr="00A33284">
        <w:rPr>
          <w:i/>
          <w:color w:val="000000" w:themeColor="text1"/>
          <w:sz w:val="24"/>
          <w:szCs w:val="24"/>
          <w:lang w:val="hr-HR"/>
        </w:rPr>
        <w:t>Odredbom članka 9. Statutarne odluke o izmjenama i dopunama Statuta Koprivničko-križevačke županije (“Službeni glasnik Koprivničko-križevačke županije” broj 2/18.), koja je stupila na snagu 10. ožujka 2018. godine,  u stavku 1. riječi: „Županijska skupština dostavit će“ zamijenjene su riječima: „Predsjednik Županjske skupštine dužan je dostaviti“ i brojka: „osam“ zamijenjena je brojkom: „30“.</w:t>
      </w:r>
    </w:p>
    <w:p w14:paraId="3BF80603" w14:textId="77777777" w:rsidR="00304450" w:rsidRPr="00A33284" w:rsidRDefault="00304450" w:rsidP="00304450">
      <w:pPr>
        <w:jc w:val="both"/>
        <w:rPr>
          <w:i/>
          <w:color w:val="000000" w:themeColor="text1"/>
          <w:sz w:val="24"/>
          <w:szCs w:val="24"/>
          <w:lang w:val="hr-HR"/>
        </w:rPr>
      </w:pPr>
    </w:p>
    <w:p w14:paraId="4E99B183" w14:textId="77777777" w:rsidR="008E6358" w:rsidRPr="00A33284" w:rsidRDefault="008E6358" w:rsidP="008E6358">
      <w:pPr>
        <w:jc w:val="both"/>
        <w:rPr>
          <w:i/>
          <w:color w:val="000000" w:themeColor="text1"/>
          <w:sz w:val="24"/>
          <w:szCs w:val="24"/>
          <w:lang w:val="hr-HR"/>
        </w:rPr>
      </w:pPr>
      <w:r w:rsidRPr="00A33284">
        <w:rPr>
          <w:i/>
          <w:color w:val="000000" w:themeColor="text1"/>
          <w:sz w:val="24"/>
          <w:szCs w:val="24"/>
          <w:lang w:val="hr-HR"/>
        </w:rPr>
        <w:t>Odredbom članka 7. Statutarne odluke o izmjenama i dopunama Statuta Koprivničko-križevačke županije (“Službeni glasnik Koprivničko-križevačke županije” broj 4/20.), koja je stupila na snagu 1. ožujka 2020. godine, u cijelom članku  riječi „Središnje tijelo državne uprave“ u određenom padežu zamijenjene su riječima: „Tijelo državne uprave“ u odgovarajućem padežu.</w:t>
      </w:r>
    </w:p>
    <w:p w14:paraId="4511A3F4" w14:textId="77777777" w:rsidR="0099472D" w:rsidRPr="00A33284" w:rsidRDefault="0099472D" w:rsidP="0099472D">
      <w:pPr>
        <w:rPr>
          <w:rFonts w:cs="Times New Roman"/>
          <w:color w:val="000000" w:themeColor="text1"/>
          <w:sz w:val="24"/>
          <w:szCs w:val="24"/>
          <w:lang w:val="hr-HR"/>
        </w:rPr>
      </w:pPr>
    </w:p>
    <w:p w14:paraId="50CB92CB" w14:textId="77777777" w:rsidR="0099472D" w:rsidRPr="00A33284" w:rsidRDefault="0099472D" w:rsidP="0099472D">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65.a </w:t>
      </w:r>
    </w:p>
    <w:p w14:paraId="2CCB56B4" w14:textId="77777777" w:rsidR="0099472D" w:rsidRPr="00A33284" w:rsidRDefault="0099472D" w:rsidP="0099472D">
      <w:pPr>
        <w:jc w:val="center"/>
        <w:rPr>
          <w:rFonts w:cs="Times New Roman"/>
          <w:color w:val="000000" w:themeColor="text1"/>
          <w:sz w:val="24"/>
          <w:szCs w:val="24"/>
          <w:lang w:val="hr-HR"/>
        </w:rPr>
      </w:pPr>
    </w:p>
    <w:p w14:paraId="0FCA12E2" w14:textId="77777777" w:rsidR="0099472D" w:rsidRPr="00A33284" w:rsidRDefault="0099472D" w:rsidP="0099472D">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je raspisivanje referen</w:t>
      </w:r>
      <w:r w:rsidR="00076086" w:rsidRPr="00A33284">
        <w:rPr>
          <w:rFonts w:cs="Times New Roman"/>
          <w:color w:val="000000" w:themeColor="text1"/>
          <w:sz w:val="24"/>
          <w:szCs w:val="24"/>
          <w:lang w:val="hr-HR"/>
        </w:rPr>
        <w:t>duma za opoziv župana i njegovog zamjenika koji je izabran</w:t>
      </w:r>
      <w:r w:rsidRPr="00A33284">
        <w:rPr>
          <w:rFonts w:cs="Times New Roman"/>
          <w:color w:val="000000" w:themeColor="text1"/>
          <w:sz w:val="24"/>
          <w:szCs w:val="24"/>
          <w:lang w:val="hr-HR"/>
        </w:rPr>
        <w:t xml:space="preserve"> zajedno s njime, predložilo 2/3 članova Županijske skupštine, odluku o raspisivanju referen</w:t>
      </w:r>
      <w:r w:rsidR="00076086" w:rsidRPr="00A33284">
        <w:rPr>
          <w:rFonts w:cs="Times New Roman"/>
          <w:color w:val="000000" w:themeColor="text1"/>
          <w:sz w:val="24"/>
          <w:szCs w:val="24"/>
          <w:lang w:val="hr-HR"/>
        </w:rPr>
        <w:t>duma za opoziv Župana i njegovog zamjenika koji je izabran</w:t>
      </w:r>
      <w:r w:rsidRPr="00A33284">
        <w:rPr>
          <w:rFonts w:cs="Times New Roman"/>
          <w:color w:val="000000" w:themeColor="text1"/>
          <w:sz w:val="24"/>
          <w:szCs w:val="24"/>
          <w:lang w:val="hr-HR"/>
        </w:rPr>
        <w:t xml:space="preserve"> zajedno s njime, Županijska skupština donosi dvotrećinskom većinom glasova svih svojih članova.   </w:t>
      </w:r>
    </w:p>
    <w:p w14:paraId="52069608" w14:textId="77777777" w:rsidR="00304450" w:rsidRPr="00A33284" w:rsidRDefault="00304450" w:rsidP="004C5F1F">
      <w:pPr>
        <w:jc w:val="both"/>
        <w:rPr>
          <w:i/>
          <w:color w:val="000000" w:themeColor="text1"/>
          <w:sz w:val="24"/>
          <w:szCs w:val="24"/>
          <w:lang w:val="hr-HR"/>
        </w:rPr>
      </w:pPr>
    </w:p>
    <w:p w14:paraId="056E2773" w14:textId="461FEE52" w:rsidR="004C5F1F" w:rsidRPr="00A33284" w:rsidRDefault="004C5F1F" w:rsidP="004C5F1F">
      <w:pPr>
        <w:jc w:val="both"/>
        <w:rPr>
          <w:i/>
          <w:color w:val="000000" w:themeColor="text1"/>
          <w:sz w:val="24"/>
          <w:szCs w:val="24"/>
          <w:lang w:val="hr-HR"/>
        </w:rPr>
      </w:pPr>
      <w:r w:rsidRPr="00A33284">
        <w:rPr>
          <w:i/>
          <w:color w:val="000000" w:themeColor="text1"/>
          <w:sz w:val="24"/>
          <w:szCs w:val="24"/>
          <w:lang w:val="hr-HR"/>
        </w:rPr>
        <w:t>Odredbom članka 10. Statutarne odluke o izmjenama i dopunama Statuta Koprivničko-križevačke županije (“Službeni glasnik Koprivničko-križevačke županije” broj 2/18.), koja je stupila na snagu 10. ožujka 2018. godine,  iza članka 65. dodan je članak 65.a.</w:t>
      </w:r>
    </w:p>
    <w:p w14:paraId="750F11F0" w14:textId="77777777" w:rsidR="00304450" w:rsidRPr="00A33284" w:rsidRDefault="00304450" w:rsidP="004C5F1F">
      <w:pPr>
        <w:jc w:val="both"/>
        <w:rPr>
          <w:i/>
          <w:color w:val="000000" w:themeColor="text1"/>
          <w:sz w:val="24"/>
          <w:szCs w:val="24"/>
          <w:lang w:val="hr-HR"/>
        </w:rPr>
      </w:pPr>
    </w:p>
    <w:p w14:paraId="15F73E71" w14:textId="52467BFA" w:rsidR="004C5F1F" w:rsidRPr="00A33284" w:rsidRDefault="004C5F1F" w:rsidP="004C5F1F">
      <w:pPr>
        <w:jc w:val="both"/>
        <w:rPr>
          <w:i/>
          <w:color w:val="000000" w:themeColor="text1"/>
          <w:sz w:val="24"/>
          <w:szCs w:val="24"/>
          <w:lang w:val="hr-HR"/>
        </w:rPr>
      </w:pPr>
      <w:r w:rsidRPr="00A33284">
        <w:rPr>
          <w:i/>
          <w:color w:val="000000" w:themeColor="text1"/>
          <w:sz w:val="24"/>
          <w:szCs w:val="24"/>
          <w:lang w:val="hr-HR"/>
        </w:rPr>
        <w:t xml:space="preserve">Odredbom članka 17.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 xml:space="preserve">koji će stupiti na </w:t>
      </w:r>
      <w:r w:rsidR="00FE06BE" w:rsidRPr="00A33284">
        <w:rPr>
          <w:i/>
          <w:color w:val="000000" w:themeColor="text1"/>
          <w:sz w:val="24"/>
          <w:szCs w:val="24"/>
          <w:lang w:val="hr-HR"/>
        </w:rPr>
        <w:lastRenderedPageBreak/>
        <w:t>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cijelom članku 65.a riječi: „njegovih zamjenika koji su izabrani“ zamijenjene su riječima: „njegovog zamjenika koji je izabran“.</w:t>
      </w:r>
    </w:p>
    <w:p w14:paraId="6646BCCA" w14:textId="2175B4ED" w:rsidR="0078020A" w:rsidRPr="00A33284" w:rsidRDefault="0078020A" w:rsidP="0027360F">
      <w:pPr>
        <w:tabs>
          <w:tab w:val="left" w:pos="540"/>
        </w:tabs>
        <w:jc w:val="both"/>
        <w:rPr>
          <w:rFonts w:cs="Times New Roman"/>
          <w:color w:val="000000" w:themeColor="text1"/>
          <w:sz w:val="24"/>
          <w:szCs w:val="24"/>
          <w:lang w:val="hr-HR"/>
        </w:rPr>
      </w:pPr>
    </w:p>
    <w:p w14:paraId="42C58E37" w14:textId="77777777" w:rsidR="0027360F" w:rsidRPr="00A33284" w:rsidRDefault="0027360F" w:rsidP="0027360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Članak 66.</w:t>
      </w:r>
    </w:p>
    <w:p w14:paraId="2FED9EFC" w14:textId="77777777" w:rsidR="0027360F" w:rsidRPr="00A33284" w:rsidRDefault="0027360F" w:rsidP="0027360F">
      <w:pPr>
        <w:tabs>
          <w:tab w:val="left" w:pos="540"/>
        </w:tabs>
        <w:jc w:val="center"/>
        <w:rPr>
          <w:rFonts w:cs="Times New Roman"/>
          <w:b/>
          <w:color w:val="000000" w:themeColor="text1"/>
          <w:sz w:val="24"/>
          <w:szCs w:val="24"/>
          <w:lang w:val="hr-HR"/>
        </w:rPr>
      </w:pPr>
    </w:p>
    <w:p w14:paraId="49F8FC91"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t>Od</w:t>
      </w:r>
      <w:r w:rsidR="00076086" w:rsidRPr="00A33284">
        <w:rPr>
          <w:rFonts w:cs="Times New Roman"/>
          <w:color w:val="000000" w:themeColor="text1"/>
          <w:sz w:val="24"/>
          <w:szCs w:val="24"/>
          <w:lang w:val="hr-HR"/>
        </w:rPr>
        <w:t>luka o opozivu Župana i njegovog zamjenika koji je izabran</w:t>
      </w:r>
      <w:r w:rsidRPr="00A33284">
        <w:rPr>
          <w:rFonts w:cs="Times New Roman"/>
          <w:color w:val="000000" w:themeColor="text1"/>
          <w:sz w:val="24"/>
          <w:szCs w:val="24"/>
          <w:lang w:val="hr-HR"/>
        </w:rPr>
        <w:t xml:space="preserve"> zajedno s njim donesena je ako se na referendumu za opoziv izjasnila većina birača koji su glasovali, uz uvjet da ta većina iznosi najmanje jednu trećinu od ukupnog broja birača upisanih u popis birača u Županiji.</w:t>
      </w:r>
    </w:p>
    <w:p w14:paraId="6FFE2A67" w14:textId="77777777" w:rsidR="0027360F" w:rsidRPr="00A33284" w:rsidRDefault="0027360F" w:rsidP="0027360F">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t>Na postupak referenduma za opoziv odgovarajuće se primjenjuju odredbe zakona kojima se uređuje provedba referenduma.</w:t>
      </w:r>
    </w:p>
    <w:p w14:paraId="04ADA88F" w14:textId="77777777" w:rsidR="0027360F" w:rsidRPr="00A33284" w:rsidRDefault="0027360F" w:rsidP="00495AE2">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   Ako se na referendumu donese od</w:t>
      </w:r>
      <w:r w:rsidR="00076086" w:rsidRPr="00A33284">
        <w:rPr>
          <w:rFonts w:cs="Times New Roman"/>
          <w:color w:val="000000" w:themeColor="text1"/>
          <w:sz w:val="24"/>
          <w:szCs w:val="24"/>
          <w:lang w:val="hr-HR"/>
        </w:rPr>
        <w:t>luka o opozivu Župana i njegovog zamjenika koji je izabran</w:t>
      </w:r>
      <w:r w:rsidRPr="00A33284">
        <w:rPr>
          <w:rFonts w:cs="Times New Roman"/>
          <w:color w:val="000000" w:themeColor="text1"/>
          <w:sz w:val="24"/>
          <w:szCs w:val="24"/>
          <w:lang w:val="hr-HR"/>
        </w:rPr>
        <w:t xml:space="preserve"> zajedno s njim, mandat im prestaje danom objave rezultata referenduma, a Vlada Republike Hrvatske imenovat će povjerenika za obavljanje poslova iz nadležnosti Župana.</w:t>
      </w:r>
    </w:p>
    <w:p w14:paraId="44C2E4FE" w14:textId="77777777" w:rsidR="00304450" w:rsidRPr="00A33284" w:rsidRDefault="00304450" w:rsidP="00304450">
      <w:pPr>
        <w:jc w:val="both"/>
        <w:rPr>
          <w:i/>
          <w:color w:val="000000" w:themeColor="text1"/>
          <w:sz w:val="24"/>
          <w:szCs w:val="24"/>
          <w:lang w:val="hr-HR"/>
        </w:rPr>
      </w:pPr>
    </w:p>
    <w:p w14:paraId="75EF9689" w14:textId="323C0CC6" w:rsidR="00304450" w:rsidRPr="00A33284" w:rsidRDefault="00304450" w:rsidP="00304450">
      <w:pPr>
        <w:jc w:val="both"/>
        <w:rPr>
          <w:i/>
          <w:color w:val="000000" w:themeColor="text1"/>
          <w:sz w:val="24"/>
          <w:szCs w:val="24"/>
          <w:lang w:val="hr-HR"/>
        </w:rPr>
      </w:pPr>
      <w:r w:rsidRPr="00A33284">
        <w:rPr>
          <w:i/>
          <w:color w:val="000000" w:themeColor="text1"/>
          <w:sz w:val="24"/>
          <w:szCs w:val="24"/>
          <w:lang w:val="hr-HR"/>
        </w:rPr>
        <w:t>Odredbom članka 18.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koji će stupiti na snagu na dan stupanja na snagu odluke Vlade Republike Hrvatske o raspisivanju redovnih lokalnih izbora za članove predstavničkih tijela jedinica lokalne i područne (regionalne) samouprave te općinske načelnike, gradonačelnike i župane, 2021. godine; u stavcima 1. i 3. riječi: „njegovih zamjenika koji su izabrani “zamijenjene su  riječima: „njegovog zamjenika koji je izabran“.</w:t>
      </w:r>
    </w:p>
    <w:p w14:paraId="1A671858" w14:textId="6DE478E8" w:rsidR="00304450" w:rsidRPr="00A33284" w:rsidRDefault="00304450" w:rsidP="00F70D6B">
      <w:pPr>
        <w:rPr>
          <w:rFonts w:cs="Times New Roman"/>
          <w:color w:val="000000" w:themeColor="text1"/>
          <w:sz w:val="24"/>
          <w:szCs w:val="24"/>
          <w:lang w:val="hr-HR"/>
        </w:rPr>
      </w:pPr>
    </w:p>
    <w:p w14:paraId="3FB618AF"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67.</w:t>
      </w:r>
      <w:r w:rsidRPr="00A33284">
        <w:rPr>
          <w:rFonts w:cs="Times New Roman"/>
          <w:color w:val="000000" w:themeColor="text1"/>
          <w:sz w:val="24"/>
          <w:szCs w:val="24"/>
          <w:lang w:val="hr-HR"/>
        </w:rPr>
        <w:t xml:space="preserve"> </w:t>
      </w:r>
    </w:p>
    <w:p w14:paraId="47DDD6F4" w14:textId="77777777" w:rsidR="0027360F" w:rsidRPr="00A33284" w:rsidRDefault="0027360F" w:rsidP="0027360F">
      <w:pPr>
        <w:jc w:val="center"/>
        <w:rPr>
          <w:rFonts w:cs="Times New Roman"/>
          <w:color w:val="000000" w:themeColor="text1"/>
          <w:sz w:val="24"/>
          <w:szCs w:val="24"/>
          <w:lang w:val="hr-HR"/>
        </w:rPr>
      </w:pPr>
    </w:p>
    <w:p w14:paraId="248C1F4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U obavljanju poslova iz svoga djelokruga Župan surađuje s izvršnim tijelima drugih jedinica lokalne i područne (regionalne) samouprave, kao i s drugim pravnim i fizičkim osobama. </w:t>
      </w:r>
    </w:p>
    <w:p w14:paraId="164F9D63" w14:textId="7C61C721" w:rsidR="00D463A1" w:rsidRPr="00A33284" w:rsidRDefault="00D463A1" w:rsidP="007F2555">
      <w:pPr>
        <w:rPr>
          <w:rFonts w:cs="Times New Roman"/>
          <w:b/>
          <w:color w:val="000000" w:themeColor="text1"/>
          <w:sz w:val="24"/>
          <w:szCs w:val="24"/>
          <w:lang w:val="hr-HR"/>
        </w:rPr>
      </w:pPr>
    </w:p>
    <w:p w14:paraId="07559944"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68. </w:t>
      </w:r>
    </w:p>
    <w:p w14:paraId="79E56A74" w14:textId="77777777" w:rsidR="0027360F" w:rsidRPr="00A33284" w:rsidRDefault="0027360F" w:rsidP="0027360F">
      <w:pPr>
        <w:jc w:val="both"/>
        <w:rPr>
          <w:rFonts w:cs="Times New Roman"/>
          <w:color w:val="000000" w:themeColor="text1"/>
          <w:sz w:val="24"/>
          <w:szCs w:val="24"/>
          <w:lang w:val="hr-HR"/>
        </w:rPr>
      </w:pPr>
    </w:p>
    <w:p w14:paraId="7131D4CB"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 će svojim Poslovnikom o radu urediti ustrojstvo, način rada i odlučivanja te druga pitanja značajna za svoj rad. </w:t>
      </w:r>
    </w:p>
    <w:p w14:paraId="1FBD6084" w14:textId="77777777" w:rsidR="0027360F" w:rsidRPr="00A33284" w:rsidRDefault="0027360F" w:rsidP="0027360F">
      <w:pPr>
        <w:jc w:val="both"/>
        <w:rPr>
          <w:rFonts w:cs="Times New Roman"/>
          <w:color w:val="000000" w:themeColor="text1"/>
          <w:sz w:val="24"/>
          <w:szCs w:val="24"/>
          <w:lang w:val="hr-HR"/>
        </w:rPr>
      </w:pPr>
    </w:p>
    <w:p w14:paraId="18A4D643" w14:textId="77777777" w:rsidR="00B750BF" w:rsidRDefault="00B750BF" w:rsidP="0027360F">
      <w:pPr>
        <w:jc w:val="center"/>
        <w:rPr>
          <w:rFonts w:cs="Times New Roman"/>
          <w:b/>
          <w:color w:val="000000" w:themeColor="text1"/>
          <w:sz w:val="24"/>
          <w:szCs w:val="24"/>
          <w:lang w:val="hr-HR"/>
        </w:rPr>
      </w:pPr>
    </w:p>
    <w:p w14:paraId="3F2C69AA" w14:textId="4238D088"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69.</w:t>
      </w:r>
    </w:p>
    <w:p w14:paraId="25DE8410" w14:textId="77777777" w:rsidR="00495AE2" w:rsidRPr="00A33284" w:rsidRDefault="0099472D" w:rsidP="0099472D">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Brisan.</w:t>
      </w:r>
    </w:p>
    <w:p w14:paraId="7280B508" w14:textId="77777777" w:rsidR="00304450" w:rsidRPr="00A33284" w:rsidRDefault="00304450" w:rsidP="007F2555">
      <w:pPr>
        <w:jc w:val="both"/>
        <w:rPr>
          <w:i/>
          <w:color w:val="000000" w:themeColor="text1"/>
          <w:sz w:val="24"/>
          <w:szCs w:val="24"/>
          <w:lang w:val="hr-HR"/>
        </w:rPr>
      </w:pPr>
    </w:p>
    <w:p w14:paraId="1B96A5AC" w14:textId="7AEFAC35" w:rsidR="007F2555" w:rsidRDefault="007F2555" w:rsidP="007F2555">
      <w:pPr>
        <w:jc w:val="both"/>
        <w:rPr>
          <w:i/>
          <w:color w:val="000000" w:themeColor="text1"/>
          <w:sz w:val="24"/>
          <w:szCs w:val="24"/>
          <w:lang w:val="hr-HR"/>
        </w:rPr>
      </w:pPr>
      <w:r w:rsidRPr="00A33284">
        <w:rPr>
          <w:i/>
          <w:color w:val="000000" w:themeColor="text1"/>
          <w:sz w:val="24"/>
          <w:szCs w:val="24"/>
          <w:lang w:val="hr-HR"/>
        </w:rPr>
        <w:t>Odredbom članka 11. Statutarne odluke o izmjenama i dopunama Statuta Koprivničko-križevačke županije (“Službeni glasnik Koprivničko-križevačke županije” broj 2/18.), koja je stupila na snagu 10. ožujka 2018. godine,  članak 69. je brisan.</w:t>
      </w:r>
    </w:p>
    <w:p w14:paraId="57AE6A75" w14:textId="2D9E534B" w:rsidR="00BC10FB" w:rsidRDefault="00BC10FB" w:rsidP="007F2555">
      <w:pPr>
        <w:jc w:val="both"/>
        <w:rPr>
          <w:i/>
          <w:color w:val="000000" w:themeColor="text1"/>
          <w:sz w:val="24"/>
          <w:szCs w:val="24"/>
          <w:lang w:val="hr-HR"/>
        </w:rPr>
      </w:pPr>
    </w:p>
    <w:p w14:paraId="2DEE1E64" w14:textId="492F6DBA" w:rsidR="00BC10FB" w:rsidRDefault="00BC10FB" w:rsidP="007F2555">
      <w:pPr>
        <w:jc w:val="both"/>
        <w:rPr>
          <w:i/>
          <w:color w:val="000000" w:themeColor="text1"/>
          <w:sz w:val="24"/>
          <w:szCs w:val="24"/>
          <w:lang w:val="hr-HR"/>
        </w:rPr>
      </w:pPr>
    </w:p>
    <w:p w14:paraId="3B914C6A" w14:textId="77777777" w:rsidR="00BC10FB" w:rsidRPr="00A33284" w:rsidRDefault="00BC10FB" w:rsidP="007F2555">
      <w:pPr>
        <w:jc w:val="both"/>
        <w:rPr>
          <w:i/>
          <w:color w:val="000000" w:themeColor="text1"/>
          <w:sz w:val="24"/>
          <w:szCs w:val="24"/>
          <w:lang w:val="hr-HR"/>
        </w:rPr>
      </w:pPr>
    </w:p>
    <w:p w14:paraId="647D2377" w14:textId="77777777" w:rsidR="0027360F" w:rsidRPr="00A33284" w:rsidRDefault="0027360F" w:rsidP="0027360F">
      <w:pPr>
        <w:pStyle w:val="Tijeloteksta2"/>
        <w:ind w:left="720"/>
        <w:rPr>
          <w:rFonts w:cs="Times New Roman"/>
          <w:b/>
          <w:color w:val="000000" w:themeColor="text1"/>
          <w:lang w:val="hr-HR"/>
        </w:rPr>
      </w:pPr>
    </w:p>
    <w:p w14:paraId="2FC67B47" w14:textId="74CBF286" w:rsidR="0027360F" w:rsidRPr="00A33284" w:rsidRDefault="0027360F" w:rsidP="00E9755F">
      <w:pPr>
        <w:pStyle w:val="Tijeloteksta2"/>
        <w:rPr>
          <w:rFonts w:cs="Times New Roman"/>
          <w:b/>
          <w:i/>
          <w:color w:val="000000" w:themeColor="text1"/>
          <w:lang w:val="hr-HR"/>
        </w:rPr>
      </w:pPr>
      <w:r w:rsidRPr="00A33284">
        <w:rPr>
          <w:rFonts w:cs="Times New Roman"/>
          <w:b/>
          <w:color w:val="000000" w:themeColor="text1"/>
          <w:lang w:val="hr-HR"/>
        </w:rPr>
        <w:lastRenderedPageBreak/>
        <w:t>3.  RADNA TIJELA ŽUPANIJSKE SKUPŠTINE  I  ŽUPANA</w:t>
      </w:r>
    </w:p>
    <w:p w14:paraId="6C740D9C" w14:textId="77777777" w:rsidR="0027360F" w:rsidRPr="00A33284" w:rsidRDefault="0027360F" w:rsidP="0027360F">
      <w:pPr>
        <w:pStyle w:val="Tijeloteksta2"/>
        <w:jc w:val="center"/>
        <w:rPr>
          <w:rFonts w:cs="Times New Roman"/>
          <w:color w:val="000000" w:themeColor="text1"/>
          <w:lang w:val="hr-HR"/>
        </w:rPr>
      </w:pPr>
    </w:p>
    <w:p w14:paraId="3B3B0A11"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Članak 70.</w:t>
      </w:r>
    </w:p>
    <w:p w14:paraId="62FDF355" w14:textId="77777777" w:rsidR="0027360F" w:rsidRPr="00A33284" w:rsidRDefault="0027360F" w:rsidP="0027360F">
      <w:pPr>
        <w:pStyle w:val="Tijeloteksta2"/>
        <w:jc w:val="center"/>
        <w:rPr>
          <w:rFonts w:cs="Times New Roman"/>
          <w:color w:val="000000" w:themeColor="text1"/>
          <w:lang w:val="hr-HR"/>
        </w:rPr>
      </w:pPr>
    </w:p>
    <w:p w14:paraId="436CF6D2"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Županijska skupština osniva odbore, povjerenstva, savjete i druga radna tijela za razmatranje pojedinih pitanja u područjima iz svog djelokruga.</w:t>
      </w:r>
    </w:p>
    <w:p w14:paraId="4645A231"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Stalna radna tijela Županijske skupštine za poslove iz stavka 1. ovog članka osnivaju se  Poslovnikom.</w:t>
      </w:r>
    </w:p>
    <w:p w14:paraId="786C0BB6"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 xml:space="preserve">Županijska skupština može, uz radna tijela osnovana Poslovnikom, osnovati i druga stalna i povremena radna tijela radi proučavanja i razmatranja pitanja iz svog djelokruga, pripreme prijedloga odluka i drugih akata, davanja mišljenja i prijedloga sukladno zakonu. </w:t>
      </w:r>
    </w:p>
    <w:p w14:paraId="640A441E"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Odlukom o osnivanju radnog tijela iz stavka 3. ovog članka određuje se sastav, broj članova te poslovi i zadaće tog radnog tijela.</w:t>
      </w:r>
    </w:p>
    <w:p w14:paraId="78E42E9A"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 xml:space="preserve">I Župan može osnivati radna tijela (povjerenstva, odbore i druga radna tijela) radi stručne obrade pojedinih pitanja, davanja prijedloga i mišljenja o pojedinim pitanjima, praćenja stanja u pojedinim područjima i pripremanja određenog materijala iz svog djelokruga. </w:t>
      </w:r>
    </w:p>
    <w:p w14:paraId="64DCC5E0" w14:textId="77777777" w:rsidR="0027360F" w:rsidRPr="00A33284" w:rsidRDefault="0027360F" w:rsidP="0027360F">
      <w:pPr>
        <w:pStyle w:val="Tijeloteksta2"/>
        <w:jc w:val="both"/>
        <w:rPr>
          <w:color w:val="000000" w:themeColor="text1"/>
          <w:lang w:val="hr-HR"/>
        </w:rPr>
      </w:pPr>
      <w:r w:rsidRPr="00A33284">
        <w:rPr>
          <w:color w:val="000000" w:themeColor="text1"/>
          <w:lang w:val="hr-HR"/>
        </w:rPr>
        <w:tab/>
        <w:t>Radna tijela iz stavka 5. ovoga članka mogu biti stalna i povremena te se razlozi, način osnivanja i način rada uređuju Poslovnikom o radu župana Koprivničko-križevačke županije.</w:t>
      </w:r>
    </w:p>
    <w:p w14:paraId="04A00D00" w14:textId="77777777" w:rsidR="0027360F" w:rsidRPr="00A33284" w:rsidRDefault="0027360F" w:rsidP="0027360F">
      <w:pPr>
        <w:jc w:val="center"/>
        <w:rPr>
          <w:rFonts w:cs="Times New Roman"/>
          <w:b/>
          <w:color w:val="000000" w:themeColor="text1"/>
          <w:sz w:val="24"/>
          <w:szCs w:val="24"/>
          <w:lang w:val="hr-HR"/>
        </w:rPr>
      </w:pPr>
    </w:p>
    <w:p w14:paraId="0B1F7EB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71.</w:t>
      </w:r>
    </w:p>
    <w:p w14:paraId="524BD691" w14:textId="77777777" w:rsidR="0027360F" w:rsidRPr="00A33284" w:rsidRDefault="0027360F" w:rsidP="0027360F">
      <w:pPr>
        <w:jc w:val="center"/>
        <w:rPr>
          <w:rFonts w:cs="Times New Roman"/>
          <w:color w:val="000000" w:themeColor="text1"/>
          <w:sz w:val="24"/>
          <w:szCs w:val="24"/>
          <w:lang w:val="hr-HR"/>
        </w:rPr>
      </w:pPr>
    </w:p>
    <w:p w14:paraId="42734E1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Radi planiranja i evaluacije zdravstvene zaštite u Županiji iznimno se ovim Statutom osniva Savjet za zdravlje Koprivničko-križevačke županije (u daljnjem tekstu: Savjet za zdravlje) čija je zadaća davanje mišljenja na prijedlog plana zdravstvene zaštite Županije te predlaganje mjera za ostvarivanje dostupnosti i kvalitete zdravstvene zaštite u  Županiji.</w:t>
      </w:r>
    </w:p>
    <w:p w14:paraId="5C87CB41" w14:textId="77777777" w:rsidR="0027360F" w:rsidRPr="00A33284" w:rsidRDefault="0027360F" w:rsidP="0027360F">
      <w:pPr>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Savjet za zdravlje ima 13 članova i čine ga predstavnici:</w:t>
      </w:r>
    </w:p>
    <w:p w14:paraId="608D62F7"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lokalne samouprave (predsjednik i dva člana),</w:t>
      </w:r>
    </w:p>
    <w:p w14:paraId="2B1A7C37"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komora u zdravstvu (dva člana),</w:t>
      </w:r>
    </w:p>
    <w:p w14:paraId="321C25B2"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strukovnih udruženja (jedan član),</w:t>
      </w:r>
    </w:p>
    <w:p w14:paraId="7CDEDDB9"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udruga za zaštitu prava pacijenata (jedan član),</w:t>
      </w:r>
    </w:p>
    <w:p w14:paraId="0CED0E07"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sindikata  u zdravstvu (tri člana),</w:t>
      </w:r>
    </w:p>
    <w:p w14:paraId="7D3FD3EB" w14:textId="77777777" w:rsidR="0027360F" w:rsidRPr="00A33284" w:rsidRDefault="0027360F" w:rsidP="0027360F">
      <w:pPr>
        <w:numPr>
          <w:ilvl w:val="0"/>
          <w:numId w:val="12"/>
        </w:numPr>
        <w:rPr>
          <w:rFonts w:cs="Times New Roman"/>
          <w:color w:val="000000" w:themeColor="text1"/>
          <w:sz w:val="24"/>
          <w:szCs w:val="24"/>
          <w:lang w:val="hr-HR"/>
        </w:rPr>
      </w:pPr>
      <w:r w:rsidRPr="00A33284">
        <w:rPr>
          <w:rFonts w:cs="Times New Roman"/>
          <w:color w:val="000000" w:themeColor="text1"/>
          <w:sz w:val="24"/>
          <w:szCs w:val="24"/>
          <w:lang w:val="hr-HR"/>
        </w:rPr>
        <w:t>poslodavaca u zdravstvu (tri člana).</w:t>
      </w:r>
    </w:p>
    <w:p w14:paraId="14B1D31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Članove Savjeta za zdravlje imenuje i razrješava Župan na prijedlog predlagatelja navedenih u stavku 2. ovog članka.</w:t>
      </w:r>
    </w:p>
    <w:p w14:paraId="04FCB304" w14:textId="77777777" w:rsidR="0027360F" w:rsidRPr="00A33284" w:rsidRDefault="0027360F" w:rsidP="0027360F">
      <w:pPr>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Razlozi za razrješenje članova Savjeta za zdravlje utvrđuju se rješenjem o imenovanju.</w:t>
      </w:r>
    </w:p>
    <w:p w14:paraId="6D6C4BC2" w14:textId="77777777" w:rsidR="0027360F" w:rsidRPr="00A33284" w:rsidRDefault="0027360F" w:rsidP="00495AE2">
      <w:pPr>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t>Mandat članova Savjeta za zdravlje traje četiri godine od dana imenovanja.</w:t>
      </w:r>
    </w:p>
    <w:p w14:paraId="6EA3513A" w14:textId="77777777" w:rsidR="0027360F" w:rsidRPr="00A33284" w:rsidRDefault="0027360F" w:rsidP="0027360F">
      <w:pPr>
        <w:pStyle w:val="Tijeloteksta2"/>
        <w:rPr>
          <w:rFonts w:cs="Times New Roman"/>
          <w:color w:val="000000" w:themeColor="text1"/>
          <w:lang w:val="hr-HR"/>
        </w:rPr>
      </w:pPr>
    </w:p>
    <w:p w14:paraId="0A7012BD" w14:textId="77777777"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72</w:t>
      </w:r>
      <w:r w:rsidRPr="00A33284">
        <w:rPr>
          <w:rFonts w:cs="Times New Roman"/>
          <w:color w:val="000000" w:themeColor="text1"/>
          <w:sz w:val="24"/>
          <w:szCs w:val="24"/>
          <w:lang w:val="hr-HR"/>
        </w:rPr>
        <w:t>.</w:t>
      </w:r>
    </w:p>
    <w:p w14:paraId="088B8919" w14:textId="77777777" w:rsidR="0027360F" w:rsidRPr="00A33284" w:rsidRDefault="0027360F" w:rsidP="0027360F">
      <w:pPr>
        <w:jc w:val="center"/>
        <w:rPr>
          <w:rFonts w:cs="Times New Roman"/>
          <w:color w:val="000000" w:themeColor="text1"/>
          <w:sz w:val="24"/>
          <w:szCs w:val="24"/>
          <w:lang w:val="hr-HR"/>
        </w:rPr>
      </w:pPr>
    </w:p>
    <w:p w14:paraId="6C172C8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posebnim aktom osniva Povjerenstvo za ravnopravnost spolova Koprivničko-križevačke županije s ciljem promicanja ravnopravnog sudjelovanja žena i muškaraca u tijelima javne vlasti Županije te unapređenja položaja podzastupljenog spola.</w:t>
      </w:r>
    </w:p>
    <w:p w14:paraId="5014ADA2" w14:textId="77777777" w:rsidR="0027360F" w:rsidRPr="00A33284" w:rsidRDefault="0027360F" w:rsidP="0027360F">
      <w:pPr>
        <w:tabs>
          <w:tab w:val="left" w:pos="900"/>
        </w:tabs>
        <w:jc w:val="both"/>
        <w:rPr>
          <w:rFonts w:cs="Times New Roman"/>
          <w:b/>
          <w:i/>
          <w:color w:val="000000" w:themeColor="text1"/>
          <w:sz w:val="24"/>
          <w:szCs w:val="24"/>
          <w:lang w:val="hr-HR"/>
        </w:rPr>
      </w:pPr>
    </w:p>
    <w:p w14:paraId="3016DB75" w14:textId="5F9EE232" w:rsidR="004B63FE" w:rsidRDefault="004B63FE" w:rsidP="0027360F">
      <w:pPr>
        <w:tabs>
          <w:tab w:val="left" w:pos="900"/>
        </w:tabs>
        <w:jc w:val="both"/>
        <w:rPr>
          <w:rFonts w:cs="Times New Roman"/>
          <w:b/>
          <w:i/>
          <w:color w:val="000000" w:themeColor="text1"/>
          <w:sz w:val="24"/>
          <w:szCs w:val="24"/>
          <w:lang w:val="hr-HR"/>
        </w:rPr>
      </w:pPr>
    </w:p>
    <w:p w14:paraId="6D587573" w14:textId="4A51C052" w:rsidR="00BC10FB" w:rsidRDefault="00BC10FB" w:rsidP="0027360F">
      <w:pPr>
        <w:tabs>
          <w:tab w:val="left" w:pos="900"/>
        </w:tabs>
        <w:jc w:val="both"/>
        <w:rPr>
          <w:rFonts w:cs="Times New Roman"/>
          <w:b/>
          <w:i/>
          <w:color w:val="000000" w:themeColor="text1"/>
          <w:sz w:val="24"/>
          <w:szCs w:val="24"/>
          <w:lang w:val="hr-HR"/>
        </w:rPr>
      </w:pPr>
    </w:p>
    <w:p w14:paraId="3D4BDCA9" w14:textId="74FF6EC4" w:rsidR="00BC10FB" w:rsidRDefault="00BC10FB" w:rsidP="0027360F">
      <w:pPr>
        <w:tabs>
          <w:tab w:val="left" w:pos="900"/>
        </w:tabs>
        <w:jc w:val="both"/>
        <w:rPr>
          <w:rFonts w:cs="Times New Roman"/>
          <w:b/>
          <w:i/>
          <w:color w:val="000000" w:themeColor="text1"/>
          <w:sz w:val="24"/>
          <w:szCs w:val="24"/>
          <w:lang w:val="hr-HR"/>
        </w:rPr>
      </w:pPr>
    </w:p>
    <w:p w14:paraId="064948BF" w14:textId="5DF1F38E" w:rsidR="00BC10FB" w:rsidRDefault="00BC10FB" w:rsidP="0027360F">
      <w:pPr>
        <w:tabs>
          <w:tab w:val="left" w:pos="900"/>
        </w:tabs>
        <w:jc w:val="both"/>
        <w:rPr>
          <w:rFonts w:cs="Times New Roman"/>
          <w:b/>
          <w:i/>
          <w:color w:val="000000" w:themeColor="text1"/>
          <w:sz w:val="24"/>
          <w:szCs w:val="24"/>
          <w:lang w:val="hr-HR"/>
        </w:rPr>
      </w:pPr>
    </w:p>
    <w:p w14:paraId="26197B4F" w14:textId="49B17B35" w:rsidR="00BC10FB" w:rsidRDefault="00BC10FB" w:rsidP="0027360F">
      <w:pPr>
        <w:tabs>
          <w:tab w:val="left" w:pos="900"/>
        </w:tabs>
        <w:jc w:val="both"/>
        <w:rPr>
          <w:rFonts w:cs="Times New Roman"/>
          <w:b/>
          <w:i/>
          <w:color w:val="000000" w:themeColor="text1"/>
          <w:sz w:val="24"/>
          <w:szCs w:val="24"/>
          <w:lang w:val="hr-HR"/>
        </w:rPr>
      </w:pPr>
    </w:p>
    <w:p w14:paraId="38D08F00" w14:textId="77777777" w:rsidR="00BC10FB" w:rsidRPr="00A33284" w:rsidRDefault="00BC10FB" w:rsidP="0027360F">
      <w:pPr>
        <w:tabs>
          <w:tab w:val="left" w:pos="900"/>
        </w:tabs>
        <w:jc w:val="both"/>
        <w:rPr>
          <w:rFonts w:cs="Times New Roman"/>
          <w:b/>
          <w:i/>
          <w:color w:val="000000" w:themeColor="text1"/>
          <w:sz w:val="24"/>
          <w:szCs w:val="24"/>
          <w:lang w:val="hr-HR"/>
        </w:rPr>
      </w:pPr>
    </w:p>
    <w:p w14:paraId="77EDF217" w14:textId="3646F9D6" w:rsidR="0027360F" w:rsidRPr="00A33284" w:rsidRDefault="0027360F" w:rsidP="0027360F">
      <w:pPr>
        <w:jc w:val="both"/>
        <w:rPr>
          <w:rFonts w:cs="Times New Roman"/>
          <w:b/>
          <w:color w:val="000000" w:themeColor="text1"/>
          <w:sz w:val="24"/>
          <w:szCs w:val="24"/>
          <w:lang w:val="hr-HR"/>
        </w:rPr>
      </w:pPr>
      <w:r w:rsidRPr="00A33284">
        <w:rPr>
          <w:rFonts w:cs="Times New Roman"/>
          <w:b/>
          <w:color w:val="000000" w:themeColor="text1"/>
          <w:sz w:val="24"/>
          <w:szCs w:val="24"/>
          <w:lang w:val="hr-HR"/>
        </w:rPr>
        <w:lastRenderedPageBreak/>
        <w:t xml:space="preserve">4. </w:t>
      </w:r>
      <w:r w:rsidR="00FD5310" w:rsidRPr="00A33284">
        <w:rPr>
          <w:rFonts w:cs="Times New Roman"/>
          <w:b/>
          <w:color w:val="000000" w:themeColor="text1"/>
          <w:sz w:val="24"/>
          <w:szCs w:val="24"/>
          <w:lang w:val="hr-HR"/>
        </w:rPr>
        <w:t>UPRAVNA TIJELA</w:t>
      </w:r>
    </w:p>
    <w:p w14:paraId="7E6D4D58" w14:textId="77777777" w:rsidR="0027360F" w:rsidRPr="00A33284" w:rsidRDefault="0027360F" w:rsidP="0027360F">
      <w:pPr>
        <w:jc w:val="both"/>
        <w:rPr>
          <w:rFonts w:cs="Times New Roman"/>
          <w:color w:val="000000" w:themeColor="text1"/>
          <w:sz w:val="24"/>
          <w:szCs w:val="24"/>
          <w:lang w:val="hr-HR"/>
        </w:rPr>
      </w:pPr>
    </w:p>
    <w:p w14:paraId="423D25E0" w14:textId="77777777" w:rsidR="0027360F" w:rsidRPr="00A33284" w:rsidRDefault="0027360F" w:rsidP="0027360F">
      <w:pPr>
        <w:pStyle w:val="Naslov2"/>
        <w:rPr>
          <w:rFonts w:cs="Times New Roman"/>
          <w:b/>
          <w:color w:val="000000" w:themeColor="text1"/>
        </w:rPr>
      </w:pPr>
      <w:r w:rsidRPr="00A33284">
        <w:rPr>
          <w:rFonts w:cs="Times New Roman"/>
          <w:b/>
          <w:color w:val="000000" w:themeColor="text1"/>
        </w:rPr>
        <w:t>Članak 73.</w:t>
      </w:r>
    </w:p>
    <w:p w14:paraId="3EE2D46C" w14:textId="77777777" w:rsidR="0027360F" w:rsidRPr="00A33284" w:rsidRDefault="0027360F" w:rsidP="0027360F">
      <w:pPr>
        <w:rPr>
          <w:rFonts w:cs="Times New Roman"/>
          <w:color w:val="000000" w:themeColor="text1"/>
          <w:sz w:val="24"/>
          <w:szCs w:val="24"/>
          <w:lang w:val="hr-HR"/>
        </w:rPr>
      </w:pPr>
    </w:p>
    <w:p w14:paraId="1EFC091B" w14:textId="77777777" w:rsidR="0027360F" w:rsidRPr="00A33284" w:rsidRDefault="0027360F" w:rsidP="0027360F">
      <w:pPr>
        <w:pStyle w:val="Tijeloteksta"/>
        <w:ind w:firstLine="708"/>
        <w:rPr>
          <w:rFonts w:cs="Times New Roman"/>
          <w:color w:val="000000" w:themeColor="text1"/>
        </w:rPr>
      </w:pPr>
      <w:r w:rsidRPr="00A33284">
        <w:rPr>
          <w:rFonts w:cs="Times New Roman"/>
          <w:color w:val="000000" w:themeColor="text1"/>
        </w:rPr>
        <w:t>Za obavljanje poslova iz samoupravnog djelokruga Županije te p</w:t>
      </w:r>
      <w:r w:rsidR="0005754F" w:rsidRPr="00A33284">
        <w:rPr>
          <w:rFonts w:cs="Times New Roman"/>
          <w:color w:val="000000" w:themeColor="text1"/>
        </w:rPr>
        <w:t>ovjerenih</w:t>
      </w:r>
      <w:r w:rsidRPr="00A33284">
        <w:rPr>
          <w:rFonts w:cs="Times New Roman"/>
          <w:color w:val="000000" w:themeColor="text1"/>
        </w:rPr>
        <w:t xml:space="preserve"> poslova državne uprave osnivaju se upravna tijela Županije kao upravni odjeli i službe. </w:t>
      </w:r>
    </w:p>
    <w:p w14:paraId="45F60A6E"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 xml:space="preserve">Upravna tijela u područjima za koja su ustrojena i u okviru djelokruga utvrđenog posebnom odlukom izvršavaju i nadziru provođenje zakona, podzakonskih akata, općih i pojedinačnih akata Županije te su odgovorna za stanje u područjima za koja su osnovana. </w:t>
      </w:r>
    </w:p>
    <w:p w14:paraId="317C4CF6" w14:textId="77777777" w:rsidR="00304450" w:rsidRPr="00A33284" w:rsidRDefault="00304450" w:rsidP="004205AF">
      <w:pPr>
        <w:jc w:val="both"/>
        <w:rPr>
          <w:i/>
          <w:color w:val="000000" w:themeColor="text1"/>
          <w:sz w:val="24"/>
          <w:szCs w:val="24"/>
          <w:lang w:val="hr-HR"/>
        </w:rPr>
      </w:pPr>
    </w:p>
    <w:p w14:paraId="36ED224F" w14:textId="0C303C0C" w:rsidR="004205AF" w:rsidRPr="00A33284" w:rsidRDefault="004205AF" w:rsidP="004205AF">
      <w:pPr>
        <w:jc w:val="both"/>
        <w:rPr>
          <w:i/>
          <w:color w:val="000000" w:themeColor="text1"/>
          <w:sz w:val="24"/>
          <w:szCs w:val="24"/>
          <w:lang w:val="hr-HR"/>
        </w:rPr>
      </w:pPr>
      <w:r w:rsidRPr="00A33284">
        <w:rPr>
          <w:i/>
          <w:color w:val="000000" w:themeColor="text1"/>
          <w:sz w:val="24"/>
          <w:szCs w:val="24"/>
          <w:lang w:val="hr-HR"/>
        </w:rPr>
        <w:t>Odredbom članka 6. Statutarne odluke o izmjenama i dopuni Statuta Koprivničko-križevačke županije (“Službeni glasnik Koprivničko-križevačke županije” broj 9/15.), koja je stupila na snagu 1. listopada 2015. godine, podnaslov iznad članka 73. izmijenjen je i glasi: „4. UPRAVNA TIJELA“.</w:t>
      </w:r>
    </w:p>
    <w:p w14:paraId="49198ABE" w14:textId="77777777" w:rsidR="00304450" w:rsidRPr="00A33284" w:rsidRDefault="00304450" w:rsidP="004205AF">
      <w:pPr>
        <w:jc w:val="both"/>
        <w:rPr>
          <w:i/>
          <w:color w:val="000000" w:themeColor="text1"/>
          <w:sz w:val="24"/>
          <w:szCs w:val="24"/>
          <w:lang w:val="hr-HR"/>
        </w:rPr>
      </w:pPr>
    </w:p>
    <w:p w14:paraId="2CA00C06" w14:textId="314898C5" w:rsidR="004205AF" w:rsidRPr="00A33284" w:rsidRDefault="004205AF" w:rsidP="004205AF">
      <w:pPr>
        <w:jc w:val="both"/>
        <w:rPr>
          <w:i/>
          <w:color w:val="000000" w:themeColor="text1"/>
          <w:sz w:val="24"/>
          <w:szCs w:val="24"/>
          <w:lang w:val="hr-HR"/>
        </w:rPr>
      </w:pPr>
      <w:r w:rsidRPr="00A33284">
        <w:rPr>
          <w:i/>
          <w:color w:val="000000" w:themeColor="text1"/>
          <w:sz w:val="24"/>
          <w:szCs w:val="24"/>
          <w:lang w:val="hr-HR"/>
        </w:rPr>
        <w:t>Odredbom članka 8. Statutarne odluke o izmjenama i dopunama Statuta Koprivničko-križevačke županije (“Službeni glasnik Koprivničko-križevačke županije” broj 4/20.), koja je stupila na snagu 1. ožujka 2020. godine, u stavku 1. riječ: „prenesenih“ zamijenjena je riječju: „povjerenih“.</w:t>
      </w:r>
    </w:p>
    <w:p w14:paraId="0AFAEB97" w14:textId="77777777" w:rsidR="005E75A6" w:rsidRPr="00A33284" w:rsidRDefault="005E75A6" w:rsidP="004B63FE">
      <w:pPr>
        <w:pStyle w:val="Tijeloteksta"/>
        <w:rPr>
          <w:rFonts w:cs="Times New Roman"/>
          <w:color w:val="000000" w:themeColor="text1"/>
        </w:rPr>
      </w:pPr>
    </w:p>
    <w:p w14:paraId="572CBA39" w14:textId="77777777" w:rsidR="0027360F" w:rsidRPr="00A33284" w:rsidRDefault="0027360F" w:rsidP="0027360F">
      <w:pPr>
        <w:pStyle w:val="Naslov2"/>
        <w:rPr>
          <w:rFonts w:cs="Times New Roman"/>
          <w:b/>
          <w:color w:val="000000" w:themeColor="text1"/>
        </w:rPr>
      </w:pPr>
      <w:r w:rsidRPr="00A33284">
        <w:rPr>
          <w:rFonts w:cs="Times New Roman"/>
          <w:b/>
          <w:color w:val="000000" w:themeColor="text1"/>
        </w:rPr>
        <w:t>Članak 74.</w:t>
      </w:r>
    </w:p>
    <w:p w14:paraId="69F109A7" w14:textId="77777777" w:rsidR="0027360F" w:rsidRPr="00A33284" w:rsidRDefault="0027360F" w:rsidP="0027360F">
      <w:pPr>
        <w:rPr>
          <w:color w:val="000000" w:themeColor="text1"/>
          <w:lang w:val="hr-HR"/>
        </w:rPr>
      </w:pPr>
    </w:p>
    <w:p w14:paraId="5F0C298D" w14:textId="77777777" w:rsidR="0027360F" w:rsidRPr="00A33284" w:rsidRDefault="0027360F" w:rsidP="0027360F">
      <w:pPr>
        <w:rPr>
          <w:color w:val="000000" w:themeColor="text1"/>
          <w:sz w:val="24"/>
          <w:szCs w:val="24"/>
          <w:lang w:val="hr-HR"/>
        </w:rPr>
      </w:pPr>
      <w:r w:rsidRPr="00A33284">
        <w:rPr>
          <w:color w:val="000000" w:themeColor="text1"/>
          <w:lang w:val="hr-HR"/>
        </w:rPr>
        <w:tab/>
      </w:r>
      <w:r w:rsidRPr="00A33284">
        <w:rPr>
          <w:color w:val="000000" w:themeColor="text1"/>
          <w:sz w:val="24"/>
          <w:szCs w:val="24"/>
          <w:lang w:val="hr-HR"/>
        </w:rPr>
        <w:t>Upravna tijela samostalna su u okviru svog djelokruga, a za zakonito i pravovremeno obavljanje poslova iz svoje nadležnosti odgovorna su Županu.</w:t>
      </w:r>
    </w:p>
    <w:p w14:paraId="70A2F6EA" w14:textId="77777777" w:rsidR="0027360F" w:rsidRPr="00A33284" w:rsidRDefault="0027360F" w:rsidP="0027360F">
      <w:pPr>
        <w:rPr>
          <w:color w:val="000000" w:themeColor="text1"/>
          <w:lang w:val="hr-HR"/>
        </w:rPr>
      </w:pPr>
    </w:p>
    <w:p w14:paraId="36E7500A" w14:textId="77777777" w:rsidR="0027360F" w:rsidRPr="00A33284" w:rsidRDefault="0027360F" w:rsidP="0027360F">
      <w:pPr>
        <w:pStyle w:val="Naslov2"/>
        <w:rPr>
          <w:rFonts w:cs="Times New Roman"/>
          <w:b/>
          <w:color w:val="000000" w:themeColor="text1"/>
        </w:rPr>
      </w:pPr>
      <w:r w:rsidRPr="00A33284">
        <w:rPr>
          <w:rFonts w:cs="Times New Roman"/>
          <w:b/>
          <w:color w:val="000000" w:themeColor="text1"/>
        </w:rPr>
        <w:t>Članak 75.</w:t>
      </w:r>
    </w:p>
    <w:p w14:paraId="62F67229" w14:textId="77777777" w:rsidR="0027360F" w:rsidRPr="00A33284" w:rsidRDefault="0027360F" w:rsidP="0027360F">
      <w:pPr>
        <w:pStyle w:val="Tijeloteksta"/>
        <w:ind w:firstLine="720"/>
        <w:rPr>
          <w:rFonts w:cs="Times New Roman"/>
          <w:color w:val="000000" w:themeColor="text1"/>
        </w:rPr>
      </w:pPr>
    </w:p>
    <w:p w14:paraId="238689A1"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Upravnim tijelima upravljaju pročelnici koje na temelju javnog natječaja imenuje Župan.</w:t>
      </w:r>
    </w:p>
    <w:p w14:paraId="7B5AAD31" w14:textId="77777777" w:rsidR="0027360F" w:rsidRPr="00A33284" w:rsidRDefault="0027360F" w:rsidP="00495AE2">
      <w:pPr>
        <w:pStyle w:val="Tijeloteksta"/>
        <w:rPr>
          <w:rFonts w:cs="Times New Roman"/>
          <w:color w:val="000000" w:themeColor="text1"/>
        </w:rPr>
      </w:pPr>
    </w:p>
    <w:p w14:paraId="60B32A7C" w14:textId="77777777" w:rsidR="0027360F" w:rsidRPr="00A33284" w:rsidRDefault="0027360F" w:rsidP="0027360F">
      <w:pPr>
        <w:pStyle w:val="Naslov2"/>
        <w:rPr>
          <w:rFonts w:cs="Times New Roman"/>
          <w:b/>
          <w:color w:val="000000" w:themeColor="text1"/>
        </w:rPr>
      </w:pPr>
      <w:r w:rsidRPr="00A33284">
        <w:rPr>
          <w:rFonts w:cs="Times New Roman"/>
          <w:b/>
          <w:color w:val="000000" w:themeColor="text1"/>
        </w:rPr>
        <w:t>Članak 76.</w:t>
      </w:r>
    </w:p>
    <w:p w14:paraId="5471B049" w14:textId="77777777" w:rsidR="0027360F" w:rsidRPr="00A33284" w:rsidRDefault="0027360F" w:rsidP="0027360F">
      <w:pPr>
        <w:jc w:val="both"/>
        <w:rPr>
          <w:color w:val="000000" w:themeColor="text1"/>
          <w:lang w:val="hr-HR"/>
        </w:rPr>
      </w:pPr>
    </w:p>
    <w:p w14:paraId="2884C72C" w14:textId="77777777" w:rsidR="0027360F" w:rsidRPr="00A33284" w:rsidRDefault="0027360F" w:rsidP="0027360F">
      <w:pPr>
        <w:jc w:val="both"/>
        <w:rPr>
          <w:color w:val="000000" w:themeColor="text1"/>
          <w:sz w:val="24"/>
          <w:szCs w:val="24"/>
          <w:lang w:val="hr-HR"/>
        </w:rPr>
      </w:pPr>
      <w:r w:rsidRPr="00A33284">
        <w:rPr>
          <w:color w:val="000000" w:themeColor="text1"/>
          <w:lang w:val="hr-HR"/>
        </w:rPr>
        <w:tab/>
      </w:r>
      <w:r w:rsidRPr="00A33284">
        <w:rPr>
          <w:color w:val="000000" w:themeColor="text1"/>
          <w:sz w:val="24"/>
          <w:szCs w:val="24"/>
          <w:lang w:val="hr-HR"/>
        </w:rPr>
        <w:t>Službenici i namještenici zaposleni u Županiji poticat će se na trajno stručno usavršavanje i osposobljavanje sukladno Pravilniku o stručnom osposobljavanju i usavršavanju službenika i namještenika u upravnim tijelima Koprivničko-križevačke županije, te na osnovi strategije i plana trajnog osposobljavanja lokalnih i područnih (regionalnih) službenika koje donosi Vlada Republike Hrvatske.</w:t>
      </w:r>
    </w:p>
    <w:p w14:paraId="3B4BE6FD" w14:textId="13A3B942" w:rsidR="004205AF" w:rsidRPr="00A33284" w:rsidRDefault="004205AF" w:rsidP="0027360F">
      <w:pPr>
        <w:jc w:val="center"/>
        <w:rPr>
          <w:rFonts w:cs="Times New Roman"/>
          <w:b/>
          <w:color w:val="000000" w:themeColor="text1"/>
          <w:sz w:val="24"/>
          <w:szCs w:val="24"/>
          <w:lang w:val="hr-HR"/>
        </w:rPr>
      </w:pPr>
    </w:p>
    <w:p w14:paraId="234D866A" w14:textId="3EE39159" w:rsidR="0027360F" w:rsidRPr="00A33284" w:rsidRDefault="0027360F" w:rsidP="0027360F">
      <w:pPr>
        <w:jc w:val="center"/>
        <w:rPr>
          <w:rFonts w:cs="Times New Roman"/>
          <w:color w:val="000000" w:themeColor="text1"/>
          <w:sz w:val="24"/>
          <w:szCs w:val="24"/>
          <w:lang w:val="hr-HR"/>
        </w:rPr>
      </w:pPr>
      <w:r w:rsidRPr="00A33284">
        <w:rPr>
          <w:rFonts w:cs="Times New Roman"/>
          <w:b/>
          <w:color w:val="000000" w:themeColor="text1"/>
          <w:sz w:val="24"/>
          <w:szCs w:val="24"/>
          <w:lang w:val="hr-HR"/>
        </w:rPr>
        <w:t>Članak 77</w:t>
      </w:r>
      <w:r w:rsidRPr="00A33284">
        <w:rPr>
          <w:rFonts w:cs="Times New Roman"/>
          <w:color w:val="000000" w:themeColor="text1"/>
          <w:sz w:val="24"/>
          <w:szCs w:val="24"/>
          <w:lang w:val="hr-HR"/>
        </w:rPr>
        <w:t>.</w:t>
      </w:r>
    </w:p>
    <w:p w14:paraId="702A5211" w14:textId="77777777" w:rsidR="0027360F" w:rsidRPr="00A33284" w:rsidRDefault="0027360F" w:rsidP="0027360F">
      <w:pPr>
        <w:jc w:val="center"/>
        <w:rPr>
          <w:rFonts w:cs="Times New Roman"/>
          <w:color w:val="000000" w:themeColor="text1"/>
          <w:sz w:val="24"/>
          <w:szCs w:val="24"/>
          <w:lang w:val="hr-HR"/>
        </w:rPr>
      </w:pPr>
    </w:p>
    <w:p w14:paraId="229B53E8" w14:textId="77777777" w:rsidR="0027360F" w:rsidRPr="00A33284" w:rsidRDefault="0027360F" w:rsidP="0027360F">
      <w:pPr>
        <w:pStyle w:val="Tijeloteksta"/>
        <w:rPr>
          <w:rFonts w:cs="Times New Roman"/>
          <w:color w:val="000000" w:themeColor="text1"/>
        </w:rPr>
      </w:pPr>
      <w:r w:rsidRPr="00A33284">
        <w:rPr>
          <w:rFonts w:cs="Times New Roman"/>
          <w:color w:val="000000" w:themeColor="text1"/>
        </w:rPr>
        <w:tab/>
        <w:t>Ustrojstvo i djelokrug rada upravnih tijela, njihova odgovornost za zakonito i pravilno obavljanje poslova te sredstva za obavljanje poslova propisani su Odlukom o</w:t>
      </w:r>
      <w:r w:rsidR="0005754F" w:rsidRPr="00A33284">
        <w:rPr>
          <w:rFonts w:cs="Times New Roman"/>
          <w:color w:val="000000" w:themeColor="text1"/>
        </w:rPr>
        <w:t xml:space="preserve"> ustrojstvu i djelokrugu </w:t>
      </w:r>
      <w:r w:rsidRPr="00A33284">
        <w:rPr>
          <w:rFonts w:cs="Times New Roman"/>
          <w:color w:val="000000" w:themeColor="text1"/>
        </w:rPr>
        <w:t>upravn</w:t>
      </w:r>
      <w:r w:rsidR="0005754F" w:rsidRPr="00A33284">
        <w:rPr>
          <w:rFonts w:cs="Times New Roman"/>
          <w:color w:val="000000" w:themeColor="text1"/>
        </w:rPr>
        <w:t>ih tijela</w:t>
      </w:r>
      <w:r w:rsidRPr="00A33284">
        <w:rPr>
          <w:rFonts w:cs="Times New Roman"/>
          <w:color w:val="000000" w:themeColor="text1"/>
        </w:rPr>
        <w:t xml:space="preserve"> Koprivničko-križevačke županije koju donosi Županijska skupština.</w:t>
      </w:r>
    </w:p>
    <w:p w14:paraId="6BDC13EC" w14:textId="77777777" w:rsidR="00304450" w:rsidRPr="00A33284" w:rsidRDefault="00304450" w:rsidP="004205AF">
      <w:pPr>
        <w:jc w:val="both"/>
        <w:rPr>
          <w:i/>
          <w:color w:val="000000" w:themeColor="text1"/>
          <w:sz w:val="24"/>
          <w:szCs w:val="24"/>
          <w:lang w:val="hr-HR"/>
        </w:rPr>
      </w:pPr>
    </w:p>
    <w:p w14:paraId="54D28F01" w14:textId="39B83BD4" w:rsidR="004205AF" w:rsidRPr="00A33284" w:rsidRDefault="004205AF" w:rsidP="004205AF">
      <w:pPr>
        <w:jc w:val="both"/>
        <w:rPr>
          <w:rFonts w:cs="Times New Roman"/>
          <w:color w:val="000000" w:themeColor="text1"/>
          <w:lang w:val="hr-HR"/>
        </w:rPr>
      </w:pPr>
      <w:r w:rsidRPr="00A33284">
        <w:rPr>
          <w:i/>
          <w:color w:val="000000" w:themeColor="text1"/>
          <w:sz w:val="24"/>
          <w:szCs w:val="24"/>
          <w:lang w:val="hr-HR"/>
        </w:rPr>
        <w:t>Odredbom članka 9. Statutarne odluke o izmjenama i dopunama Statuta Koprivničko-križevačke županije (“Službeni glasnik Koprivničko-križevačke županije” broj 4/20.), koja je stupila na snagu 1. ožujka 2020. godine, riječi: „Odlukom o upravnim tijelima Koprivničko-križevačke županije“ zamijenjene su riječima: „Odlukom o ustrojstvu i djelokrugu upravnih tijela Koprivničko-križevačke županije“.</w:t>
      </w:r>
    </w:p>
    <w:p w14:paraId="3BEEBD54" w14:textId="77777777" w:rsidR="0005754F" w:rsidRPr="00A33284" w:rsidRDefault="0005754F" w:rsidP="0005754F">
      <w:pPr>
        <w:jc w:val="center"/>
        <w:rPr>
          <w:rFonts w:cs="Times New Roman"/>
          <w:b/>
          <w:color w:val="000000" w:themeColor="text1"/>
          <w:sz w:val="24"/>
          <w:szCs w:val="24"/>
          <w:lang w:val="hr-HR"/>
        </w:rPr>
      </w:pPr>
    </w:p>
    <w:p w14:paraId="50E21562" w14:textId="77777777" w:rsidR="0005754F" w:rsidRPr="00A33284" w:rsidRDefault="0005754F" w:rsidP="0005754F">
      <w:pPr>
        <w:jc w:val="center"/>
        <w:rPr>
          <w:rFonts w:cs="Times New Roman"/>
          <w:color w:val="000000" w:themeColor="text1"/>
          <w:sz w:val="24"/>
          <w:szCs w:val="24"/>
          <w:lang w:val="hr-HR"/>
        </w:rPr>
      </w:pPr>
      <w:r w:rsidRPr="00A33284">
        <w:rPr>
          <w:rFonts w:cs="Times New Roman"/>
          <w:b/>
          <w:color w:val="000000" w:themeColor="text1"/>
          <w:sz w:val="24"/>
          <w:szCs w:val="24"/>
          <w:lang w:val="hr-HR"/>
        </w:rPr>
        <w:lastRenderedPageBreak/>
        <w:t>Članak 77</w:t>
      </w:r>
      <w:r w:rsidRPr="00A33284">
        <w:rPr>
          <w:rFonts w:cs="Times New Roman"/>
          <w:color w:val="000000" w:themeColor="text1"/>
          <w:sz w:val="24"/>
          <w:szCs w:val="24"/>
          <w:lang w:val="hr-HR"/>
        </w:rPr>
        <w:t>.a</w:t>
      </w:r>
    </w:p>
    <w:p w14:paraId="0C5B3097" w14:textId="77777777" w:rsidR="0005754F" w:rsidRPr="00A33284" w:rsidRDefault="0005754F" w:rsidP="0005754F">
      <w:pPr>
        <w:jc w:val="center"/>
        <w:rPr>
          <w:rFonts w:cs="Times New Roman"/>
          <w:color w:val="000000" w:themeColor="text1"/>
          <w:sz w:val="24"/>
          <w:szCs w:val="24"/>
          <w:lang w:val="hr-HR"/>
        </w:rPr>
      </w:pPr>
    </w:p>
    <w:p w14:paraId="2163B81F" w14:textId="1DA29ABC" w:rsidR="0005754F" w:rsidRPr="00A33284" w:rsidRDefault="0005754F" w:rsidP="0005754F">
      <w:pPr>
        <w:jc w:val="both"/>
        <w:rPr>
          <w:rFonts w:cs="Times New Roman"/>
          <w:color w:val="000000" w:themeColor="text1"/>
          <w:sz w:val="24"/>
          <w:szCs w:val="24"/>
          <w:lang w:val="hr-HR"/>
        </w:rPr>
      </w:pPr>
      <w:r w:rsidRPr="00A33284">
        <w:rPr>
          <w:rFonts w:cs="Times New Roman"/>
          <w:color w:val="000000" w:themeColor="text1"/>
          <w:sz w:val="24"/>
          <w:szCs w:val="24"/>
          <w:lang w:val="hr-HR"/>
        </w:rPr>
        <w:tab/>
        <w:t>Statutom županije mogu se za obavljanje određenih poslova iz njezinog</w:t>
      </w:r>
      <w:r w:rsidR="00AB239A">
        <w:rPr>
          <w:rFonts w:cs="Times New Roman"/>
          <w:color w:val="000000" w:themeColor="text1"/>
          <w:sz w:val="24"/>
          <w:szCs w:val="24"/>
          <w:lang w:val="hr-HR"/>
        </w:rPr>
        <w:t>a</w:t>
      </w:r>
      <w:r w:rsidRPr="00A33284">
        <w:rPr>
          <w:rFonts w:cs="Times New Roman"/>
          <w:color w:val="000000" w:themeColor="text1"/>
          <w:sz w:val="24"/>
          <w:szCs w:val="24"/>
          <w:lang w:val="hr-HR"/>
        </w:rPr>
        <w:t xml:space="preserve"> samoupravnog djelokruga osnovati upravna </w:t>
      </w:r>
      <w:r w:rsidR="00AB239A">
        <w:rPr>
          <w:rFonts w:cs="Times New Roman"/>
          <w:color w:val="000000" w:themeColor="text1"/>
          <w:sz w:val="24"/>
          <w:szCs w:val="24"/>
          <w:lang w:val="hr-HR"/>
        </w:rPr>
        <w:t>tijela i izvan njezinog sjed</w:t>
      </w:r>
      <w:r w:rsidRPr="00A33284">
        <w:rPr>
          <w:rFonts w:cs="Times New Roman"/>
          <w:color w:val="000000" w:themeColor="text1"/>
          <w:sz w:val="24"/>
          <w:szCs w:val="24"/>
          <w:lang w:val="hr-HR"/>
        </w:rPr>
        <w:t>išta.</w:t>
      </w:r>
    </w:p>
    <w:p w14:paraId="06A9F612" w14:textId="77777777" w:rsidR="00304450" w:rsidRPr="00A33284" w:rsidRDefault="00304450" w:rsidP="00EE46FD">
      <w:pPr>
        <w:jc w:val="both"/>
        <w:rPr>
          <w:i/>
          <w:color w:val="000000" w:themeColor="text1"/>
          <w:sz w:val="24"/>
          <w:szCs w:val="24"/>
          <w:lang w:val="hr-HR"/>
        </w:rPr>
      </w:pPr>
    </w:p>
    <w:p w14:paraId="099B37A2" w14:textId="09C6FDFF" w:rsidR="0027360F" w:rsidRPr="00A33284" w:rsidRDefault="00EE46FD" w:rsidP="00304450">
      <w:pPr>
        <w:jc w:val="both"/>
        <w:rPr>
          <w:rFonts w:cs="Times New Roman"/>
          <w:color w:val="000000" w:themeColor="text1"/>
          <w:sz w:val="24"/>
          <w:szCs w:val="24"/>
          <w:lang w:val="hr-HR"/>
        </w:rPr>
      </w:pPr>
      <w:r w:rsidRPr="00A33284">
        <w:rPr>
          <w:i/>
          <w:color w:val="000000" w:themeColor="text1"/>
          <w:sz w:val="24"/>
          <w:szCs w:val="24"/>
          <w:lang w:val="hr-HR"/>
        </w:rPr>
        <w:t>Odredbom članka 10. Statutarne odluke o izmjenama i dopunama Statuta Koprivničko-križevačke županije (“Službeni glasnik Koprivničko-križevačke županije” broj 4/20.), koja je stupila na snagu 1. ožujka 2020. godine, iza članka 77. dodan je članak 77.a.</w:t>
      </w:r>
    </w:p>
    <w:p w14:paraId="5C08EB72" w14:textId="4BD6000B" w:rsidR="00D463A1" w:rsidRPr="00A33284" w:rsidRDefault="00D463A1" w:rsidP="0027360F">
      <w:pPr>
        <w:pStyle w:val="Tijeloteksta"/>
        <w:rPr>
          <w:rFonts w:cs="Times New Roman"/>
          <w:color w:val="000000" w:themeColor="text1"/>
        </w:rPr>
      </w:pPr>
    </w:p>
    <w:p w14:paraId="5D3D48DB" w14:textId="77777777" w:rsidR="0027360F" w:rsidRPr="00A33284" w:rsidRDefault="0027360F" w:rsidP="0027360F">
      <w:pPr>
        <w:pStyle w:val="Tijeloteksta"/>
        <w:rPr>
          <w:rFonts w:cs="Times New Roman"/>
          <w:color w:val="000000" w:themeColor="text1"/>
        </w:rPr>
      </w:pPr>
      <w:r w:rsidRPr="00A33284">
        <w:rPr>
          <w:rFonts w:cs="Times New Roman"/>
          <w:b/>
          <w:color w:val="000000" w:themeColor="text1"/>
        </w:rPr>
        <w:t xml:space="preserve">VIII. OSTVARIVANJE PRAVA PRIPADNIKA NACIONALNIH MANJINA  </w:t>
      </w:r>
    </w:p>
    <w:p w14:paraId="1320EE9A" w14:textId="77777777" w:rsidR="0027360F" w:rsidRPr="00A33284" w:rsidRDefault="0027360F" w:rsidP="0027360F">
      <w:pPr>
        <w:pStyle w:val="Tijeloteksta"/>
        <w:ind w:firstLine="720"/>
        <w:rPr>
          <w:rFonts w:cs="Times New Roman"/>
          <w:b/>
          <w:color w:val="000000" w:themeColor="text1"/>
        </w:rPr>
      </w:pPr>
    </w:p>
    <w:p w14:paraId="716E32C7"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78.</w:t>
      </w:r>
    </w:p>
    <w:p w14:paraId="2B9EFC46" w14:textId="77777777" w:rsidR="0027360F" w:rsidRPr="00A33284" w:rsidRDefault="0027360F" w:rsidP="0027360F">
      <w:pPr>
        <w:pStyle w:val="Tijeloteksta"/>
        <w:ind w:firstLine="720"/>
        <w:jc w:val="center"/>
        <w:rPr>
          <w:rFonts w:cs="Times New Roman"/>
          <w:color w:val="000000" w:themeColor="text1"/>
        </w:rPr>
      </w:pPr>
    </w:p>
    <w:p w14:paraId="0D40C633"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Pripadnici nacionalnih manjina u Županiji imaju pravo sudjelovati u javnom životu i upravljanju lokalnim i područnim (regionalnim) poslovima putem vijeća nacionalnih manjina i predstavnika nacionalnih manjina (u daljnjem tekstu: vijeća i predstavnici nacionalnih manjina).</w:t>
      </w:r>
    </w:p>
    <w:p w14:paraId="6C537178" w14:textId="3AC5F7E6" w:rsidR="0027360F" w:rsidRPr="00A33284" w:rsidRDefault="0027360F" w:rsidP="00F70D6B">
      <w:pPr>
        <w:pStyle w:val="Tijeloteksta"/>
        <w:rPr>
          <w:rFonts w:cs="Times New Roman"/>
          <w:color w:val="000000" w:themeColor="text1"/>
        </w:rPr>
      </w:pPr>
    </w:p>
    <w:p w14:paraId="58350546"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79.</w:t>
      </w:r>
    </w:p>
    <w:p w14:paraId="051831DD" w14:textId="77777777" w:rsidR="0027360F" w:rsidRPr="00A33284" w:rsidRDefault="0027360F" w:rsidP="0027360F">
      <w:pPr>
        <w:pStyle w:val="Tijeloteksta"/>
        <w:ind w:firstLine="720"/>
        <w:jc w:val="center"/>
        <w:rPr>
          <w:rFonts w:cs="Times New Roman"/>
          <w:color w:val="000000" w:themeColor="text1"/>
        </w:rPr>
      </w:pPr>
    </w:p>
    <w:p w14:paraId="0C3DA030"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Vijeća i predstavnici nacionalnih manjina u Županiji imaju pravo:</w:t>
      </w:r>
    </w:p>
    <w:p w14:paraId="33370E0E" w14:textId="77777777" w:rsidR="0027360F"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predlagati tijelima Županije mjere za unapređenje položaja nacionalne manjine u Županiji, uključujući davanje prijedloga općih akata kojima se uređuju pitanja od značaja za nacionalnu manjinu,</w:t>
      </w:r>
    </w:p>
    <w:p w14:paraId="622306E6" w14:textId="77777777" w:rsidR="0027360F"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biti obaviješteni o svakom pitanju o kojem će raspravljati Županijska skupština i njena radna tijela, a tiču se položaja nacionalne manjine,</w:t>
      </w:r>
    </w:p>
    <w:p w14:paraId="74CCA142" w14:textId="77777777" w:rsidR="005E75A6"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davati mišljenja i prijedloge za programe lokalnih i regionalnih radijskih i televizijskih postaja u Županiji namijenjene nacionalnim manjinama ili za programe koji se odnose na manjinska pitanja ako se financiraju iz Proračuna Županije.</w:t>
      </w:r>
    </w:p>
    <w:p w14:paraId="69535CE8" w14:textId="77777777" w:rsidR="005E75A6" w:rsidRPr="00A33284" w:rsidRDefault="005E75A6" w:rsidP="0027360F">
      <w:pPr>
        <w:pStyle w:val="Tijeloteksta"/>
        <w:rPr>
          <w:rFonts w:cs="Times New Roman"/>
          <w:color w:val="000000" w:themeColor="text1"/>
        </w:rPr>
      </w:pPr>
    </w:p>
    <w:p w14:paraId="3E201AE8"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80.</w:t>
      </w:r>
    </w:p>
    <w:p w14:paraId="70B4FBF6" w14:textId="77777777" w:rsidR="0027360F" w:rsidRPr="00A33284" w:rsidRDefault="0027360F" w:rsidP="0027360F">
      <w:pPr>
        <w:pStyle w:val="Tijeloteksta"/>
        <w:ind w:left="720"/>
        <w:jc w:val="center"/>
        <w:rPr>
          <w:rFonts w:cs="Times New Roman"/>
          <w:color w:val="000000" w:themeColor="text1"/>
        </w:rPr>
      </w:pPr>
    </w:p>
    <w:p w14:paraId="6A3309B8"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 xml:space="preserve"> U pripremi prijedloga općih akata Župan je dužan od vijeća i predstavnika nacionalnih manjina osnovanih za područje Županije zatražiti mišljenje i prijedloge o odredbama kojima se uređuju prava i slobode nacionalnih manjina. </w:t>
      </w:r>
    </w:p>
    <w:p w14:paraId="4308D3B3" w14:textId="77777777" w:rsidR="0027360F" w:rsidRPr="00A33284" w:rsidRDefault="0027360F" w:rsidP="0027360F">
      <w:pPr>
        <w:pStyle w:val="Tijeloteksta"/>
        <w:ind w:firstLine="720"/>
        <w:rPr>
          <w:rFonts w:cs="Times New Roman"/>
          <w:color w:val="000000" w:themeColor="text1"/>
        </w:rPr>
      </w:pPr>
    </w:p>
    <w:p w14:paraId="44AE5D88" w14:textId="77777777" w:rsidR="0027360F" w:rsidRPr="00A33284" w:rsidRDefault="0027360F" w:rsidP="0027360F">
      <w:pPr>
        <w:pStyle w:val="Tijeloteksta"/>
        <w:jc w:val="center"/>
        <w:rPr>
          <w:rFonts w:cs="Times New Roman"/>
          <w:color w:val="000000" w:themeColor="text1"/>
        </w:rPr>
      </w:pPr>
      <w:r w:rsidRPr="00A33284">
        <w:rPr>
          <w:rFonts w:cs="Times New Roman"/>
          <w:b/>
          <w:color w:val="000000" w:themeColor="text1"/>
        </w:rPr>
        <w:t>Članak 81</w:t>
      </w:r>
      <w:r w:rsidRPr="00A33284">
        <w:rPr>
          <w:rFonts w:cs="Times New Roman"/>
          <w:color w:val="000000" w:themeColor="text1"/>
        </w:rPr>
        <w:t>.</w:t>
      </w:r>
    </w:p>
    <w:p w14:paraId="70470CA2" w14:textId="77777777" w:rsidR="0027360F" w:rsidRPr="00A33284" w:rsidRDefault="0027360F" w:rsidP="0027360F">
      <w:pPr>
        <w:pStyle w:val="Tijeloteksta"/>
        <w:ind w:firstLine="720"/>
        <w:jc w:val="center"/>
        <w:rPr>
          <w:rFonts w:cs="Times New Roman"/>
          <w:color w:val="000000" w:themeColor="text1"/>
        </w:rPr>
      </w:pPr>
    </w:p>
    <w:p w14:paraId="70BCA812" w14:textId="77777777" w:rsidR="0027360F" w:rsidRPr="00A33284" w:rsidRDefault="0027360F" w:rsidP="00495AE2">
      <w:pPr>
        <w:pStyle w:val="Tijeloteksta"/>
        <w:ind w:firstLine="720"/>
        <w:rPr>
          <w:rFonts w:cs="Times New Roman"/>
          <w:color w:val="000000" w:themeColor="text1"/>
        </w:rPr>
      </w:pPr>
      <w:r w:rsidRPr="00A33284">
        <w:rPr>
          <w:rFonts w:cs="Times New Roman"/>
          <w:color w:val="000000" w:themeColor="text1"/>
        </w:rPr>
        <w:t>Lokalne i regionalne radio i televizijske postaje u Županiji promiču i emitiraju programe kojima se potiče i unapređuje održavanje, razvoj i iskazivanje kulturne, vjerske i druge samobitnosti nacionalnih manjina, očuvanje i zaštita njihovih kulturnih dobara i tradicije te programe kojima se pripadnici nacionalnih manjina u  Županiji upoznaju s radom i zadaćama vijeća i predstavnika nacionalnih manjina.</w:t>
      </w:r>
    </w:p>
    <w:p w14:paraId="449A9A51" w14:textId="2715122E" w:rsidR="00F70D6B" w:rsidRPr="00A33284" w:rsidRDefault="00F70D6B" w:rsidP="00BC10FB">
      <w:pPr>
        <w:pStyle w:val="Tijeloteksta"/>
        <w:rPr>
          <w:rFonts w:cs="Times New Roman"/>
          <w:b/>
          <w:color w:val="000000" w:themeColor="text1"/>
        </w:rPr>
      </w:pPr>
    </w:p>
    <w:p w14:paraId="68375F5B" w14:textId="7204FE3F"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82.</w:t>
      </w:r>
    </w:p>
    <w:p w14:paraId="2F520C1D" w14:textId="77777777" w:rsidR="0027360F" w:rsidRPr="00A33284" w:rsidRDefault="0027360F" w:rsidP="0027360F">
      <w:pPr>
        <w:pStyle w:val="Tijeloteksta"/>
        <w:ind w:firstLine="720"/>
        <w:jc w:val="center"/>
        <w:rPr>
          <w:rFonts w:cs="Times New Roman"/>
          <w:color w:val="000000" w:themeColor="text1"/>
        </w:rPr>
      </w:pPr>
    </w:p>
    <w:p w14:paraId="79A77725"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Nacionalne manjine imaju pravo na slobodnu uporabu nacionalnih znamenja, simbola i obilježavanje praznika nacionalnih manjina.</w:t>
      </w:r>
    </w:p>
    <w:p w14:paraId="2892B2A4" w14:textId="77777777" w:rsidR="0027360F" w:rsidRPr="00A33284" w:rsidRDefault="0027360F" w:rsidP="0078020A">
      <w:pPr>
        <w:pStyle w:val="Tijeloteksta"/>
        <w:ind w:firstLine="720"/>
        <w:rPr>
          <w:rFonts w:cs="Times New Roman"/>
          <w:color w:val="000000" w:themeColor="text1"/>
        </w:rPr>
      </w:pPr>
      <w:r w:rsidRPr="00A33284">
        <w:rPr>
          <w:rFonts w:cs="Times New Roman"/>
          <w:color w:val="000000" w:themeColor="text1"/>
        </w:rPr>
        <w:lastRenderedPageBreak/>
        <w:t>Nacionalne manjine mogu uz službenu uporabu znamenja i simbola Republike Hrvatske isticati odgovarajuće znamenje i simbole nacionalnih manjina koje utvrdi koordinacija vijeća i predstavnika nacionalnih manjina, uz suglasnost Savjeta za nacionalne manjine, a koje su nacionalne manjine izabrale</w:t>
      </w:r>
      <w:r w:rsidR="0078020A" w:rsidRPr="00A33284">
        <w:rPr>
          <w:rFonts w:cs="Times New Roman"/>
          <w:color w:val="000000" w:themeColor="text1"/>
        </w:rPr>
        <w:t xml:space="preserve"> za područje Republike Hrvatske.</w:t>
      </w:r>
    </w:p>
    <w:p w14:paraId="1EDBFC25" w14:textId="77777777" w:rsidR="004B63FE" w:rsidRPr="00A33284" w:rsidRDefault="004B63FE" w:rsidP="0027360F">
      <w:pPr>
        <w:pStyle w:val="Tijeloteksta"/>
        <w:jc w:val="center"/>
        <w:rPr>
          <w:rFonts w:cs="Times New Roman"/>
          <w:b/>
          <w:color w:val="000000" w:themeColor="text1"/>
        </w:rPr>
      </w:pPr>
    </w:p>
    <w:p w14:paraId="7864E49D"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83.</w:t>
      </w:r>
    </w:p>
    <w:p w14:paraId="51A35EAF" w14:textId="77777777" w:rsidR="0027360F" w:rsidRPr="00A33284" w:rsidRDefault="0027360F" w:rsidP="0027360F">
      <w:pPr>
        <w:pStyle w:val="Tijeloteksta"/>
        <w:ind w:firstLine="720"/>
        <w:jc w:val="center"/>
        <w:rPr>
          <w:rFonts w:cs="Times New Roman"/>
          <w:color w:val="000000" w:themeColor="text1"/>
        </w:rPr>
      </w:pPr>
    </w:p>
    <w:p w14:paraId="03743EF6"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Zastavu nacionalne manjine, koju utvrdi koordinacija vijeća nacionalnih manjina za područje Republike Hrvatske uz suglasnost Savjeta za nacionalne manjine, ističe vijeće, odnosno predstavnik nacionalne manjine na poslovnim zgradama u kojima ima sjedište u svečanim i drugim prigodama važnima za nacionalnu manjinu.</w:t>
      </w:r>
    </w:p>
    <w:p w14:paraId="1DA01F9D"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 xml:space="preserve">Vijeća i predstavnici nacionalnih manjina mogu isticati i zastavu Županije u svečanim i drugim prigodama važnima za nacionalne manjine. </w:t>
      </w:r>
    </w:p>
    <w:p w14:paraId="22E97F03" w14:textId="77777777" w:rsidR="0027360F" w:rsidRPr="00A33284" w:rsidRDefault="0027360F" w:rsidP="0027360F">
      <w:pPr>
        <w:pStyle w:val="Tijeloteksta"/>
        <w:rPr>
          <w:rFonts w:cs="Times New Roman"/>
          <w:color w:val="000000" w:themeColor="text1"/>
        </w:rPr>
      </w:pPr>
    </w:p>
    <w:p w14:paraId="72BA59AC"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84.</w:t>
      </w:r>
    </w:p>
    <w:p w14:paraId="720F158A" w14:textId="77777777" w:rsidR="0027360F" w:rsidRPr="00A33284" w:rsidRDefault="0027360F" w:rsidP="0027360F">
      <w:pPr>
        <w:pStyle w:val="Tijeloteksta"/>
        <w:ind w:firstLine="720"/>
        <w:jc w:val="center"/>
        <w:rPr>
          <w:rFonts w:cs="Times New Roman"/>
          <w:color w:val="000000" w:themeColor="text1"/>
        </w:rPr>
      </w:pPr>
    </w:p>
    <w:p w14:paraId="47BA4B4A"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Vijeća i predstavnici nacionalnih manjina mogu u službene svrhe upotrebljavati i druge simbole i znamenje svoje nacionalne manjine koje utvrdi koordinacija vijeća nacionalnih manjina za područje Republike Hrvatske, i to:</w:t>
      </w:r>
    </w:p>
    <w:p w14:paraId="50E72EF9" w14:textId="77777777" w:rsidR="0027360F"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u sastavu svojih pečata i žigova,</w:t>
      </w:r>
    </w:p>
    <w:p w14:paraId="5001DF2C" w14:textId="77777777" w:rsidR="0027360F"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u natpisnim pločama na poslovnim zgradama u kojima imaju sjedište te u službenim i svečanim prostorijama,</w:t>
      </w:r>
    </w:p>
    <w:p w14:paraId="72DB7738" w14:textId="77777777" w:rsidR="0027360F" w:rsidRPr="00A33284" w:rsidRDefault="0027360F" w:rsidP="0027360F">
      <w:pPr>
        <w:pStyle w:val="Tijeloteksta"/>
        <w:numPr>
          <w:ilvl w:val="0"/>
          <w:numId w:val="13"/>
        </w:numPr>
        <w:rPr>
          <w:rFonts w:cs="Times New Roman"/>
          <w:color w:val="000000" w:themeColor="text1"/>
        </w:rPr>
      </w:pPr>
      <w:r w:rsidRPr="00A33284">
        <w:rPr>
          <w:rFonts w:cs="Times New Roman"/>
          <w:color w:val="000000" w:themeColor="text1"/>
        </w:rPr>
        <w:t>u zaglavljima službenih akata koje donose.</w:t>
      </w:r>
    </w:p>
    <w:p w14:paraId="6879902F" w14:textId="77777777" w:rsidR="0027360F" w:rsidRPr="00A33284" w:rsidRDefault="0027360F" w:rsidP="0027360F">
      <w:pPr>
        <w:pStyle w:val="Tijeloteksta"/>
        <w:rPr>
          <w:rFonts w:cs="Times New Roman"/>
          <w:color w:val="000000" w:themeColor="text1"/>
        </w:rPr>
      </w:pPr>
    </w:p>
    <w:p w14:paraId="1A9D4A32"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85.</w:t>
      </w:r>
    </w:p>
    <w:p w14:paraId="1F3421F4" w14:textId="77777777" w:rsidR="0027360F" w:rsidRPr="00A33284" w:rsidRDefault="0027360F" w:rsidP="0027360F">
      <w:pPr>
        <w:pStyle w:val="Tijeloteksta"/>
        <w:ind w:left="720"/>
        <w:jc w:val="center"/>
        <w:rPr>
          <w:rFonts w:cs="Times New Roman"/>
          <w:color w:val="000000" w:themeColor="text1"/>
        </w:rPr>
      </w:pPr>
    </w:p>
    <w:p w14:paraId="2E07538D"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 xml:space="preserve">U svečanim prigodama važnima za nacionalnu manjinu može se izvoditi himna ili svečana pjesma nacionalne manjine koje utvrdi koordinacija Republike Hrvatske. </w:t>
      </w:r>
    </w:p>
    <w:p w14:paraId="6A1D0DC1" w14:textId="77777777" w:rsidR="00495AE2" w:rsidRPr="00A33284" w:rsidRDefault="0027360F" w:rsidP="00BE2B0B">
      <w:pPr>
        <w:pStyle w:val="Tijeloteksta"/>
        <w:ind w:firstLine="720"/>
        <w:rPr>
          <w:rFonts w:cs="Times New Roman"/>
          <w:color w:val="000000" w:themeColor="text1"/>
        </w:rPr>
      </w:pPr>
      <w:r w:rsidRPr="00A33284">
        <w:rPr>
          <w:rFonts w:cs="Times New Roman"/>
          <w:color w:val="000000" w:themeColor="text1"/>
        </w:rPr>
        <w:t>Prije izvođenja himne i svečane pjesme obvezno se izvodi himna Republike Hrvatske.</w:t>
      </w:r>
    </w:p>
    <w:p w14:paraId="77A59487" w14:textId="77777777" w:rsidR="00495AE2" w:rsidRPr="00A33284" w:rsidRDefault="00495AE2" w:rsidP="0027360F">
      <w:pPr>
        <w:pStyle w:val="Tijeloteksta"/>
        <w:ind w:firstLine="720"/>
        <w:jc w:val="center"/>
        <w:rPr>
          <w:rFonts w:cs="Times New Roman"/>
          <w:color w:val="000000" w:themeColor="text1"/>
        </w:rPr>
      </w:pPr>
    </w:p>
    <w:p w14:paraId="26400312" w14:textId="77777777" w:rsidR="0027360F" w:rsidRPr="00A33284" w:rsidRDefault="0027360F" w:rsidP="0027360F">
      <w:pPr>
        <w:pStyle w:val="Tijeloteksta"/>
        <w:jc w:val="center"/>
        <w:rPr>
          <w:rFonts w:cs="Times New Roman"/>
          <w:b/>
          <w:color w:val="000000" w:themeColor="text1"/>
        </w:rPr>
      </w:pPr>
      <w:r w:rsidRPr="00A33284">
        <w:rPr>
          <w:rFonts w:cs="Times New Roman"/>
          <w:b/>
          <w:color w:val="000000" w:themeColor="text1"/>
        </w:rPr>
        <w:t>Članak 86.</w:t>
      </w:r>
    </w:p>
    <w:p w14:paraId="00C27F1E" w14:textId="77777777" w:rsidR="0027360F" w:rsidRPr="00A33284" w:rsidRDefault="0027360F" w:rsidP="0027360F">
      <w:pPr>
        <w:pStyle w:val="Tijeloteksta"/>
        <w:ind w:firstLine="720"/>
        <w:jc w:val="center"/>
        <w:rPr>
          <w:rFonts w:cs="Times New Roman"/>
          <w:color w:val="000000" w:themeColor="text1"/>
        </w:rPr>
      </w:pPr>
    </w:p>
    <w:p w14:paraId="40935081"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 xml:space="preserve">Sredstva za rad vijeća i predstavnika nacionalnih manjina, uključujući i sredstva za obavljanje administrativnih poslova, osiguravaju se u proračunu Županije. </w:t>
      </w:r>
    </w:p>
    <w:p w14:paraId="6E843DF4" w14:textId="77777777" w:rsidR="0027360F" w:rsidRPr="00A33284" w:rsidRDefault="0027360F" w:rsidP="0027360F">
      <w:pPr>
        <w:pStyle w:val="Tijeloteksta"/>
        <w:ind w:firstLine="720"/>
        <w:rPr>
          <w:rFonts w:cs="Times New Roman"/>
          <w:color w:val="000000" w:themeColor="text1"/>
        </w:rPr>
      </w:pPr>
      <w:r w:rsidRPr="00A33284">
        <w:rPr>
          <w:rFonts w:cs="Times New Roman"/>
          <w:color w:val="000000" w:themeColor="text1"/>
        </w:rPr>
        <w:t>U proračunu Županije mogu se osigurati i sredstva za provođenje određenih aktivnosti utvrđenih programom rada vijeća i predstavnika nacionalnih manjina.</w:t>
      </w:r>
    </w:p>
    <w:p w14:paraId="62499DD1" w14:textId="77777777" w:rsidR="0027360F" w:rsidRPr="00A33284" w:rsidRDefault="0027360F" w:rsidP="00495AE2">
      <w:pPr>
        <w:pStyle w:val="Tijeloteksta"/>
        <w:ind w:firstLine="720"/>
        <w:rPr>
          <w:rFonts w:cs="Times New Roman"/>
          <w:color w:val="000000" w:themeColor="text1"/>
        </w:rPr>
      </w:pPr>
      <w:r w:rsidRPr="00A33284">
        <w:rPr>
          <w:rFonts w:cs="Times New Roman"/>
          <w:color w:val="000000" w:themeColor="text1"/>
        </w:rPr>
        <w:t xml:space="preserve">Sredstva koja vijeća i predstavnici nacionalnih manjina ostvare iz proračuna Županije mogu se koristiti isključivo za namjene određene programom iz stavka 2. ovoga članka. </w:t>
      </w:r>
    </w:p>
    <w:p w14:paraId="3A32361E" w14:textId="0F1ED659" w:rsidR="00F70D6B" w:rsidRDefault="00F70D6B" w:rsidP="0027360F">
      <w:pPr>
        <w:pStyle w:val="Tijeloteksta"/>
        <w:rPr>
          <w:rFonts w:cs="Times New Roman"/>
          <w:color w:val="000000" w:themeColor="text1"/>
        </w:rPr>
      </w:pPr>
    </w:p>
    <w:p w14:paraId="2D11DE96" w14:textId="77777777" w:rsidR="00736D47" w:rsidRPr="00A33284" w:rsidRDefault="00736D47" w:rsidP="0027360F">
      <w:pPr>
        <w:pStyle w:val="Tijeloteksta"/>
        <w:rPr>
          <w:rFonts w:cs="Times New Roman"/>
          <w:b/>
          <w:color w:val="000000" w:themeColor="text1"/>
        </w:rPr>
      </w:pPr>
    </w:p>
    <w:p w14:paraId="439C9C3D" w14:textId="7DD39CC5" w:rsidR="0027360F" w:rsidRPr="00A33284" w:rsidRDefault="0027360F" w:rsidP="0027360F">
      <w:pPr>
        <w:pStyle w:val="Tijeloteksta"/>
        <w:rPr>
          <w:rFonts w:cs="Times New Roman"/>
          <w:b/>
          <w:color w:val="000000" w:themeColor="text1"/>
        </w:rPr>
      </w:pPr>
      <w:r w:rsidRPr="00A33284">
        <w:rPr>
          <w:rFonts w:cs="Times New Roman"/>
          <w:b/>
          <w:color w:val="000000" w:themeColor="text1"/>
        </w:rPr>
        <w:t>IX. IMOVINA I FINANCIRANJE ŽUPANIJE</w:t>
      </w:r>
    </w:p>
    <w:p w14:paraId="6A22BA55" w14:textId="77777777" w:rsidR="0027360F" w:rsidRPr="00A33284" w:rsidRDefault="0027360F" w:rsidP="0027360F">
      <w:pPr>
        <w:jc w:val="center"/>
        <w:rPr>
          <w:rFonts w:cs="Times New Roman"/>
          <w:color w:val="000000" w:themeColor="text1"/>
          <w:sz w:val="24"/>
          <w:szCs w:val="24"/>
          <w:lang w:val="hr-HR"/>
        </w:rPr>
      </w:pPr>
    </w:p>
    <w:p w14:paraId="5153377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87.</w:t>
      </w:r>
    </w:p>
    <w:p w14:paraId="0084330B" w14:textId="77777777" w:rsidR="0027360F" w:rsidRPr="00A33284" w:rsidRDefault="0027360F" w:rsidP="0027360F">
      <w:pPr>
        <w:jc w:val="center"/>
        <w:rPr>
          <w:rFonts w:cs="Times New Roman"/>
          <w:color w:val="000000" w:themeColor="text1"/>
          <w:sz w:val="24"/>
          <w:szCs w:val="24"/>
          <w:lang w:val="hr-HR"/>
        </w:rPr>
      </w:pPr>
    </w:p>
    <w:p w14:paraId="6AA6D9C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Sve nepokretne i pokretne stvari, novčana sredstva te imovinska  prava koja pripadaju Županiji čine imovinu Županije. </w:t>
      </w:r>
    </w:p>
    <w:p w14:paraId="1DFE7F24" w14:textId="02C4A0D9" w:rsidR="0027360F" w:rsidRDefault="0027360F" w:rsidP="0027360F">
      <w:pPr>
        <w:jc w:val="both"/>
        <w:rPr>
          <w:rFonts w:cs="Times New Roman"/>
          <w:color w:val="000000" w:themeColor="text1"/>
          <w:sz w:val="24"/>
          <w:szCs w:val="24"/>
          <w:lang w:val="hr-HR"/>
        </w:rPr>
      </w:pPr>
    </w:p>
    <w:p w14:paraId="4C5B5B14" w14:textId="07585547" w:rsidR="004E2308" w:rsidRDefault="004E2308" w:rsidP="0027360F">
      <w:pPr>
        <w:jc w:val="both"/>
        <w:rPr>
          <w:rFonts w:cs="Times New Roman"/>
          <w:color w:val="000000" w:themeColor="text1"/>
          <w:sz w:val="24"/>
          <w:szCs w:val="24"/>
          <w:lang w:val="hr-HR"/>
        </w:rPr>
      </w:pPr>
    </w:p>
    <w:p w14:paraId="62CC2755" w14:textId="44E532E7" w:rsidR="004E2308" w:rsidRDefault="004E2308" w:rsidP="0027360F">
      <w:pPr>
        <w:jc w:val="both"/>
        <w:rPr>
          <w:rFonts w:cs="Times New Roman"/>
          <w:color w:val="000000" w:themeColor="text1"/>
          <w:sz w:val="24"/>
          <w:szCs w:val="24"/>
          <w:lang w:val="hr-HR"/>
        </w:rPr>
      </w:pPr>
    </w:p>
    <w:p w14:paraId="27DE9DDD" w14:textId="77777777" w:rsidR="004E2308" w:rsidRPr="00A33284" w:rsidRDefault="004E2308" w:rsidP="0027360F">
      <w:pPr>
        <w:jc w:val="both"/>
        <w:rPr>
          <w:rFonts w:cs="Times New Roman"/>
          <w:color w:val="000000" w:themeColor="text1"/>
          <w:sz w:val="24"/>
          <w:szCs w:val="24"/>
          <w:lang w:val="hr-HR"/>
        </w:rPr>
      </w:pPr>
    </w:p>
    <w:p w14:paraId="47605C13"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lastRenderedPageBreak/>
        <w:t xml:space="preserve">Članak 88. </w:t>
      </w:r>
    </w:p>
    <w:p w14:paraId="56B91021" w14:textId="77777777" w:rsidR="0027360F" w:rsidRPr="00A33284" w:rsidRDefault="0027360F" w:rsidP="0027360F">
      <w:pPr>
        <w:jc w:val="center"/>
        <w:rPr>
          <w:rFonts w:cs="Times New Roman"/>
          <w:color w:val="000000" w:themeColor="text1"/>
          <w:sz w:val="24"/>
          <w:szCs w:val="24"/>
          <w:lang w:val="hr-HR"/>
        </w:rPr>
      </w:pPr>
    </w:p>
    <w:p w14:paraId="14ACA9EB" w14:textId="77777777" w:rsidR="0078020A"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b/>
          <w:color w:val="000000" w:themeColor="text1"/>
          <w:sz w:val="24"/>
          <w:szCs w:val="24"/>
          <w:lang w:val="hr-HR"/>
        </w:rPr>
        <w:t xml:space="preserve"> </w:t>
      </w:r>
      <w:r w:rsidRPr="00A33284">
        <w:rPr>
          <w:rFonts w:cs="Times New Roman"/>
          <w:color w:val="000000" w:themeColor="text1"/>
          <w:sz w:val="24"/>
          <w:szCs w:val="24"/>
          <w:lang w:val="hr-HR"/>
        </w:rPr>
        <w:t xml:space="preserve">Župan i Županijska skupština pažnjom dobrog </w:t>
      </w:r>
      <w:r w:rsidR="0099472D" w:rsidRPr="00A33284">
        <w:rPr>
          <w:rFonts w:cs="Times New Roman"/>
          <w:color w:val="000000" w:themeColor="text1"/>
          <w:sz w:val="24"/>
          <w:szCs w:val="24"/>
          <w:lang w:val="hr-HR"/>
        </w:rPr>
        <w:t xml:space="preserve">gospodara </w:t>
      </w:r>
      <w:r w:rsidRPr="00A33284">
        <w:rPr>
          <w:rFonts w:cs="Times New Roman"/>
          <w:color w:val="000000" w:themeColor="text1"/>
          <w:sz w:val="24"/>
          <w:szCs w:val="24"/>
          <w:lang w:val="hr-HR"/>
        </w:rPr>
        <w:t>upravljaju, koriste se i raspolažu imovinom Županije i njezinim prihodima i rashodima sukladno zakonu.</w:t>
      </w:r>
    </w:p>
    <w:p w14:paraId="1AD0E332" w14:textId="77777777" w:rsidR="00304450" w:rsidRPr="00A33284" w:rsidRDefault="00304450" w:rsidP="00036B73">
      <w:pPr>
        <w:jc w:val="both"/>
        <w:rPr>
          <w:i/>
          <w:color w:val="000000" w:themeColor="text1"/>
          <w:sz w:val="24"/>
          <w:szCs w:val="24"/>
          <w:lang w:val="hr-HR"/>
        </w:rPr>
      </w:pPr>
    </w:p>
    <w:p w14:paraId="380AD5DE" w14:textId="12D1EF2A" w:rsidR="00036B73" w:rsidRPr="00A33284" w:rsidRDefault="00036B73" w:rsidP="00036B73">
      <w:pPr>
        <w:jc w:val="both"/>
        <w:rPr>
          <w:rFonts w:cs="Times New Roman"/>
          <w:color w:val="000000" w:themeColor="text1"/>
          <w:sz w:val="24"/>
          <w:szCs w:val="24"/>
          <w:lang w:val="hr-HR"/>
        </w:rPr>
      </w:pPr>
      <w:r w:rsidRPr="00A33284">
        <w:rPr>
          <w:i/>
          <w:color w:val="000000" w:themeColor="text1"/>
          <w:sz w:val="24"/>
          <w:szCs w:val="24"/>
          <w:lang w:val="hr-HR"/>
        </w:rPr>
        <w:t>Odredbom članka 12. Statutarne odluke o izmjenama i dopunama Statuta Koprivničko-križevačke županije (“Službeni glasnik Koprivničko-križevačke županije” broj 2/18.), koja je stupila na snagu 10. ožujka 2018. godine,  riječ: „domaćina“ zamijenjena je riječju: „gospodara“.</w:t>
      </w:r>
    </w:p>
    <w:p w14:paraId="3EFF4D60" w14:textId="77777777" w:rsidR="0078020A" w:rsidRPr="00A33284" w:rsidRDefault="0078020A" w:rsidP="0027360F">
      <w:pPr>
        <w:jc w:val="both"/>
        <w:rPr>
          <w:rFonts w:cs="Times New Roman"/>
          <w:color w:val="000000" w:themeColor="text1"/>
          <w:sz w:val="24"/>
          <w:szCs w:val="24"/>
          <w:lang w:val="hr-HR"/>
        </w:rPr>
      </w:pPr>
    </w:p>
    <w:p w14:paraId="63482DC5"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89. </w:t>
      </w:r>
    </w:p>
    <w:p w14:paraId="6310CCDC" w14:textId="77777777" w:rsidR="0027360F" w:rsidRPr="00A33284" w:rsidRDefault="0027360F" w:rsidP="0027360F">
      <w:pPr>
        <w:jc w:val="center"/>
        <w:rPr>
          <w:rFonts w:cs="Times New Roman"/>
          <w:color w:val="000000" w:themeColor="text1"/>
          <w:sz w:val="24"/>
          <w:szCs w:val="24"/>
          <w:lang w:val="hr-HR"/>
        </w:rPr>
      </w:pPr>
    </w:p>
    <w:p w14:paraId="168FFC2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Županija ima svoje prihode kojima u okviru samoupravnog djelovanja samostalno raspolaže. </w:t>
      </w:r>
    </w:p>
    <w:p w14:paraId="37AB9CFD" w14:textId="2923D71F" w:rsidR="00095CAF" w:rsidRPr="00A33284" w:rsidRDefault="00095CAF" w:rsidP="0027360F">
      <w:pPr>
        <w:jc w:val="both"/>
        <w:rPr>
          <w:rFonts w:cs="Times New Roman"/>
          <w:color w:val="000000" w:themeColor="text1"/>
          <w:sz w:val="24"/>
          <w:szCs w:val="24"/>
          <w:lang w:val="hr-HR"/>
        </w:rPr>
      </w:pPr>
    </w:p>
    <w:p w14:paraId="4DB25F57"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 Članak 90. </w:t>
      </w:r>
    </w:p>
    <w:p w14:paraId="70621BF5" w14:textId="77777777" w:rsidR="00036B73" w:rsidRPr="00A33284" w:rsidRDefault="00036B73" w:rsidP="00036B73">
      <w:pPr>
        <w:jc w:val="both"/>
        <w:rPr>
          <w:rFonts w:cs="Times New Roman"/>
          <w:color w:val="000000" w:themeColor="text1"/>
          <w:sz w:val="24"/>
          <w:szCs w:val="24"/>
          <w:lang w:val="hr-HR"/>
        </w:rPr>
      </w:pPr>
    </w:p>
    <w:p w14:paraId="7ED7695B" w14:textId="77777777" w:rsidR="00036B73" w:rsidRPr="00A33284" w:rsidRDefault="00036B73" w:rsidP="00036B73">
      <w:pPr>
        <w:jc w:val="both"/>
        <w:rPr>
          <w:rFonts w:cs="Times New Roman"/>
          <w:color w:val="000000" w:themeColor="text1"/>
          <w:sz w:val="24"/>
          <w:szCs w:val="24"/>
          <w:lang w:val="hr-HR"/>
        </w:rPr>
      </w:pPr>
      <w:r w:rsidRPr="00A33284">
        <w:rPr>
          <w:rFonts w:cs="Times New Roman"/>
          <w:color w:val="000000" w:themeColor="text1"/>
          <w:sz w:val="24"/>
          <w:szCs w:val="24"/>
          <w:lang w:val="hr-HR"/>
        </w:rPr>
        <w:tab/>
        <w:t>Prihodi Županije su osobito:</w:t>
      </w:r>
    </w:p>
    <w:p w14:paraId="28F1C2DE"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prihodi od stvari u vlasništvu Županije i imovinskih prava,</w:t>
      </w:r>
    </w:p>
    <w:p w14:paraId="5DCD8D66"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prihodi od trgovačkih društava i drugih pravnih osoba u vlasništvu Županije, odnosno u kojima ona ima udio ili dionice, nakon utvrđivanja dobiti,</w:t>
      </w:r>
    </w:p>
    <w:p w14:paraId="31B65839"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prihodi od koncesija koje odobrava Županija,</w:t>
      </w:r>
    </w:p>
    <w:p w14:paraId="3B635833"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prihodi od prodaje nepokretnih i pokretnih stvari u vlasništvu Županije,</w:t>
      </w:r>
    </w:p>
    <w:p w14:paraId="6D3B8008"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darovi, nasljedstva i legati,</w:t>
      </w:r>
    </w:p>
    <w:p w14:paraId="1EAB9524"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županijski porezi i udio u zajedničkim porezima,</w:t>
      </w:r>
    </w:p>
    <w:p w14:paraId="37853EA6"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pristojbe i naknade čije stope, u skladu sa zakonom, utvrđuje Županija samostalno, </w:t>
      </w:r>
    </w:p>
    <w:p w14:paraId="0DC14578"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novčane kazne te oduzeta imovinska korist za prekršaje koje samostalno propiše Županija, u skladu sa zakonom,</w:t>
      </w:r>
    </w:p>
    <w:p w14:paraId="4A92B3EE"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sredstva pomoći Republike Hrvatske predviđena u državnom proračunu,</w:t>
      </w:r>
    </w:p>
    <w:p w14:paraId="790D9929"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donacije od fizičkih osoba, neprofitnih organizacija i ostalih subjekata izvan općeg proračuna,</w:t>
      </w:r>
    </w:p>
    <w:p w14:paraId="19B9A2B9" w14:textId="58B97492" w:rsidR="00036B73"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prihodi za posebne namjene čije je korištenje i namjena utvrđena posebnim propisima ili drugim aktima (ugovorom, sporazumom),</w:t>
      </w:r>
    </w:p>
    <w:p w14:paraId="5DB9E71E" w14:textId="69088B4A" w:rsidR="00B750BF" w:rsidRPr="00B750BF" w:rsidRDefault="00B750BF" w:rsidP="00036B73">
      <w:pPr>
        <w:pStyle w:val="Odlomakpopisa"/>
        <w:numPr>
          <w:ilvl w:val="0"/>
          <w:numId w:val="31"/>
        </w:numPr>
        <w:jc w:val="both"/>
        <w:rPr>
          <w:rFonts w:cs="Times New Roman"/>
          <w:i/>
          <w:color w:val="000000" w:themeColor="text1"/>
          <w:sz w:val="24"/>
          <w:szCs w:val="24"/>
          <w:lang w:val="hr-HR"/>
        </w:rPr>
      </w:pPr>
      <w:r w:rsidRPr="00B750BF">
        <w:rPr>
          <w:rFonts w:cs="Times New Roman"/>
          <w:i/>
          <w:color w:val="000000" w:themeColor="text1"/>
          <w:sz w:val="24"/>
          <w:szCs w:val="24"/>
          <w:lang w:val="hr-HR"/>
        </w:rPr>
        <w:t>podstavak 12. je brisan</w:t>
      </w:r>
    </w:p>
    <w:p w14:paraId="16E4F17D" w14:textId="77777777" w:rsidR="00036B73" w:rsidRPr="00A33284" w:rsidRDefault="00036B73" w:rsidP="00036B73">
      <w:pPr>
        <w:pStyle w:val="Odlomakpopisa"/>
        <w:numPr>
          <w:ilvl w:val="0"/>
          <w:numId w:val="31"/>
        </w:numPr>
        <w:jc w:val="both"/>
        <w:rPr>
          <w:rFonts w:cs="Times New Roman"/>
          <w:color w:val="000000" w:themeColor="text1"/>
          <w:sz w:val="24"/>
          <w:szCs w:val="24"/>
          <w:lang w:val="hr-HR"/>
        </w:rPr>
      </w:pPr>
      <w:r w:rsidRPr="00A33284">
        <w:rPr>
          <w:rFonts w:cs="Times New Roman"/>
          <w:color w:val="000000" w:themeColor="text1"/>
          <w:sz w:val="24"/>
          <w:szCs w:val="24"/>
          <w:lang w:val="hr-HR"/>
        </w:rPr>
        <w:t>drugi prihodi određeni zakonom.</w:t>
      </w:r>
    </w:p>
    <w:p w14:paraId="681110B7" w14:textId="77777777" w:rsidR="00036B73" w:rsidRPr="00A33284" w:rsidRDefault="00036B73" w:rsidP="00036B73">
      <w:pPr>
        <w:jc w:val="both"/>
        <w:rPr>
          <w:rFonts w:cs="Times New Roman"/>
          <w:color w:val="000000" w:themeColor="text1"/>
          <w:sz w:val="24"/>
          <w:szCs w:val="24"/>
          <w:lang w:val="hr-HR"/>
        </w:rPr>
      </w:pPr>
    </w:p>
    <w:p w14:paraId="71BB2CAF" w14:textId="77777777" w:rsidR="00036B73" w:rsidRPr="00A33284" w:rsidRDefault="00036B73" w:rsidP="00036B73">
      <w:pPr>
        <w:jc w:val="both"/>
        <w:rPr>
          <w:rFonts w:cs="Times New Roman"/>
          <w:color w:val="000000" w:themeColor="text1"/>
          <w:sz w:val="24"/>
          <w:szCs w:val="24"/>
          <w:lang w:val="hr-HR"/>
        </w:rPr>
      </w:pPr>
      <w:r w:rsidRPr="00A33284">
        <w:rPr>
          <w:i/>
          <w:color w:val="000000" w:themeColor="text1"/>
          <w:sz w:val="24"/>
          <w:szCs w:val="24"/>
          <w:lang w:val="hr-HR"/>
        </w:rPr>
        <w:t>Odredbom članka 13. Statutarne odluke o izmjenama i dopunama Statuta Koprivničko-križevačke županije (“Službeni glasnik Koprivničko-križevačke županije” broj 2/18.), koja je stupila na snagu 10. ožujka 2018. godine,  u  podstavku 6. riječi: „s Republikom Hrvatskom“ brisane su, u podstavku 9. riječi: „i dotacije“brisane su i  podstavak 12. brisan je.</w:t>
      </w:r>
    </w:p>
    <w:p w14:paraId="022A2503" w14:textId="53741680" w:rsidR="00F70D6B" w:rsidRPr="00A33284" w:rsidRDefault="00F70D6B" w:rsidP="00BC10FB">
      <w:pPr>
        <w:rPr>
          <w:rFonts w:cs="Times New Roman"/>
          <w:b/>
          <w:color w:val="000000" w:themeColor="text1"/>
          <w:sz w:val="24"/>
          <w:szCs w:val="24"/>
          <w:lang w:val="hr-HR"/>
        </w:rPr>
      </w:pPr>
    </w:p>
    <w:p w14:paraId="299C4FC4" w14:textId="2632B3D8"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91. </w:t>
      </w:r>
    </w:p>
    <w:p w14:paraId="6CACED50" w14:textId="77777777" w:rsidR="00931D5A" w:rsidRPr="00A33284" w:rsidRDefault="00931D5A" w:rsidP="00931D5A">
      <w:pPr>
        <w:rPr>
          <w:rFonts w:cs="Times New Roman"/>
          <w:color w:val="000000" w:themeColor="text1"/>
          <w:sz w:val="24"/>
          <w:szCs w:val="24"/>
          <w:lang w:val="hr-HR"/>
        </w:rPr>
      </w:pPr>
    </w:p>
    <w:p w14:paraId="41191178" w14:textId="77777777" w:rsidR="00931D5A" w:rsidRPr="00A33284" w:rsidRDefault="00931D5A"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Proračun je temeljni financijski akt Županije.</w:t>
      </w:r>
    </w:p>
    <w:p w14:paraId="79C008B9" w14:textId="77777777" w:rsidR="00931D5A" w:rsidRPr="00A33284" w:rsidRDefault="00931D5A"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kao jedini ovlašteni predlagatelj, dužan je utvrditi prijedlog proračuna i podnijeti ga na donošenje Županijskoj skupštini, u roku utvrđenom posebnim zakonom.</w:t>
      </w:r>
    </w:p>
    <w:p w14:paraId="571BA322" w14:textId="77777777" w:rsidR="00931D5A" w:rsidRPr="00A33284" w:rsidRDefault="00931D5A"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Županijska skupština donosi proračun u skladu s posebnim zakonom</w:t>
      </w:r>
      <w:r w:rsidR="00CA29C8" w:rsidRPr="00A33284">
        <w:rPr>
          <w:rFonts w:cs="Times New Roman"/>
          <w:color w:val="000000" w:themeColor="text1"/>
          <w:sz w:val="24"/>
          <w:szCs w:val="24"/>
          <w:lang w:val="hr-HR"/>
        </w:rPr>
        <w:t>.</w:t>
      </w:r>
      <w:r w:rsidRPr="00A33284">
        <w:rPr>
          <w:rFonts w:cs="Times New Roman"/>
          <w:color w:val="000000" w:themeColor="text1"/>
          <w:sz w:val="24"/>
          <w:szCs w:val="24"/>
          <w:lang w:val="hr-HR"/>
        </w:rPr>
        <w:t xml:space="preserve"> </w:t>
      </w:r>
    </w:p>
    <w:p w14:paraId="69F3A5BA" w14:textId="77777777" w:rsidR="00304450" w:rsidRPr="00A33284" w:rsidRDefault="00304450" w:rsidP="00CB1034">
      <w:pPr>
        <w:jc w:val="both"/>
        <w:rPr>
          <w:i/>
          <w:color w:val="000000" w:themeColor="text1"/>
          <w:sz w:val="24"/>
          <w:szCs w:val="24"/>
          <w:lang w:val="hr-HR"/>
        </w:rPr>
      </w:pPr>
    </w:p>
    <w:p w14:paraId="25D2DF0F" w14:textId="3640AB2D" w:rsidR="00CB1034" w:rsidRPr="00A33284" w:rsidRDefault="00CB1034" w:rsidP="00CB1034">
      <w:pPr>
        <w:jc w:val="both"/>
        <w:rPr>
          <w:i/>
          <w:color w:val="000000" w:themeColor="text1"/>
          <w:sz w:val="24"/>
          <w:szCs w:val="24"/>
          <w:lang w:val="hr-HR"/>
        </w:rPr>
      </w:pPr>
      <w:r w:rsidRPr="00A33284">
        <w:rPr>
          <w:i/>
          <w:color w:val="000000" w:themeColor="text1"/>
          <w:sz w:val="24"/>
          <w:szCs w:val="24"/>
          <w:lang w:val="hr-HR"/>
        </w:rPr>
        <w:lastRenderedPageBreak/>
        <w:t>Odredbom članka 3. Statutarne odluke o izmjenama i dopunama Statuta Koprivničko-križevačke županije (“Službeni glasnik Koprivničko-križevačke županije” broj 14/13.), koja je stupila na snagu 14. studenog 2013. godine, u stavku 5. riječi: „od dana donošenja“ zamijenjene su riječima: „ od dana stupanja na snagu“.</w:t>
      </w:r>
    </w:p>
    <w:p w14:paraId="0C6043FD" w14:textId="77777777" w:rsidR="00304450" w:rsidRPr="00A33284" w:rsidRDefault="00304450" w:rsidP="00CB1034">
      <w:pPr>
        <w:jc w:val="both"/>
        <w:rPr>
          <w:i/>
          <w:color w:val="000000" w:themeColor="text1"/>
          <w:sz w:val="24"/>
          <w:szCs w:val="24"/>
          <w:lang w:val="hr-HR"/>
        </w:rPr>
      </w:pPr>
    </w:p>
    <w:p w14:paraId="6B36E5D3" w14:textId="41F919D1" w:rsidR="00CB1034" w:rsidRPr="00A33284" w:rsidRDefault="00CB1034" w:rsidP="00CB1034">
      <w:pPr>
        <w:jc w:val="both"/>
        <w:rPr>
          <w:rFonts w:cs="Times New Roman"/>
          <w:i/>
          <w:color w:val="000000" w:themeColor="text1"/>
          <w:sz w:val="24"/>
          <w:szCs w:val="24"/>
          <w:lang w:val="hr-HR"/>
        </w:rPr>
      </w:pPr>
      <w:r w:rsidRPr="00A33284">
        <w:rPr>
          <w:i/>
          <w:color w:val="000000" w:themeColor="text1"/>
          <w:sz w:val="24"/>
          <w:szCs w:val="24"/>
          <w:lang w:val="hr-HR"/>
        </w:rPr>
        <w:t>Odredbom članka 14. Statutarne odluke o izmjenama i dopunama Statuta Koprivničko-križevačke županije (“Službeni glasnik Koprivničko-križevačke županije” broj 2/18.) stupila na snagu 10. ožujka 2018. godine,  članak 91. je izmijenjen.</w:t>
      </w:r>
    </w:p>
    <w:p w14:paraId="5A4E27FE" w14:textId="77777777" w:rsidR="0027360F" w:rsidRPr="00A33284" w:rsidRDefault="0027360F" w:rsidP="00F3248C">
      <w:pPr>
        <w:jc w:val="both"/>
        <w:rPr>
          <w:rFonts w:cs="Times New Roman"/>
          <w:color w:val="000000" w:themeColor="text1"/>
          <w:sz w:val="24"/>
          <w:szCs w:val="24"/>
          <w:lang w:val="hr-HR"/>
        </w:rPr>
      </w:pPr>
    </w:p>
    <w:p w14:paraId="0361108C" w14:textId="77777777" w:rsidR="0027360F" w:rsidRPr="00A33284" w:rsidRDefault="0027360F" w:rsidP="00F3248C">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92.</w:t>
      </w:r>
    </w:p>
    <w:p w14:paraId="3DC47319" w14:textId="77777777" w:rsidR="00F3248C" w:rsidRPr="00A33284" w:rsidRDefault="00F3248C" w:rsidP="00F3248C">
      <w:pPr>
        <w:ind w:firstLine="708"/>
        <w:jc w:val="both"/>
        <w:rPr>
          <w:rFonts w:cs="Times New Roman"/>
          <w:color w:val="000000" w:themeColor="text1"/>
          <w:sz w:val="24"/>
          <w:szCs w:val="24"/>
          <w:lang w:val="hr-HR"/>
        </w:rPr>
      </w:pPr>
    </w:p>
    <w:p w14:paraId="34804E50"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Županijska skupština ne donese proračun prije početka proračunske godine, privremeno se, a najduže za prva tri mjeseca proračunske godine, na osnovi odluke o privremenom financiranju, nastavlja financiranje poslova, funkcija i programa tijela Županije i drugih proračunskih i izvanproračunskih korisnika u skladu s posebnim zakonom.</w:t>
      </w:r>
    </w:p>
    <w:p w14:paraId="394930CC"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Odluku o privremenom financiranju iz stavka 1. ovog članka donosi do 31. prosinca Županijska skupština u skladu s posebnim zakonom na prijedlog Župana ili povje</w:t>
      </w:r>
      <w:r w:rsidR="00095CAF" w:rsidRPr="00A33284">
        <w:rPr>
          <w:rFonts w:cs="Times New Roman"/>
          <w:color w:val="000000" w:themeColor="text1"/>
          <w:sz w:val="24"/>
          <w:szCs w:val="24"/>
          <w:lang w:val="hr-HR"/>
        </w:rPr>
        <w:t xml:space="preserve">renika Vlade Republike Hrvatske, te drugog ovlaštenog predlagatelja utvrđenog Poslovnikom Županijske skupštine. </w:t>
      </w:r>
    </w:p>
    <w:p w14:paraId="47E1E4DD"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U slučaju kada je raspuštena samo Županijska skupština, a Župan nije razriješen, do imenovanja povjerenika Vlade Republike Hrvatske, financiranje se obavlja izvršavanjem redovnih i nužnih rashoda i izdataka temeljem odluke o financiranju nužnih rashoda i izdataka koju donosi Župan.</w:t>
      </w:r>
    </w:p>
    <w:p w14:paraId="4015DB8F"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Po imenovanju povjerenika Vlade Republike Hrvatske, Župan predlaže povjereniku novu odluku o financiranju nužnih rashoda i izdataka u koju su uključeni ostvareni prihodi i primici te izvršeni rashodi i izdaci u vremenu do dolaska povjerenika.</w:t>
      </w:r>
    </w:p>
    <w:p w14:paraId="2194DEA8"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Ako se do 31. ožujka ne donese proračun, povjerenik donosi odluku o financiranju nužnih rashoda i izdataka za razdoblje do donošenja proračuna.</w:t>
      </w:r>
    </w:p>
    <w:p w14:paraId="672EA779" w14:textId="77777777" w:rsidR="00EE7521" w:rsidRPr="00A33284" w:rsidRDefault="00095CAF" w:rsidP="00D463A1">
      <w:pPr>
        <w:ind w:firstLine="708"/>
        <w:jc w:val="both"/>
        <w:rPr>
          <w:color w:val="000000" w:themeColor="text1"/>
          <w:sz w:val="24"/>
          <w:szCs w:val="24"/>
        </w:rPr>
      </w:pPr>
      <w:r w:rsidRPr="00A33284">
        <w:rPr>
          <w:color w:val="000000" w:themeColor="text1"/>
          <w:sz w:val="24"/>
          <w:szCs w:val="24"/>
        </w:rPr>
        <w:t>U slučaju kada je u Županiji konstituirana novoizabrana Županijska skupština nakon provedenih prijevremenih izbora, do donošenja proračuna financiranje se obavlja izvršavanjem redovnih i nužnih rashoda i izdataka temeljem odluke o financiranju nužnih rashoda i izdataka koju donosi Župan.</w:t>
      </w:r>
    </w:p>
    <w:p w14:paraId="03DBC200" w14:textId="77777777" w:rsidR="00095CAF" w:rsidRPr="00A33284" w:rsidRDefault="00095CAF" w:rsidP="00D463A1">
      <w:pPr>
        <w:ind w:firstLine="708"/>
        <w:jc w:val="both"/>
        <w:rPr>
          <w:color w:val="000000" w:themeColor="text1"/>
          <w:sz w:val="24"/>
          <w:szCs w:val="24"/>
        </w:rPr>
      </w:pPr>
      <w:r w:rsidRPr="00A33284">
        <w:rPr>
          <w:color w:val="000000" w:themeColor="text1"/>
          <w:sz w:val="24"/>
          <w:szCs w:val="24"/>
        </w:rPr>
        <w:t>U slučaju kada u postupku nadzora zakonitosti općeg akta nadležno tijelo državne uprave donese odluku o obustavi proračuna, odnosno odluku o potvrdi odluke Župana o obustavi proračuna, za vrijeme trajanja obustave proračuna financiranje se obavlja izvršavanjem redovnih i nužnih rashoda i izdataka temeljem odluke o financiranju nužnih rashoda i izdataka koju donosi Župan.</w:t>
      </w:r>
    </w:p>
    <w:p w14:paraId="20AE22D7" w14:textId="77777777" w:rsidR="00095CAF" w:rsidRPr="00A33284" w:rsidRDefault="00095CAF" w:rsidP="00D463A1">
      <w:pPr>
        <w:ind w:firstLine="708"/>
        <w:jc w:val="both"/>
        <w:rPr>
          <w:rFonts w:cs="Times New Roman"/>
          <w:color w:val="000000" w:themeColor="text1"/>
          <w:sz w:val="24"/>
          <w:szCs w:val="24"/>
          <w:lang w:val="hr-HR"/>
        </w:rPr>
      </w:pPr>
      <w:r w:rsidRPr="00A33284">
        <w:rPr>
          <w:color w:val="000000" w:themeColor="text1"/>
          <w:sz w:val="24"/>
          <w:szCs w:val="24"/>
        </w:rPr>
        <w:t>Ako Visoki upravni sud Republike Hrvatske u postupku ocjene zakonitosti općeg akta ukine proračun Županije, Županijska skupština dužna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Župan.</w:t>
      </w:r>
    </w:p>
    <w:p w14:paraId="537B455B"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Odluka o financiranju nužnih rashoda i izdataka iz stavaka 3</w:t>
      </w:r>
      <w:r w:rsidR="00095CAF" w:rsidRPr="00A33284">
        <w:rPr>
          <w:rFonts w:cs="Times New Roman"/>
          <w:color w:val="000000" w:themeColor="text1"/>
          <w:sz w:val="24"/>
          <w:szCs w:val="24"/>
          <w:lang w:val="hr-HR"/>
        </w:rPr>
        <w:t xml:space="preserve">. do 8. </w:t>
      </w:r>
      <w:r w:rsidRPr="00A33284">
        <w:rPr>
          <w:rFonts w:cs="Times New Roman"/>
          <w:color w:val="000000" w:themeColor="text1"/>
          <w:sz w:val="24"/>
          <w:szCs w:val="24"/>
          <w:lang w:val="hr-HR"/>
        </w:rPr>
        <w:t>ovoga članka sadržajno odgovara odluci o privremenom financiranju propisanoj posebnim zakonom, ali razmjerno razdoblju za koje se donosi.</w:t>
      </w:r>
    </w:p>
    <w:p w14:paraId="39DCB38C" w14:textId="77777777" w:rsidR="00304450" w:rsidRPr="00A33284" w:rsidRDefault="00304450" w:rsidP="000515E1">
      <w:pPr>
        <w:jc w:val="both"/>
        <w:rPr>
          <w:i/>
          <w:color w:val="000000" w:themeColor="text1"/>
          <w:sz w:val="24"/>
          <w:szCs w:val="24"/>
          <w:lang w:val="hr-HR"/>
        </w:rPr>
      </w:pPr>
    </w:p>
    <w:p w14:paraId="3F784795" w14:textId="3AB7D7C0" w:rsidR="000515E1" w:rsidRPr="00A33284" w:rsidRDefault="000515E1" w:rsidP="000515E1">
      <w:pPr>
        <w:jc w:val="both"/>
        <w:rPr>
          <w:i/>
          <w:color w:val="000000" w:themeColor="text1"/>
          <w:sz w:val="24"/>
          <w:szCs w:val="24"/>
          <w:lang w:val="hr-HR"/>
        </w:rPr>
      </w:pPr>
      <w:r w:rsidRPr="00A33284">
        <w:rPr>
          <w:i/>
          <w:color w:val="000000" w:themeColor="text1"/>
          <w:sz w:val="24"/>
          <w:szCs w:val="24"/>
          <w:lang w:val="hr-HR"/>
        </w:rPr>
        <w:t>Odredbom članka 15. Statutarne odluke o izmjenama i dopunama Statuta Koprivničko-križevačke županije (“Službeni glasnik Koprivničko-križevačke županije” broj 2/18.), koja je stupila na snagu 10. ožujka 2018. godine,  članak 92. je izmijenjen.</w:t>
      </w:r>
    </w:p>
    <w:p w14:paraId="07CB8B62" w14:textId="77777777" w:rsidR="00304450" w:rsidRPr="00A33284" w:rsidRDefault="00304450" w:rsidP="000515E1">
      <w:pPr>
        <w:jc w:val="both"/>
        <w:rPr>
          <w:i/>
          <w:color w:val="000000" w:themeColor="text1"/>
          <w:sz w:val="24"/>
          <w:szCs w:val="24"/>
          <w:lang w:val="hr-HR"/>
        </w:rPr>
      </w:pPr>
    </w:p>
    <w:p w14:paraId="4CD518FF" w14:textId="0C67DE65" w:rsidR="000515E1" w:rsidRPr="00A33284" w:rsidRDefault="000515E1" w:rsidP="000515E1">
      <w:pPr>
        <w:jc w:val="both"/>
        <w:rPr>
          <w:color w:val="000000" w:themeColor="text1"/>
          <w:sz w:val="24"/>
          <w:szCs w:val="24"/>
          <w:lang w:val="hr-HR"/>
        </w:rPr>
      </w:pPr>
      <w:r w:rsidRPr="00A33284">
        <w:rPr>
          <w:i/>
          <w:color w:val="000000" w:themeColor="text1"/>
          <w:sz w:val="24"/>
          <w:szCs w:val="24"/>
          <w:lang w:val="hr-HR"/>
        </w:rPr>
        <w:lastRenderedPageBreak/>
        <w:t xml:space="preserve">Odredbom članka 19.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 u stavku 2. točka na kraju rečenice zamijenjena je sa zarezom i dodane su riječi: „te drugog ovlaštenog predlagatelja utvrđenog Poslovnikom Županijske skupštine.“, iza stavka 5. dodani su novi stavci 6., 7. i 8., a dotadašnji stavak 6. je postao stavak 9. te su u njemu riječi: „3,. 4. i 5.“ zamijenjene s riječima: „3. do 8.“.</w:t>
      </w:r>
    </w:p>
    <w:p w14:paraId="3B209730" w14:textId="77777777" w:rsidR="0027360F" w:rsidRPr="00A33284" w:rsidRDefault="0027360F" w:rsidP="0027360F">
      <w:pPr>
        <w:rPr>
          <w:rFonts w:cs="Times New Roman"/>
          <w:color w:val="000000" w:themeColor="text1"/>
          <w:sz w:val="24"/>
          <w:szCs w:val="24"/>
          <w:lang w:val="hr-HR"/>
        </w:rPr>
      </w:pPr>
    </w:p>
    <w:p w14:paraId="6C54F23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93. </w:t>
      </w:r>
    </w:p>
    <w:p w14:paraId="11DC0EE8" w14:textId="77777777" w:rsidR="0027360F" w:rsidRPr="00A33284" w:rsidRDefault="0027360F" w:rsidP="0027360F">
      <w:pPr>
        <w:jc w:val="center"/>
        <w:rPr>
          <w:rFonts w:cs="Times New Roman"/>
          <w:color w:val="000000" w:themeColor="text1"/>
          <w:sz w:val="24"/>
          <w:szCs w:val="24"/>
          <w:lang w:val="hr-HR"/>
        </w:rPr>
      </w:pPr>
    </w:p>
    <w:p w14:paraId="42348A4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Uz proračun, Županijska skupština donosi odluku o izvršenju proračuna u kojoj su sadržani uvjeti, način i postupak gospodarenja prihodima Županije na prijedlog Župana.</w:t>
      </w:r>
    </w:p>
    <w:p w14:paraId="74AAE318" w14:textId="77777777" w:rsidR="00F3248C" w:rsidRPr="00A33284" w:rsidRDefault="00F3248C" w:rsidP="00F3248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dostavlja proračun s projekcijama, odluku o izvršavanju proračuna te izmjene i dopune proračuna Ministarstvu financija u roku od 15 dana od dana njihova stupanja na snagu.</w:t>
      </w:r>
    </w:p>
    <w:p w14:paraId="64DD65C4" w14:textId="77777777" w:rsidR="00304450" w:rsidRPr="00A33284" w:rsidRDefault="00304450" w:rsidP="0032085B">
      <w:pPr>
        <w:jc w:val="both"/>
        <w:rPr>
          <w:i/>
          <w:color w:val="000000" w:themeColor="text1"/>
          <w:sz w:val="24"/>
          <w:szCs w:val="24"/>
          <w:lang w:val="hr-HR"/>
        </w:rPr>
      </w:pPr>
    </w:p>
    <w:p w14:paraId="7C8E9A7D" w14:textId="0D6B3503" w:rsidR="0032085B" w:rsidRPr="00A33284" w:rsidRDefault="0032085B" w:rsidP="0032085B">
      <w:pPr>
        <w:jc w:val="both"/>
        <w:rPr>
          <w:rFonts w:cs="Times New Roman"/>
          <w:color w:val="000000" w:themeColor="text1"/>
          <w:sz w:val="24"/>
          <w:szCs w:val="24"/>
          <w:lang w:val="hr-HR"/>
        </w:rPr>
      </w:pPr>
      <w:r w:rsidRPr="00A33284">
        <w:rPr>
          <w:i/>
          <w:color w:val="000000" w:themeColor="text1"/>
          <w:sz w:val="24"/>
          <w:szCs w:val="24"/>
          <w:lang w:val="hr-HR"/>
        </w:rPr>
        <w:t>Odredbom članka 16. Statutarne odluke o izmjenama i dopunama Statuta Koprivničko-križevačke županije (“Službeni glasnik Koprivničko-križevačke županije” broj 2/18.), koja je stupila na snagu 10. ožujka 2018. godine,  dodan je stavak 2.</w:t>
      </w:r>
    </w:p>
    <w:p w14:paraId="5AD70D39" w14:textId="77777777" w:rsidR="0074739B" w:rsidRPr="00A33284" w:rsidRDefault="0074739B" w:rsidP="00F3248C">
      <w:pPr>
        <w:ind w:firstLine="708"/>
        <w:jc w:val="both"/>
        <w:rPr>
          <w:rFonts w:cs="Times New Roman"/>
          <w:color w:val="000000" w:themeColor="text1"/>
          <w:sz w:val="24"/>
          <w:szCs w:val="24"/>
          <w:lang w:val="hr-HR"/>
        </w:rPr>
      </w:pPr>
    </w:p>
    <w:p w14:paraId="07232724" w14:textId="77777777" w:rsidR="0074739B" w:rsidRPr="00A33284" w:rsidRDefault="0074739B" w:rsidP="0074739B">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93.a</w:t>
      </w:r>
    </w:p>
    <w:p w14:paraId="6AA144FA" w14:textId="77777777" w:rsidR="00812A46" w:rsidRPr="00A33284" w:rsidRDefault="00812A46" w:rsidP="00812A46">
      <w:pPr>
        <w:rPr>
          <w:rFonts w:cs="Times New Roman"/>
          <w:b/>
          <w:color w:val="000000" w:themeColor="text1"/>
          <w:sz w:val="24"/>
          <w:szCs w:val="24"/>
          <w:lang w:val="hr-HR"/>
        </w:rPr>
      </w:pPr>
    </w:p>
    <w:p w14:paraId="47E00DCD" w14:textId="77777777" w:rsidR="00812A46" w:rsidRPr="00A33284" w:rsidRDefault="00812A46" w:rsidP="00812A46">
      <w:pPr>
        <w:jc w:val="both"/>
        <w:rPr>
          <w:rFonts w:cs="Times New Roman"/>
          <w:color w:val="000000" w:themeColor="text1"/>
          <w:sz w:val="24"/>
          <w:szCs w:val="24"/>
          <w:lang w:val="hr-HR"/>
        </w:rPr>
      </w:pPr>
      <w:r w:rsidRPr="00A33284">
        <w:rPr>
          <w:rFonts w:cs="Times New Roman"/>
          <w:b/>
          <w:color w:val="000000" w:themeColor="text1"/>
          <w:sz w:val="24"/>
          <w:szCs w:val="24"/>
          <w:lang w:val="hr-HR"/>
        </w:rPr>
        <w:tab/>
      </w:r>
      <w:r w:rsidRPr="00A33284">
        <w:rPr>
          <w:rFonts w:cs="Times New Roman"/>
          <w:color w:val="000000" w:themeColor="text1"/>
          <w:sz w:val="24"/>
          <w:szCs w:val="24"/>
          <w:lang w:val="hr-HR"/>
        </w:rPr>
        <w:t>Predsjednik Županijske skupštine dužan je obavijestiti ministarstvo nadležno za lokalnu i područnu (regionalnu) samoupravu i ministarstvo nadležno za financije kako župan nije predložio proračun Županijskoj skupštini ili je povukao prijedlog prije glasovanja o proračunu u cjelini te nije predložio novi prijedlog proračuna u roku koji omogućuje njegovo donošenje.</w:t>
      </w:r>
    </w:p>
    <w:p w14:paraId="797E4949" w14:textId="77777777" w:rsidR="00812A46" w:rsidRPr="00A33284" w:rsidRDefault="00812A46" w:rsidP="00812A46">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je dužan obavijestiti ministarstvo nadležno za lokalnu i područnu (regionalnu) samoupravu i ministarstvo nadležno za financije kako Županijska skupština nije donijela ni proračun, ni odluku o privremenom financiranju do 31. prosinca tekuće godine za narednu godinu.</w:t>
      </w:r>
    </w:p>
    <w:p w14:paraId="2A49E9F9" w14:textId="77777777" w:rsidR="008C766D" w:rsidRPr="00A33284" w:rsidRDefault="00812A46" w:rsidP="008C766D">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Pročelnik upravnog tijela nadležan za poslove Županijske skupštine dužan je obavijestiti ministarstvo nadležno za lokalnu i područnu (regionalnu) samoupravu kako su nastupile okolnosti propisane zakonom za istovremeno raspuštanje Županijske skupštine i razrješenje Župana i njegov</w:t>
      </w:r>
      <w:r w:rsidR="00EE7521" w:rsidRPr="00A33284">
        <w:rPr>
          <w:rFonts w:cs="Times New Roman"/>
          <w:color w:val="000000" w:themeColor="text1"/>
          <w:sz w:val="24"/>
          <w:szCs w:val="24"/>
          <w:lang w:val="hr-HR"/>
        </w:rPr>
        <w:t>og</w:t>
      </w:r>
      <w:r w:rsidRPr="00A33284">
        <w:rPr>
          <w:rFonts w:cs="Times New Roman"/>
          <w:color w:val="000000" w:themeColor="text1"/>
          <w:sz w:val="24"/>
          <w:szCs w:val="24"/>
          <w:lang w:val="hr-HR"/>
        </w:rPr>
        <w:t xml:space="preserve"> zamjenika koji su izabrani zajedno s njime. </w:t>
      </w:r>
    </w:p>
    <w:p w14:paraId="4528B26D" w14:textId="1B0D1DCC" w:rsidR="008C766D" w:rsidRPr="00A33284" w:rsidRDefault="00812A46" w:rsidP="008C766D">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Osobe iz stavaka 1. 2. i 3. ovog članka dužne su obavijestiti nadležna ministarstva u roku 8 dana od nastupa opisanih okolnosti.</w:t>
      </w:r>
    </w:p>
    <w:p w14:paraId="65DDCECC" w14:textId="77777777" w:rsidR="00304450" w:rsidRPr="00A33284" w:rsidRDefault="00304450" w:rsidP="008C766D">
      <w:pPr>
        <w:jc w:val="both"/>
        <w:rPr>
          <w:i/>
          <w:color w:val="000000" w:themeColor="text1"/>
          <w:sz w:val="24"/>
          <w:szCs w:val="24"/>
          <w:lang w:val="hr-HR"/>
        </w:rPr>
      </w:pPr>
    </w:p>
    <w:p w14:paraId="4551CD60" w14:textId="20FEB120" w:rsidR="008C766D" w:rsidRPr="00A33284" w:rsidRDefault="008C766D" w:rsidP="008C766D">
      <w:pPr>
        <w:jc w:val="both"/>
        <w:rPr>
          <w:i/>
          <w:color w:val="000000" w:themeColor="text1"/>
          <w:sz w:val="24"/>
          <w:szCs w:val="24"/>
          <w:lang w:val="hr-HR"/>
        </w:rPr>
      </w:pPr>
      <w:r w:rsidRPr="00A33284">
        <w:rPr>
          <w:i/>
          <w:color w:val="000000" w:themeColor="text1"/>
          <w:sz w:val="24"/>
          <w:szCs w:val="24"/>
          <w:lang w:val="hr-HR"/>
        </w:rPr>
        <w:t>Odredbom članka 17. Statutarne odluke o izmjenama i dopunama Statuta Koprivničko-križevačke županije (“Službeni glasnik Koprivničko-križevačke županije” broj 2/18.), koja je stupila na snagu 10. ožujka 2018. godine,  iza članka 93. dodan je članak 93.a.</w:t>
      </w:r>
    </w:p>
    <w:p w14:paraId="4551A325" w14:textId="77777777" w:rsidR="00304450" w:rsidRPr="00A33284" w:rsidRDefault="00304450" w:rsidP="00304450">
      <w:pPr>
        <w:jc w:val="both"/>
        <w:rPr>
          <w:i/>
          <w:color w:val="000000" w:themeColor="text1"/>
          <w:sz w:val="24"/>
          <w:szCs w:val="24"/>
          <w:lang w:val="hr-HR"/>
        </w:rPr>
      </w:pPr>
    </w:p>
    <w:p w14:paraId="5A619EA2" w14:textId="2C83376B" w:rsidR="0027360F" w:rsidRDefault="00304450" w:rsidP="00736D47">
      <w:pPr>
        <w:jc w:val="both"/>
        <w:rPr>
          <w:rFonts w:cs="Times New Roman"/>
          <w:b/>
          <w:color w:val="000000" w:themeColor="text1"/>
          <w:sz w:val="24"/>
          <w:szCs w:val="24"/>
          <w:lang w:val="hr-HR"/>
        </w:rPr>
      </w:pPr>
      <w:r w:rsidRPr="00A33284">
        <w:rPr>
          <w:i/>
          <w:color w:val="000000" w:themeColor="text1"/>
          <w:sz w:val="24"/>
          <w:szCs w:val="24"/>
          <w:lang w:val="hr-HR"/>
        </w:rPr>
        <w:t xml:space="preserve">Odredbom članka 20.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koji će stupiti na </w:t>
      </w:r>
      <w:r w:rsidRPr="00A33284">
        <w:rPr>
          <w:i/>
          <w:color w:val="000000" w:themeColor="text1"/>
          <w:sz w:val="24"/>
          <w:szCs w:val="24"/>
          <w:lang w:val="hr-HR"/>
        </w:rPr>
        <w:lastRenderedPageBreak/>
        <w:t>snagu na dan stupanja na snagu odluke Vlade Republike Hrvatske o raspisivanju redovnih lokalnih izbora za članove predstavničkih tijela jedinica lokalne i područne (regionalne) samouprave te općinske načelnike, gradonačelnike i župane, 2021. godine; u stavku 3. riječ: „njegovih“ zamijenjena je s riječju: „njegovog“</w:t>
      </w:r>
      <w:r w:rsidR="00736D47">
        <w:rPr>
          <w:i/>
          <w:color w:val="000000" w:themeColor="text1"/>
          <w:sz w:val="24"/>
          <w:szCs w:val="24"/>
          <w:lang w:val="hr-HR"/>
        </w:rPr>
        <w:t>.</w:t>
      </w:r>
      <w:r w:rsidR="0074739B" w:rsidRPr="00A33284">
        <w:rPr>
          <w:rFonts w:cs="Times New Roman"/>
          <w:b/>
          <w:color w:val="000000" w:themeColor="text1"/>
          <w:sz w:val="24"/>
          <w:szCs w:val="24"/>
          <w:lang w:val="hr-HR"/>
        </w:rPr>
        <w:t xml:space="preserve"> </w:t>
      </w:r>
    </w:p>
    <w:p w14:paraId="40F1CD9A" w14:textId="77777777" w:rsidR="00BC10FB" w:rsidRPr="00736D47" w:rsidRDefault="00BC10FB" w:rsidP="00736D47">
      <w:pPr>
        <w:jc w:val="both"/>
        <w:rPr>
          <w:i/>
          <w:color w:val="000000" w:themeColor="text1"/>
          <w:sz w:val="24"/>
          <w:szCs w:val="24"/>
          <w:lang w:val="hr-HR"/>
        </w:rPr>
      </w:pPr>
    </w:p>
    <w:p w14:paraId="6E0F8DCE"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94. </w:t>
      </w:r>
    </w:p>
    <w:p w14:paraId="65C019A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r w:rsidRPr="00A33284">
        <w:rPr>
          <w:rFonts w:cs="Times New Roman"/>
          <w:color w:val="000000" w:themeColor="text1"/>
          <w:sz w:val="24"/>
          <w:szCs w:val="24"/>
          <w:lang w:val="hr-HR"/>
        </w:rPr>
        <w:tab/>
      </w:r>
    </w:p>
    <w:p w14:paraId="15A6468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Nakon proteka godine za koju je proračun donesen Županijska skupština donosi godišnji izvještaj o izvršenju proračuna. </w:t>
      </w:r>
    </w:p>
    <w:p w14:paraId="26ECC83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 Godišnji izvještaj o izvršenju proračuna Županije Župan dostavlja Ministarstvu financija i Državnom uredu za reviziju u roku od 15 dana od dana donošenja.</w:t>
      </w:r>
    </w:p>
    <w:p w14:paraId="64C8D225"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Ako Županijska skupština ne donese godišnji izvještaj o izvršenju proračuna Županije, Župan isti dostavlja Ministarstvu financija i Državnom uredu za reviziju u roku od 60 dana od dana podnošenja Županijskoj skupštini.</w:t>
      </w:r>
    </w:p>
    <w:p w14:paraId="0732C730" w14:textId="77777777" w:rsidR="00EE7521" w:rsidRPr="00A33284" w:rsidRDefault="00EE7521" w:rsidP="0027360F">
      <w:pPr>
        <w:jc w:val="both"/>
        <w:rPr>
          <w:rFonts w:cs="Times New Roman"/>
          <w:color w:val="000000" w:themeColor="text1"/>
          <w:sz w:val="24"/>
          <w:szCs w:val="24"/>
          <w:lang w:val="hr-HR"/>
        </w:rPr>
      </w:pPr>
    </w:p>
    <w:p w14:paraId="42102593" w14:textId="77777777" w:rsidR="00EE7521" w:rsidRPr="00A33284" w:rsidRDefault="00EE7521" w:rsidP="00EE7521">
      <w:pPr>
        <w:ind w:firstLine="708"/>
        <w:jc w:val="center"/>
        <w:rPr>
          <w:color w:val="000000" w:themeColor="text1"/>
          <w:sz w:val="24"/>
          <w:szCs w:val="24"/>
        </w:rPr>
      </w:pPr>
      <w:r w:rsidRPr="00A33284">
        <w:rPr>
          <w:color w:val="000000" w:themeColor="text1"/>
          <w:sz w:val="24"/>
          <w:szCs w:val="24"/>
        </w:rPr>
        <w:t>Članak 94.a</w:t>
      </w:r>
    </w:p>
    <w:p w14:paraId="007E4788" w14:textId="77777777" w:rsidR="00EE7521" w:rsidRPr="00A33284" w:rsidRDefault="00EE7521" w:rsidP="00EE7521">
      <w:pPr>
        <w:ind w:firstLine="708"/>
        <w:jc w:val="center"/>
        <w:rPr>
          <w:color w:val="000000" w:themeColor="text1"/>
          <w:sz w:val="24"/>
          <w:szCs w:val="24"/>
        </w:rPr>
      </w:pPr>
    </w:p>
    <w:p w14:paraId="078AD8B1" w14:textId="77777777" w:rsidR="00EE7521" w:rsidRPr="00A33284" w:rsidRDefault="00EE7521" w:rsidP="00D463A1">
      <w:pPr>
        <w:ind w:firstLine="709"/>
        <w:jc w:val="both"/>
        <w:rPr>
          <w:color w:val="000000" w:themeColor="text1"/>
          <w:sz w:val="24"/>
          <w:szCs w:val="24"/>
        </w:rPr>
      </w:pPr>
      <w:r w:rsidRPr="00A33284">
        <w:rPr>
          <w:color w:val="000000" w:themeColor="text1"/>
          <w:sz w:val="24"/>
          <w:szCs w:val="24"/>
        </w:rPr>
        <w:t>Županija je dužna javno objaviti informacije o trošenju proračunskih sredstava na svojim mrežnim stranicama na način da te informacije budu lako dostupne i pretražive.</w:t>
      </w:r>
    </w:p>
    <w:p w14:paraId="74A7BF30" w14:textId="77777777" w:rsidR="00EE7521" w:rsidRPr="00A33284" w:rsidRDefault="00EE7521" w:rsidP="00D463A1">
      <w:pPr>
        <w:ind w:firstLine="709"/>
        <w:jc w:val="both"/>
        <w:rPr>
          <w:color w:val="000000" w:themeColor="text1"/>
          <w:sz w:val="24"/>
          <w:szCs w:val="24"/>
        </w:rPr>
      </w:pPr>
      <w:r w:rsidRPr="00A33284">
        <w:rPr>
          <w:color w:val="000000" w:themeColor="text1"/>
          <w:sz w:val="24"/>
          <w:szCs w:val="24"/>
        </w:rPr>
        <w:t>Objava informacija iz stavka 1. ovoga članka obavlja se u skladu s odredbama zakona kojim se uređuje planiranje, izrada, donošenje i izvršavanje proračuna te uputa i drugih akata ministarstva nadležnog za financije.</w:t>
      </w:r>
    </w:p>
    <w:p w14:paraId="1ECB36C3" w14:textId="77777777" w:rsidR="00304450" w:rsidRPr="00A33284" w:rsidRDefault="00304450" w:rsidP="0048695E">
      <w:pPr>
        <w:jc w:val="both"/>
        <w:rPr>
          <w:i/>
          <w:color w:val="000000" w:themeColor="text1"/>
          <w:sz w:val="24"/>
          <w:szCs w:val="24"/>
          <w:lang w:val="hr-HR"/>
        </w:rPr>
      </w:pPr>
    </w:p>
    <w:p w14:paraId="3606E574" w14:textId="7AD37F65" w:rsidR="0048695E" w:rsidRPr="00A33284" w:rsidRDefault="0048695E" w:rsidP="0048695E">
      <w:pPr>
        <w:jc w:val="both"/>
        <w:rPr>
          <w:i/>
          <w:color w:val="000000" w:themeColor="text1"/>
          <w:sz w:val="24"/>
          <w:szCs w:val="24"/>
          <w:lang w:val="hr-HR"/>
        </w:rPr>
      </w:pPr>
      <w:r w:rsidRPr="00A33284">
        <w:rPr>
          <w:i/>
          <w:color w:val="000000" w:themeColor="text1"/>
          <w:sz w:val="24"/>
          <w:szCs w:val="24"/>
          <w:lang w:val="hr-HR"/>
        </w:rPr>
        <w:t xml:space="preserve">Odredbom članka 21. Statutarne odluke o izmjenama i dopunama Statuta Koprivničko-križevačke županije (“Službeni glasnik Koprivničko-križevačke županije” broj 3/21.); koja je stupila na snagu 6. ožujka 2021. godine, osim članaka 3., 6., 10., 11. i 12., članka 13. stavka 1., članaka 14., 15., 16., 17. i 18., članka 19. stavaka 2. i 3. te članka 20.  </w:t>
      </w:r>
      <w:r w:rsidR="00FE06BE" w:rsidRPr="00A33284">
        <w:rPr>
          <w:i/>
          <w:color w:val="000000" w:themeColor="text1"/>
          <w:sz w:val="24"/>
          <w:szCs w:val="24"/>
          <w:lang w:val="hr-HR"/>
        </w:rPr>
        <w:t>koji će stupiti na snagu</w:t>
      </w:r>
      <w:r w:rsidRPr="00A33284">
        <w:rPr>
          <w:i/>
          <w:color w:val="000000" w:themeColor="text1"/>
          <w:sz w:val="24"/>
          <w:szCs w:val="24"/>
          <w:lang w:val="hr-HR"/>
        </w:rPr>
        <w:t xml:space="preserve"> na dan stupanja na snagu odluke Vlade Republike Hrvatske o raspisivanju redovnih lokalnih izbora za članove predstavničkih tijela jedinica lokalne i područne (regionalne) samouprave te općinske načelnike, gradonačelnike i župane, 2021. godine;iza članka 94. dodan je novi članak 94.a.</w:t>
      </w:r>
    </w:p>
    <w:p w14:paraId="68F50ECD" w14:textId="1633C1E2" w:rsidR="004B63FE" w:rsidRPr="00A33284" w:rsidRDefault="004B63FE" w:rsidP="0027360F">
      <w:pPr>
        <w:jc w:val="both"/>
        <w:rPr>
          <w:rFonts w:cs="Times New Roman"/>
          <w:color w:val="000000" w:themeColor="text1"/>
          <w:sz w:val="24"/>
          <w:szCs w:val="24"/>
          <w:lang w:val="hr-HR"/>
        </w:rPr>
      </w:pPr>
    </w:p>
    <w:p w14:paraId="1C45D02D" w14:textId="77777777" w:rsidR="0027360F" w:rsidRPr="00A33284" w:rsidRDefault="0027360F" w:rsidP="0027360F">
      <w:pPr>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X. AKTI ŽUPANIJE </w:t>
      </w:r>
    </w:p>
    <w:p w14:paraId="3D5011EF" w14:textId="77777777" w:rsidR="0027360F" w:rsidRPr="00A33284" w:rsidRDefault="0027360F" w:rsidP="0027360F">
      <w:pPr>
        <w:jc w:val="center"/>
        <w:rPr>
          <w:rFonts w:cs="Times New Roman"/>
          <w:color w:val="000000" w:themeColor="text1"/>
          <w:sz w:val="24"/>
          <w:szCs w:val="24"/>
          <w:lang w:val="hr-HR"/>
        </w:rPr>
      </w:pPr>
    </w:p>
    <w:p w14:paraId="43CCD185"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95. </w:t>
      </w:r>
    </w:p>
    <w:p w14:paraId="238EB109" w14:textId="77777777" w:rsidR="0027360F" w:rsidRPr="00A33284" w:rsidRDefault="0027360F" w:rsidP="0027360F">
      <w:pPr>
        <w:jc w:val="center"/>
        <w:rPr>
          <w:rFonts w:cs="Times New Roman"/>
          <w:color w:val="000000" w:themeColor="text1"/>
          <w:sz w:val="24"/>
          <w:szCs w:val="24"/>
          <w:lang w:val="hr-HR"/>
        </w:rPr>
      </w:pPr>
    </w:p>
    <w:p w14:paraId="342A785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donosi Statut, Poslovnik, proračun, odluku o izvršavanju proračuna, godišnji i polugodišnji izvještaj o izvršenju proračuna, odluke i druge opće akte na temelju svojih samoupravnih prava i ovlaštenja utvrđenih zakonom i Statutom.</w:t>
      </w:r>
    </w:p>
    <w:p w14:paraId="5C56914B" w14:textId="77777777" w:rsidR="007B423C" w:rsidRPr="00A33284" w:rsidRDefault="0027360F" w:rsidP="0078020A">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donosi zaključke, rješenja i druge pojedinačne akte kada sukladno zakonu rješava o pravima, obvezama i pravnim interesima fizičkih i pravnih osoba.</w:t>
      </w:r>
    </w:p>
    <w:p w14:paraId="18671706" w14:textId="25B40309" w:rsidR="005B7E0A" w:rsidRPr="00A33284" w:rsidRDefault="005B7E0A" w:rsidP="0027360F">
      <w:pPr>
        <w:jc w:val="center"/>
        <w:rPr>
          <w:rFonts w:cs="Times New Roman"/>
          <w:b/>
          <w:color w:val="000000" w:themeColor="text1"/>
          <w:sz w:val="24"/>
          <w:szCs w:val="24"/>
          <w:lang w:val="hr-HR"/>
        </w:rPr>
      </w:pPr>
    </w:p>
    <w:p w14:paraId="1F2B0710" w14:textId="1E0DF46F"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96. </w:t>
      </w:r>
    </w:p>
    <w:p w14:paraId="50BAAB2F" w14:textId="77777777" w:rsidR="0027360F" w:rsidRPr="00A33284" w:rsidRDefault="0027360F" w:rsidP="0027360F">
      <w:pPr>
        <w:jc w:val="both"/>
        <w:rPr>
          <w:rFonts w:cs="Times New Roman"/>
          <w:color w:val="000000" w:themeColor="text1"/>
          <w:sz w:val="24"/>
          <w:szCs w:val="24"/>
          <w:lang w:val="hr-HR"/>
        </w:rPr>
      </w:pPr>
    </w:p>
    <w:p w14:paraId="2445FE4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Poslovnikom se detaljnije uređuje način konstituiranja Županijske skupštine, sazivanje, rad i tijek sjednice, ostvarivanje prava, obveza i odgovornosti </w:t>
      </w:r>
      <w:r w:rsidR="00495AE2" w:rsidRPr="00A33284">
        <w:rPr>
          <w:rFonts w:cs="Times New Roman"/>
          <w:color w:val="000000" w:themeColor="text1"/>
          <w:sz w:val="24"/>
          <w:szCs w:val="24"/>
          <w:lang w:val="hr-HR"/>
        </w:rPr>
        <w:t>članova</w:t>
      </w:r>
      <w:r w:rsidRPr="00A33284">
        <w:rPr>
          <w:rFonts w:cs="Times New Roman"/>
          <w:color w:val="000000" w:themeColor="text1"/>
          <w:sz w:val="24"/>
          <w:szCs w:val="24"/>
          <w:lang w:val="hr-HR"/>
        </w:rPr>
        <w:t>, ostvarivanje prava i dužnosti predsjednika Županijske skupštine, djelokrug, sastav i način rada radnih tijela, način i postupak donošenja akata iz članka 95. Statuta, postupak izbora i razrješenja, sudjelovanje građana na sjednicama te druga pitanja od značaja za rad Županijske skupštine.</w:t>
      </w:r>
    </w:p>
    <w:p w14:paraId="1D99613A" w14:textId="77777777" w:rsidR="00304450" w:rsidRPr="00A33284" w:rsidRDefault="00304450" w:rsidP="00174C80">
      <w:pPr>
        <w:jc w:val="both"/>
        <w:rPr>
          <w:i/>
          <w:color w:val="000000" w:themeColor="text1"/>
          <w:sz w:val="24"/>
          <w:szCs w:val="24"/>
          <w:lang w:val="hr-HR"/>
        </w:rPr>
      </w:pPr>
    </w:p>
    <w:p w14:paraId="27C023E3" w14:textId="36A77BFD" w:rsidR="00174C80" w:rsidRPr="00A33284" w:rsidRDefault="00174C80" w:rsidP="00174C80">
      <w:pPr>
        <w:jc w:val="both"/>
        <w:rPr>
          <w:i/>
          <w:color w:val="000000" w:themeColor="text1"/>
          <w:sz w:val="24"/>
          <w:szCs w:val="24"/>
          <w:lang w:val="hr-HR"/>
        </w:rPr>
      </w:pPr>
      <w:r w:rsidRPr="00A33284">
        <w:rPr>
          <w:i/>
          <w:color w:val="000000" w:themeColor="text1"/>
          <w:sz w:val="24"/>
          <w:szCs w:val="24"/>
          <w:lang w:val="hr-HR"/>
        </w:rPr>
        <w:lastRenderedPageBreak/>
        <w:t>Odredbom članka 4. Statutarne odluke o izmjenama i dopunama Statuta Koprivničko-križevačke županije(“Službeni glasnik Koprivničko-križevačke županije” broj 14/13.), koja je stupila na snagu 14. studenog 2013., riječ: „vijećnika“ zamijenjena je riječju: „članova“.</w:t>
      </w:r>
    </w:p>
    <w:p w14:paraId="2C396361" w14:textId="77777777" w:rsidR="0027360F" w:rsidRPr="00A33284" w:rsidRDefault="0027360F" w:rsidP="0027360F">
      <w:pPr>
        <w:jc w:val="both"/>
        <w:rPr>
          <w:rFonts w:cs="Times New Roman"/>
          <w:color w:val="000000" w:themeColor="text1"/>
          <w:sz w:val="24"/>
          <w:szCs w:val="24"/>
          <w:lang w:val="hr-HR"/>
        </w:rPr>
      </w:pPr>
    </w:p>
    <w:p w14:paraId="30A65BCD"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97. </w:t>
      </w:r>
    </w:p>
    <w:p w14:paraId="791C9FF6" w14:textId="77777777" w:rsidR="0027360F" w:rsidRPr="00A33284" w:rsidRDefault="0027360F" w:rsidP="0027360F">
      <w:pPr>
        <w:jc w:val="center"/>
        <w:rPr>
          <w:rFonts w:cs="Times New Roman"/>
          <w:color w:val="000000" w:themeColor="text1"/>
          <w:sz w:val="24"/>
          <w:szCs w:val="24"/>
          <w:lang w:val="hr-HR"/>
        </w:rPr>
      </w:pPr>
    </w:p>
    <w:p w14:paraId="5A318E10"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donosi odluke, pravilnike te akte za izvršavanje odluka Županijske skupštine, izvršavanje zakona i drugih propisa kada je za to ovlašten posebnim Zakonom.</w:t>
      </w:r>
    </w:p>
    <w:p w14:paraId="3A23D2A8"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 donosi rješenja, zaključke i druge pojedinačne akte kada rješava o pojedinim pravima, obvezama i pravnim interesima fizičkih i pravnih osoba.</w:t>
      </w:r>
    </w:p>
    <w:p w14:paraId="0B553E84" w14:textId="2E9CE4F2" w:rsidR="007B423C" w:rsidRPr="00A33284" w:rsidRDefault="007B423C"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Akte o imenovanjima i razrješenjima iz članka 55. podstavka 12. Statuta, Župan je dužan objaviti u prvom broju „Službenog glasnika Koprivničko-križevačke županije“ koji slijedi nakon donošenja tih akata.</w:t>
      </w:r>
    </w:p>
    <w:p w14:paraId="604C0C5E"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Poslovnikom o radu Župana uređuje se sadržaj i način donošenja akata iz stavka 1., 2. i 3. ovog članka.</w:t>
      </w:r>
    </w:p>
    <w:p w14:paraId="0938A0A7" w14:textId="77777777" w:rsidR="00304450" w:rsidRPr="00A33284" w:rsidRDefault="00304450" w:rsidP="00304450">
      <w:pPr>
        <w:jc w:val="both"/>
        <w:rPr>
          <w:i/>
          <w:color w:val="000000" w:themeColor="text1"/>
          <w:sz w:val="24"/>
          <w:szCs w:val="24"/>
          <w:lang w:val="hr-HR"/>
        </w:rPr>
      </w:pPr>
    </w:p>
    <w:p w14:paraId="7CD95F38" w14:textId="1489E591" w:rsidR="00304450" w:rsidRPr="00A33284" w:rsidRDefault="00304450" w:rsidP="00304450">
      <w:pPr>
        <w:jc w:val="both"/>
        <w:rPr>
          <w:rFonts w:cs="Times New Roman"/>
          <w:color w:val="000000" w:themeColor="text1"/>
          <w:sz w:val="24"/>
          <w:szCs w:val="24"/>
          <w:lang w:val="hr-HR"/>
        </w:rPr>
      </w:pPr>
      <w:r w:rsidRPr="00A33284">
        <w:rPr>
          <w:i/>
          <w:color w:val="000000" w:themeColor="text1"/>
          <w:sz w:val="24"/>
          <w:szCs w:val="24"/>
          <w:lang w:val="hr-HR"/>
        </w:rPr>
        <w:t>Odredbom članka 18. Statutarne odluke o izmjenama i dopunama Statuta Koprivničko-križevačke županije (“Službeni glasnik Koprivničko-križevačke županije” broj 2/18.), koja je stupila na snagu 10. ožujka 2018. godine,  stavak 3. je izmijenjen.</w:t>
      </w:r>
    </w:p>
    <w:p w14:paraId="608357C0" w14:textId="77777777" w:rsidR="0027360F" w:rsidRPr="00A33284" w:rsidRDefault="0027360F" w:rsidP="0027360F">
      <w:pPr>
        <w:ind w:firstLine="708"/>
        <w:jc w:val="both"/>
        <w:rPr>
          <w:rFonts w:cs="Times New Roman"/>
          <w:color w:val="000000" w:themeColor="text1"/>
          <w:sz w:val="24"/>
          <w:szCs w:val="24"/>
          <w:lang w:val="hr-HR"/>
        </w:rPr>
      </w:pPr>
    </w:p>
    <w:p w14:paraId="29CA4648"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98.</w:t>
      </w:r>
    </w:p>
    <w:p w14:paraId="4FF6F05A" w14:textId="77777777" w:rsidR="0027360F" w:rsidRPr="00A33284" w:rsidRDefault="0027360F" w:rsidP="0027360F">
      <w:pPr>
        <w:jc w:val="center"/>
        <w:rPr>
          <w:rFonts w:cs="Times New Roman"/>
          <w:color w:val="000000" w:themeColor="text1"/>
          <w:sz w:val="24"/>
          <w:szCs w:val="24"/>
          <w:lang w:val="hr-HR"/>
        </w:rPr>
      </w:pPr>
    </w:p>
    <w:p w14:paraId="4F6F8F60" w14:textId="77777777" w:rsidR="0027360F" w:rsidRPr="00A33284" w:rsidRDefault="0027360F" w:rsidP="0027360F">
      <w:pPr>
        <w:rPr>
          <w:rFonts w:cs="Times New Roman"/>
          <w:color w:val="000000" w:themeColor="text1"/>
          <w:sz w:val="24"/>
          <w:szCs w:val="24"/>
          <w:lang w:val="hr-HR"/>
        </w:rPr>
      </w:pPr>
      <w:r w:rsidRPr="00A33284">
        <w:rPr>
          <w:rFonts w:cs="Times New Roman"/>
          <w:color w:val="000000" w:themeColor="text1"/>
          <w:sz w:val="24"/>
          <w:szCs w:val="24"/>
          <w:lang w:val="hr-HR"/>
        </w:rPr>
        <w:tab/>
        <w:t>Radna tijela Županijske skupštine donose izvješća, zaključke i preporuke.</w:t>
      </w:r>
    </w:p>
    <w:p w14:paraId="05DC382F" w14:textId="77777777" w:rsidR="0027360F" w:rsidRPr="00A33284" w:rsidRDefault="0027360F" w:rsidP="0027360F">
      <w:pPr>
        <w:rPr>
          <w:color w:val="000000" w:themeColor="text1"/>
          <w:lang w:val="hr-HR"/>
        </w:rPr>
      </w:pPr>
    </w:p>
    <w:p w14:paraId="6C642289" w14:textId="77777777" w:rsidR="0027360F" w:rsidRPr="00A33284" w:rsidRDefault="0027360F" w:rsidP="0027360F">
      <w:pPr>
        <w:rPr>
          <w:color w:val="000000" w:themeColor="text1"/>
          <w:lang w:val="hr-HR"/>
        </w:rPr>
      </w:pPr>
    </w:p>
    <w:p w14:paraId="588DDC34" w14:textId="77777777" w:rsidR="0027360F" w:rsidRPr="00A33284" w:rsidRDefault="0027360F" w:rsidP="0027360F">
      <w:pPr>
        <w:pStyle w:val="Naslov2"/>
        <w:rPr>
          <w:rFonts w:cs="Times New Roman"/>
          <w:b/>
          <w:color w:val="000000" w:themeColor="text1"/>
        </w:rPr>
      </w:pPr>
      <w:r w:rsidRPr="00A33284">
        <w:rPr>
          <w:rFonts w:cs="Times New Roman"/>
          <w:b/>
          <w:color w:val="000000" w:themeColor="text1"/>
        </w:rPr>
        <w:t>Članak 99.</w:t>
      </w:r>
    </w:p>
    <w:p w14:paraId="5545893C" w14:textId="77777777" w:rsidR="0027360F" w:rsidRPr="00A33284" w:rsidRDefault="0027360F" w:rsidP="0027360F">
      <w:pPr>
        <w:rPr>
          <w:color w:val="000000" w:themeColor="text1"/>
          <w:lang w:val="hr-HR"/>
        </w:rPr>
      </w:pPr>
    </w:p>
    <w:p w14:paraId="67AEB489" w14:textId="77777777" w:rsidR="0027360F" w:rsidRPr="00A33284" w:rsidRDefault="0027360F" w:rsidP="0027360F">
      <w:pPr>
        <w:jc w:val="both"/>
        <w:rPr>
          <w:rFonts w:cs="Times New Roman"/>
          <w:color w:val="000000" w:themeColor="text1"/>
          <w:sz w:val="24"/>
          <w:szCs w:val="24"/>
          <w:lang w:val="hr-HR"/>
        </w:rPr>
      </w:pPr>
      <w:r w:rsidRPr="00A33284">
        <w:rPr>
          <w:rFonts w:ascii="Arial" w:hAnsi="Arial"/>
          <w:color w:val="000000" w:themeColor="text1"/>
          <w:sz w:val="22"/>
          <w:szCs w:val="22"/>
          <w:lang w:val="hr-HR"/>
        </w:rPr>
        <w:tab/>
      </w:r>
      <w:r w:rsidRPr="00A33284">
        <w:rPr>
          <w:rFonts w:cs="Times New Roman"/>
          <w:color w:val="000000" w:themeColor="text1"/>
          <w:sz w:val="24"/>
          <w:szCs w:val="24"/>
          <w:lang w:val="hr-HR"/>
        </w:rPr>
        <w:t>Prijedlozi akata o kojima se prema zakonu, drugom propisu ili Statutu mora provesti javna rasprava podnose se Županijskoj skupštini na odlučivanje tek nakon provedbe javne rasprave.</w:t>
      </w:r>
    </w:p>
    <w:p w14:paraId="3450E1A2"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Županijska skupština može odlučiti da na javnu raspravu uputi prijedlog akta prije donošenja i ako javna rasprava nije obvezna, ako ocijeni da se aktom uređuju odnosi za koje su građani životno zainteresirani. U tom slučaju Županijska skupština određuje i radno tijelo za praćenje javne rasprave.</w:t>
      </w:r>
    </w:p>
    <w:p w14:paraId="1DECD2FA" w14:textId="77777777" w:rsidR="0027360F" w:rsidRPr="00A33284" w:rsidRDefault="0027360F" w:rsidP="0027360F">
      <w:pPr>
        <w:jc w:val="both"/>
        <w:rPr>
          <w:color w:val="000000" w:themeColor="text1"/>
          <w:sz w:val="24"/>
          <w:szCs w:val="24"/>
          <w:lang w:val="hr-HR"/>
        </w:rPr>
      </w:pPr>
      <w:r w:rsidRPr="00A33284">
        <w:rPr>
          <w:rFonts w:cs="Times New Roman"/>
          <w:color w:val="000000" w:themeColor="text1"/>
          <w:sz w:val="24"/>
          <w:szCs w:val="24"/>
          <w:lang w:val="hr-HR"/>
        </w:rPr>
        <w:tab/>
      </w:r>
      <w:r w:rsidRPr="00A33284">
        <w:rPr>
          <w:color w:val="000000" w:themeColor="text1"/>
          <w:sz w:val="24"/>
          <w:szCs w:val="24"/>
          <w:lang w:val="hr-HR"/>
        </w:rPr>
        <w:t>Prijedlog akta o upućivanju na javnu raspravu utvrđuje Župan, a samu javnu raspravu provodi nadležni upravni odjel u suradnji s nadležnim radnim tijelom Županijske skupštine ako je isto određeno.</w:t>
      </w:r>
    </w:p>
    <w:p w14:paraId="21669378" w14:textId="77777777" w:rsidR="0027360F" w:rsidRPr="00A33284" w:rsidRDefault="0027360F" w:rsidP="0027360F">
      <w:pPr>
        <w:jc w:val="both"/>
        <w:rPr>
          <w:color w:val="000000" w:themeColor="text1"/>
          <w:sz w:val="24"/>
          <w:szCs w:val="24"/>
          <w:lang w:val="hr-HR"/>
        </w:rPr>
      </w:pPr>
      <w:r w:rsidRPr="00A33284">
        <w:rPr>
          <w:color w:val="000000" w:themeColor="text1"/>
          <w:sz w:val="24"/>
          <w:szCs w:val="24"/>
          <w:lang w:val="hr-HR"/>
        </w:rPr>
        <w:tab/>
        <w:t>Javna rasprava održava se u roku koji ne može biti kraći od 15 ni duži od 30 dana ako zakonom nije drukčije određeno, a prigovori i primjedbe dostavljaju se nadležnom upravnom odjelu u roku u kojemu traje javna rasprava.</w:t>
      </w:r>
    </w:p>
    <w:p w14:paraId="7734237B" w14:textId="77777777" w:rsidR="0027360F" w:rsidRPr="00A33284" w:rsidRDefault="0027360F" w:rsidP="0027360F">
      <w:pPr>
        <w:jc w:val="both"/>
        <w:rPr>
          <w:color w:val="000000" w:themeColor="text1"/>
          <w:sz w:val="24"/>
          <w:szCs w:val="24"/>
          <w:lang w:val="hr-HR"/>
        </w:rPr>
      </w:pPr>
      <w:r w:rsidRPr="00A33284">
        <w:rPr>
          <w:color w:val="000000" w:themeColor="text1"/>
          <w:sz w:val="24"/>
          <w:szCs w:val="24"/>
          <w:lang w:val="hr-HR"/>
        </w:rPr>
        <w:tab/>
        <w:t>Obavijest o početku javne rasprave obvezatno se objavljuje u medijima javnog priopćavanja.</w:t>
      </w:r>
    </w:p>
    <w:p w14:paraId="26420B10" w14:textId="77777777" w:rsidR="0027360F" w:rsidRPr="00A33284" w:rsidRDefault="0027360F" w:rsidP="0027360F">
      <w:pPr>
        <w:jc w:val="both"/>
        <w:rPr>
          <w:color w:val="000000" w:themeColor="text1"/>
          <w:sz w:val="24"/>
          <w:szCs w:val="24"/>
          <w:lang w:val="hr-HR"/>
        </w:rPr>
      </w:pPr>
      <w:r w:rsidRPr="00A33284">
        <w:rPr>
          <w:color w:val="000000" w:themeColor="text1"/>
          <w:sz w:val="24"/>
          <w:szCs w:val="24"/>
          <w:lang w:val="hr-HR"/>
        </w:rPr>
        <w:tab/>
        <w:t xml:space="preserve">O rezultatima javne rasprave nadležni upravni odjel mora napraviti izvještaj koji se upućuje na razmatranje nadležnom radnom tijelu Županijske skupštine, a isti čini dio prijedloga odluke koja se dostavlja Županu i Županijskoj skupštini. </w:t>
      </w:r>
    </w:p>
    <w:p w14:paraId="4EAF3582" w14:textId="77777777" w:rsidR="0027360F" w:rsidRPr="00A33284" w:rsidRDefault="0027360F" w:rsidP="0027360F">
      <w:pPr>
        <w:jc w:val="both"/>
        <w:rPr>
          <w:rFonts w:cs="Times New Roman"/>
          <w:color w:val="000000" w:themeColor="text1"/>
          <w:sz w:val="24"/>
          <w:szCs w:val="24"/>
          <w:lang w:val="hr-HR"/>
        </w:rPr>
      </w:pPr>
      <w:r w:rsidRPr="00A33284">
        <w:rPr>
          <w:rFonts w:ascii="Arial" w:hAnsi="Arial"/>
          <w:color w:val="000000" w:themeColor="text1"/>
          <w:sz w:val="22"/>
          <w:szCs w:val="22"/>
          <w:lang w:val="hr-HR"/>
        </w:rPr>
        <w:tab/>
      </w:r>
      <w:r w:rsidRPr="00A33284">
        <w:rPr>
          <w:rFonts w:cs="Times New Roman"/>
          <w:color w:val="000000" w:themeColor="text1"/>
          <w:sz w:val="24"/>
          <w:szCs w:val="24"/>
          <w:lang w:val="hr-HR"/>
        </w:rPr>
        <w:t>Župan ili radno tijelo Županijske skupštine dužni su razmotriti prijedloge, mišljenja i primjedbe s javne rasprave prije utvrđivanja konačnog prijedloga akta, o čemu podnose izvješće Županijskoj skupštini.</w:t>
      </w:r>
    </w:p>
    <w:p w14:paraId="64531E2E" w14:textId="3EA40790" w:rsidR="00BC10FB" w:rsidRDefault="00BC10FB" w:rsidP="0027360F">
      <w:pPr>
        <w:pStyle w:val="Naslov2"/>
        <w:rPr>
          <w:color w:val="000000" w:themeColor="text1"/>
        </w:rPr>
      </w:pPr>
    </w:p>
    <w:p w14:paraId="35C2E55F" w14:textId="77777777" w:rsidR="004E2308" w:rsidRPr="004E2308" w:rsidRDefault="004E2308" w:rsidP="004E2308">
      <w:pPr>
        <w:rPr>
          <w:lang w:val="hr-HR"/>
        </w:rPr>
      </w:pPr>
    </w:p>
    <w:p w14:paraId="2DD2B420" w14:textId="6C71C9AF" w:rsidR="0027360F" w:rsidRPr="00A33284" w:rsidRDefault="0027360F" w:rsidP="0027360F">
      <w:pPr>
        <w:pStyle w:val="Naslov2"/>
        <w:rPr>
          <w:rFonts w:cs="Times New Roman"/>
          <w:b/>
          <w:color w:val="000000" w:themeColor="text1"/>
        </w:rPr>
      </w:pPr>
      <w:r w:rsidRPr="00A33284">
        <w:rPr>
          <w:rFonts w:cs="Times New Roman"/>
          <w:b/>
          <w:color w:val="000000" w:themeColor="text1"/>
        </w:rPr>
        <w:lastRenderedPageBreak/>
        <w:t>Članak 100.</w:t>
      </w:r>
    </w:p>
    <w:p w14:paraId="0755032D" w14:textId="77777777" w:rsidR="0027360F" w:rsidRPr="00A33284" w:rsidRDefault="0027360F" w:rsidP="0027360F">
      <w:pPr>
        <w:rPr>
          <w:color w:val="000000" w:themeColor="text1"/>
          <w:lang w:val="hr-HR"/>
        </w:rPr>
      </w:pPr>
    </w:p>
    <w:p w14:paraId="636776C4" w14:textId="77777777" w:rsidR="0027360F" w:rsidRPr="00A33284" w:rsidRDefault="0027360F" w:rsidP="0027360F">
      <w:pPr>
        <w:jc w:val="both"/>
        <w:rPr>
          <w:color w:val="000000" w:themeColor="text1"/>
          <w:sz w:val="24"/>
          <w:szCs w:val="24"/>
          <w:lang w:val="hr-HR"/>
        </w:rPr>
      </w:pPr>
      <w:r w:rsidRPr="00A33284">
        <w:rPr>
          <w:color w:val="000000" w:themeColor="text1"/>
          <w:lang w:val="hr-HR"/>
        </w:rPr>
        <w:tab/>
      </w:r>
      <w:r w:rsidRPr="00A33284">
        <w:rPr>
          <w:color w:val="000000" w:themeColor="text1"/>
          <w:sz w:val="24"/>
          <w:szCs w:val="24"/>
          <w:lang w:val="hr-HR"/>
        </w:rPr>
        <w:t>U postupku pripremanja i donošenja zakona, odluka i drugih propisa na razini Republike Hrvatske, a kada se ocijeni da se radi o propisima od neposrednog interesa za Županiju,  Županija upućuje inicijative, mišljenja i prijedloge nadležnim tijelima u Republici Hrvatskoj.</w:t>
      </w:r>
    </w:p>
    <w:p w14:paraId="1344177F" w14:textId="77777777" w:rsidR="0027360F" w:rsidRPr="00A33284" w:rsidRDefault="0027360F" w:rsidP="0027360F">
      <w:pPr>
        <w:jc w:val="both"/>
        <w:rPr>
          <w:color w:val="000000" w:themeColor="text1"/>
          <w:sz w:val="24"/>
          <w:szCs w:val="24"/>
          <w:lang w:val="hr-HR"/>
        </w:rPr>
      </w:pPr>
      <w:r w:rsidRPr="00A33284">
        <w:rPr>
          <w:color w:val="000000" w:themeColor="text1"/>
          <w:sz w:val="24"/>
          <w:szCs w:val="24"/>
          <w:lang w:val="hr-HR"/>
        </w:rPr>
        <w:tab/>
        <w:t xml:space="preserve">Inicijative mogu podnositi Županijska skupština i Župan neposredno ili putem zastupnika u Hrvatskom saboru. </w:t>
      </w:r>
    </w:p>
    <w:p w14:paraId="364611E5" w14:textId="77777777" w:rsidR="0027360F" w:rsidRPr="00A33284" w:rsidRDefault="0027360F" w:rsidP="0027360F">
      <w:pPr>
        <w:jc w:val="both"/>
        <w:rPr>
          <w:rFonts w:cs="Times New Roman"/>
          <w:color w:val="000000" w:themeColor="text1"/>
          <w:sz w:val="24"/>
          <w:szCs w:val="24"/>
          <w:lang w:val="hr-HR"/>
        </w:rPr>
      </w:pPr>
    </w:p>
    <w:p w14:paraId="39293EDB"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101.</w:t>
      </w:r>
    </w:p>
    <w:p w14:paraId="7E5D2807" w14:textId="77777777" w:rsidR="0027360F" w:rsidRPr="00A33284" w:rsidRDefault="0027360F" w:rsidP="0027360F">
      <w:pPr>
        <w:jc w:val="center"/>
        <w:rPr>
          <w:rFonts w:cs="Times New Roman"/>
          <w:color w:val="000000" w:themeColor="text1"/>
          <w:sz w:val="24"/>
          <w:szCs w:val="24"/>
          <w:lang w:val="hr-HR"/>
        </w:rPr>
      </w:pPr>
    </w:p>
    <w:p w14:paraId="56D597E4" w14:textId="49D97270"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Nadzor zakonitosti pojedinačnih neupravnih akata koje u samoupravnom djelokrugu donose Županijska skupština i Župan obavljaju nadležna tijela državne uprave, svako u svom djelokrugu sukladno posebnom zakonu.</w:t>
      </w:r>
    </w:p>
    <w:p w14:paraId="5B30EFB3"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Nadležno tijelo će u provedbi nadzora proglasiti pojedinačni neupravni akt ništavnim u sljedećim slučajevima:</w:t>
      </w:r>
    </w:p>
    <w:p w14:paraId="7F68991D" w14:textId="77777777" w:rsidR="0027360F" w:rsidRPr="00A33284" w:rsidRDefault="0027360F" w:rsidP="0027360F">
      <w:pPr>
        <w:numPr>
          <w:ilvl w:val="0"/>
          <w:numId w:val="13"/>
        </w:numPr>
        <w:jc w:val="both"/>
        <w:rPr>
          <w:rFonts w:cs="Times New Roman"/>
          <w:color w:val="000000" w:themeColor="text1"/>
          <w:sz w:val="24"/>
          <w:szCs w:val="24"/>
          <w:lang w:val="hr-HR"/>
        </w:rPr>
      </w:pPr>
      <w:r w:rsidRPr="00A33284">
        <w:rPr>
          <w:rFonts w:cs="Times New Roman"/>
          <w:color w:val="000000" w:themeColor="text1"/>
          <w:sz w:val="24"/>
          <w:szCs w:val="24"/>
          <w:lang w:val="hr-HR"/>
        </w:rPr>
        <w:t>ako je akt donijelo neovlašteno tijelo,</w:t>
      </w:r>
    </w:p>
    <w:p w14:paraId="6AC6EDBC" w14:textId="77777777" w:rsidR="0027360F" w:rsidRPr="00A33284" w:rsidRDefault="0027360F" w:rsidP="0027360F">
      <w:pPr>
        <w:numPr>
          <w:ilvl w:val="0"/>
          <w:numId w:val="13"/>
        </w:numPr>
        <w:jc w:val="both"/>
        <w:rPr>
          <w:rFonts w:cs="Times New Roman"/>
          <w:color w:val="000000" w:themeColor="text1"/>
          <w:sz w:val="24"/>
          <w:szCs w:val="24"/>
          <w:lang w:val="hr-HR"/>
        </w:rPr>
      </w:pPr>
      <w:r w:rsidRPr="00A33284">
        <w:rPr>
          <w:rFonts w:cs="Times New Roman"/>
          <w:color w:val="000000" w:themeColor="text1"/>
          <w:sz w:val="24"/>
          <w:szCs w:val="24"/>
          <w:lang w:val="hr-HR"/>
        </w:rPr>
        <w:t>ako je u postupku donošenja akta povrijeđen zakon, Statut ili drugi opći akt jedinice,</w:t>
      </w:r>
    </w:p>
    <w:p w14:paraId="6C9B3D68" w14:textId="77777777" w:rsidR="0027360F" w:rsidRPr="00A33284" w:rsidRDefault="0027360F" w:rsidP="0027360F">
      <w:pPr>
        <w:numPr>
          <w:ilvl w:val="0"/>
          <w:numId w:val="13"/>
        </w:numPr>
        <w:jc w:val="both"/>
        <w:rPr>
          <w:rFonts w:cs="Times New Roman"/>
          <w:color w:val="000000" w:themeColor="text1"/>
          <w:sz w:val="24"/>
          <w:szCs w:val="24"/>
          <w:lang w:val="hr-HR"/>
        </w:rPr>
      </w:pPr>
      <w:r w:rsidRPr="00A33284">
        <w:rPr>
          <w:rFonts w:cs="Times New Roman"/>
          <w:color w:val="000000" w:themeColor="text1"/>
          <w:sz w:val="24"/>
          <w:szCs w:val="24"/>
          <w:lang w:val="hr-HR"/>
        </w:rPr>
        <w:t>ako se akt odnosi na pitanje koje nije u djelokrugu Županije,</w:t>
      </w:r>
    </w:p>
    <w:p w14:paraId="1A8F9F37" w14:textId="77777777" w:rsidR="0027360F" w:rsidRPr="00A33284" w:rsidRDefault="0027360F" w:rsidP="0027360F">
      <w:pPr>
        <w:numPr>
          <w:ilvl w:val="0"/>
          <w:numId w:val="13"/>
        </w:numPr>
        <w:jc w:val="both"/>
        <w:rPr>
          <w:rFonts w:cs="Times New Roman"/>
          <w:color w:val="000000" w:themeColor="text1"/>
          <w:sz w:val="24"/>
          <w:szCs w:val="24"/>
          <w:lang w:val="hr-HR"/>
        </w:rPr>
      </w:pPr>
      <w:r w:rsidRPr="00A33284">
        <w:rPr>
          <w:rFonts w:cs="Times New Roman"/>
          <w:color w:val="000000" w:themeColor="text1"/>
          <w:sz w:val="24"/>
          <w:szCs w:val="24"/>
          <w:lang w:val="hr-HR"/>
        </w:rPr>
        <w:t>ako je nepravilno primijenjen zakon ili drugi propis odnosno opći akt.</w:t>
      </w:r>
    </w:p>
    <w:p w14:paraId="12DBD222"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Protiv rješenja kojim se pojedinačni neupravni akt proglašava ništavnim ne može se podnijeti žalba, već se može pokrenuti upravni spor pred nadležnim upravnim sudom.</w:t>
      </w:r>
    </w:p>
    <w:p w14:paraId="5C1B4858" w14:textId="77777777" w:rsidR="00304450" w:rsidRPr="00A33284" w:rsidRDefault="00304450" w:rsidP="00304450">
      <w:pPr>
        <w:jc w:val="both"/>
        <w:rPr>
          <w:i/>
          <w:color w:val="000000" w:themeColor="text1"/>
          <w:sz w:val="24"/>
          <w:szCs w:val="24"/>
          <w:lang w:val="hr-HR"/>
        </w:rPr>
      </w:pPr>
    </w:p>
    <w:p w14:paraId="64D712AF" w14:textId="21FF598D" w:rsidR="00304450" w:rsidRPr="00A33284" w:rsidRDefault="00304450" w:rsidP="00304450">
      <w:pPr>
        <w:jc w:val="both"/>
        <w:rPr>
          <w:i/>
          <w:color w:val="000000" w:themeColor="text1"/>
          <w:sz w:val="24"/>
          <w:szCs w:val="24"/>
          <w:lang w:val="hr-HR"/>
        </w:rPr>
      </w:pPr>
      <w:r w:rsidRPr="00A33284">
        <w:rPr>
          <w:i/>
          <w:color w:val="000000" w:themeColor="text1"/>
          <w:sz w:val="24"/>
          <w:szCs w:val="24"/>
          <w:lang w:val="hr-HR"/>
        </w:rPr>
        <w:t>Odredbom članka 11. Statutarne odluke o izmjenama i dopunama Statuta Koprivničko-križevačke županije (“Službeni glasnik Koprivničko-križevačke županije” broj 4/20.), koja je stupila na snagu 1. ožujka 2020. godine, u stavku 1. iza riječi: „nadležna“ brisana je riječ: „središnja“.</w:t>
      </w:r>
    </w:p>
    <w:p w14:paraId="22CAB4EA" w14:textId="550F5909" w:rsidR="00304450" w:rsidRPr="00A33284" w:rsidRDefault="00304450" w:rsidP="0027360F">
      <w:pPr>
        <w:jc w:val="center"/>
        <w:rPr>
          <w:rFonts w:cs="Times New Roman"/>
          <w:color w:val="000000" w:themeColor="text1"/>
          <w:sz w:val="24"/>
          <w:szCs w:val="24"/>
          <w:lang w:val="hr-HR"/>
        </w:rPr>
      </w:pPr>
    </w:p>
    <w:p w14:paraId="59C66A7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102.</w:t>
      </w:r>
    </w:p>
    <w:p w14:paraId="2BEE3A2F" w14:textId="77777777" w:rsidR="0027360F" w:rsidRPr="00A33284" w:rsidRDefault="0027360F" w:rsidP="0027360F">
      <w:pPr>
        <w:jc w:val="center"/>
        <w:rPr>
          <w:rFonts w:cs="Times New Roman"/>
          <w:color w:val="000000" w:themeColor="text1"/>
          <w:sz w:val="24"/>
          <w:szCs w:val="24"/>
          <w:lang w:val="hr-HR"/>
        </w:rPr>
      </w:pPr>
    </w:p>
    <w:p w14:paraId="6D3ADB5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Nadzor zakonitosti rada Županijske skupštine obavlja </w:t>
      </w:r>
      <w:r w:rsidR="0005754F" w:rsidRPr="00A33284">
        <w:rPr>
          <w:rFonts w:cs="Times New Roman"/>
          <w:color w:val="000000" w:themeColor="text1"/>
          <w:sz w:val="24"/>
          <w:szCs w:val="24"/>
          <w:lang w:val="hr-HR"/>
        </w:rPr>
        <w:t>T</w:t>
      </w:r>
      <w:r w:rsidRPr="00A33284">
        <w:rPr>
          <w:rFonts w:cs="Times New Roman"/>
          <w:color w:val="000000" w:themeColor="text1"/>
          <w:sz w:val="24"/>
          <w:szCs w:val="24"/>
          <w:lang w:val="hr-HR"/>
        </w:rPr>
        <w:t>ijelo državne uprave koje će u slučaju kada utvrdi nepravilnost u radu donijeti odluku kojom će sjednicu Županijske skupštine ili njezin dio proglasiti nezakonitim, a akte donesene na sjednici proglasiti ništavnim.</w:t>
      </w:r>
    </w:p>
    <w:p w14:paraId="05FD7047"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Protiv odluke </w:t>
      </w:r>
      <w:r w:rsidR="0005754F" w:rsidRPr="00A33284">
        <w:rPr>
          <w:rFonts w:cs="Times New Roman"/>
          <w:color w:val="000000" w:themeColor="text1"/>
          <w:sz w:val="24"/>
          <w:szCs w:val="24"/>
          <w:lang w:val="hr-HR"/>
        </w:rPr>
        <w:t>T</w:t>
      </w:r>
      <w:r w:rsidRPr="00A33284">
        <w:rPr>
          <w:rFonts w:cs="Times New Roman"/>
          <w:color w:val="000000" w:themeColor="text1"/>
          <w:sz w:val="24"/>
          <w:szCs w:val="24"/>
          <w:lang w:val="hr-HR"/>
        </w:rPr>
        <w:t>ijela državne uprave iz stavka 1. ovog članka nije dopuštena žalba, ali se može pokrenuti upravni spor pred Visokim upr</w:t>
      </w:r>
      <w:r w:rsidR="00495AE2" w:rsidRPr="00A33284">
        <w:rPr>
          <w:rFonts w:cs="Times New Roman"/>
          <w:color w:val="000000" w:themeColor="text1"/>
          <w:sz w:val="24"/>
          <w:szCs w:val="24"/>
          <w:lang w:val="hr-HR"/>
        </w:rPr>
        <w:t>avnim sudom Republike Hrvatske.</w:t>
      </w:r>
    </w:p>
    <w:p w14:paraId="3673FD1E" w14:textId="77777777" w:rsidR="00304450" w:rsidRPr="00A33284" w:rsidRDefault="00304450" w:rsidP="007C0D5C">
      <w:pPr>
        <w:jc w:val="both"/>
        <w:rPr>
          <w:rFonts w:cs="Times New Roman"/>
          <w:color w:val="000000" w:themeColor="text1"/>
          <w:sz w:val="24"/>
          <w:szCs w:val="24"/>
          <w:lang w:val="hr-HR"/>
        </w:rPr>
      </w:pPr>
    </w:p>
    <w:p w14:paraId="542387BB" w14:textId="440CB476" w:rsidR="007C0D5C" w:rsidRPr="00A33284" w:rsidRDefault="0027360F" w:rsidP="00F70D6B">
      <w:pPr>
        <w:spacing w:line="276" w:lineRule="auto"/>
        <w:jc w:val="both"/>
        <w:rPr>
          <w:rFonts w:cs="Times New Roman"/>
          <w:i/>
          <w:color w:val="000000" w:themeColor="text1"/>
          <w:sz w:val="24"/>
          <w:szCs w:val="24"/>
          <w:lang w:val="hr-HR"/>
        </w:rPr>
      </w:pPr>
      <w:r w:rsidRPr="00A33284">
        <w:rPr>
          <w:rFonts w:cs="Times New Roman"/>
          <w:color w:val="000000" w:themeColor="text1"/>
          <w:sz w:val="24"/>
          <w:szCs w:val="24"/>
          <w:lang w:val="hr-HR"/>
        </w:rPr>
        <w:t xml:space="preserve"> </w:t>
      </w:r>
      <w:r w:rsidR="007C0D5C" w:rsidRPr="00A33284">
        <w:rPr>
          <w:i/>
          <w:color w:val="000000" w:themeColor="text1"/>
          <w:sz w:val="24"/>
          <w:szCs w:val="24"/>
          <w:lang w:val="hr-HR"/>
        </w:rPr>
        <w:t>Odredbom članka 12. Statutarne odluke o izmjenama i dopunama Statuta Koprivničko-križevačke županije (“Službeni glasnik Koprivničko-križevačke županije” broj 4/20.), koja je stupila na snagu 1. ožujka 2020. godine, u cijelom članku riječi: “Središnje tijelo“ u određenom padežu zamijenjeno je riječju: „Tijelo“ u odgovarajućem padežu.</w:t>
      </w:r>
    </w:p>
    <w:p w14:paraId="2A24ACF3" w14:textId="5D243EFA" w:rsidR="006B053D" w:rsidRPr="00A33284" w:rsidRDefault="006B053D" w:rsidP="00F70D6B">
      <w:pPr>
        <w:spacing w:line="276" w:lineRule="auto"/>
        <w:jc w:val="center"/>
        <w:rPr>
          <w:rFonts w:cs="Times New Roman"/>
          <w:b/>
          <w:color w:val="000000" w:themeColor="text1"/>
          <w:sz w:val="24"/>
          <w:szCs w:val="24"/>
          <w:lang w:val="hr-HR"/>
        </w:rPr>
      </w:pPr>
    </w:p>
    <w:p w14:paraId="1E6745BB" w14:textId="131BBCBF" w:rsidR="0027360F" w:rsidRPr="00A33284" w:rsidRDefault="0027360F" w:rsidP="00F70D6B">
      <w:pPr>
        <w:spacing w:line="276" w:lineRule="auto"/>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103.</w:t>
      </w:r>
    </w:p>
    <w:p w14:paraId="7AEAD678" w14:textId="77777777" w:rsidR="0027360F" w:rsidRPr="00A33284" w:rsidRDefault="0027360F" w:rsidP="00F70D6B">
      <w:pPr>
        <w:spacing w:line="276" w:lineRule="auto"/>
        <w:jc w:val="center"/>
        <w:rPr>
          <w:rFonts w:cs="Times New Roman"/>
          <w:color w:val="000000" w:themeColor="text1"/>
          <w:sz w:val="24"/>
          <w:szCs w:val="24"/>
          <w:lang w:val="hr-HR"/>
        </w:rPr>
      </w:pPr>
    </w:p>
    <w:p w14:paraId="1E32BAF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Nadzor zakonitosti općih aka</w:t>
      </w:r>
      <w:r w:rsidR="0005754F" w:rsidRPr="00A33284">
        <w:rPr>
          <w:rFonts w:cs="Times New Roman"/>
          <w:color w:val="000000" w:themeColor="text1"/>
          <w:sz w:val="24"/>
          <w:szCs w:val="24"/>
          <w:lang w:val="hr-HR"/>
        </w:rPr>
        <w:t>ta koje u samoupravnom djelokrugu donosi Županijska skupština obavljaju nadležna tijela državne uprave, svako u svojem djelokrugu, sukladno posebnom zakonu.</w:t>
      </w:r>
    </w:p>
    <w:p w14:paraId="482C4B3D" w14:textId="77777777" w:rsidR="00304450" w:rsidRPr="00A33284" w:rsidRDefault="00304450" w:rsidP="006B053D">
      <w:pPr>
        <w:jc w:val="both"/>
        <w:rPr>
          <w:i/>
          <w:color w:val="000000" w:themeColor="text1"/>
          <w:sz w:val="24"/>
          <w:szCs w:val="24"/>
          <w:lang w:val="hr-HR"/>
        </w:rPr>
      </w:pPr>
    </w:p>
    <w:p w14:paraId="42A3A5C4" w14:textId="039D64AF" w:rsidR="006B053D" w:rsidRPr="00A33284" w:rsidRDefault="006B053D" w:rsidP="006B053D">
      <w:pPr>
        <w:jc w:val="both"/>
        <w:rPr>
          <w:i/>
          <w:color w:val="000000" w:themeColor="text1"/>
          <w:sz w:val="24"/>
          <w:szCs w:val="24"/>
          <w:lang w:val="hr-HR"/>
        </w:rPr>
      </w:pPr>
      <w:r w:rsidRPr="00A33284">
        <w:rPr>
          <w:i/>
          <w:color w:val="000000" w:themeColor="text1"/>
          <w:sz w:val="24"/>
          <w:szCs w:val="24"/>
          <w:lang w:val="hr-HR"/>
        </w:rPr>
        <w:lastRenderedPageBreak/>
        <w:t>Odredbom članka 13. Statutarne odluke o izmjenama i dopunama Statuta Koprivničko-križevačke županije (“Službeni glasnik Koprivničko-križevačke županije” broj 4/20.)</w:t>
      </w:r>
      <w:r w:rsidRPr="00A33284">
        <w:rPr>
          <w:color w:val="000000" w:themeColor="text1"/>
          <w:sz w:val="24"/>
          <w:szCs w:val="24"/>
          <w:lang w:val="hr-HR"/>
        </w:rPr>
        <w:t>, koja je</w:t>
      </w:r>
      <w:r w:rsidRPr="00A33284">
        <w:rPr>
          <w:i/>
          <w:color w:val="000000" w:themeColor="text1"/>
          <w:sz w:val="24"/>
          <w:szCs w:val="24"/>
          <w:lang w:val="hr-HR"/>
        </w:rPr>
        <w:t xml:space="preserve"> stupila na snagu 1. ožujka 2020. godine, članak 103. je izmijenjen.</w:t>
      </w:r>
    </w:p>
    <w:p w14:paraId="1B3C96CA" w14:textId="77777777" w:rsidR="0027360F" w:rsidRPr="00A33284" w:rsidRDefault="0027360F" w:rsidP="0027360F">
      <w:pPr>
        <w:jc w:val="both"/>
        <w:rPr>
          <w:rFonts w:cs="Times New Roman"/>
          <w:color w:val="000000" w:themeColor="text1"/>
          <w:sz w:val="24"/>
          <w:szCs w:val="24"/>
          <w:lang w:val="hr-HR"/>
        </w:rPr>
      </w:pPr>
    </w:p>
    <w:p w14:paraId="7E71882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104.</w:t>
      </w:r>
    </w:p>
    <w:p w14:paraId="6481A9B8" w14:textId="77777777" w:rsidR="0027360F" w:rsidRPr="00A33284" w:rsidRDefault="0027360F" w:rsidP="0027360F">
      <w:pPr>
        <w:jc w:val="center"/>
        <w:rPr>
          <w:rFonts w:cs="Times New Roman"/>
          <w:color w:val="000000" w:themeColor="text1"/>
          <w:sz w:val="24"/>
          <w:szCs w:val="24"/>
          <w:lang w:val="hr-HR"/>
        </w:rPr>
      </w:pPr>
    </w:p>
    <w:p w14:paraId="5D58D86D" w14:textId="79ED27F2"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Predsjednik Županijske skupštine dužan je dostaviti Statut, Poslovnik, proračun ili drugi opći akt </w:t>
      </w:r>
      <w:r w:rsidR="0005754F" w:rsidRPr="00A33284">
        <w:rPr>
          <w:rFonts w:cs="Times New Roman"/>
          <w:color w:val="000000" w:themeColor="text1"/>
          <w:sz w:val="24"/>
          <w:szCs w:val="24"/>
          <w:lang w:val="hr-HR"/>
        </w:rPr>
        <w:t xml:space="preserve">nadležnom tijelu državne uprave u čijem je djelokrugu opći akt </w:t>
      </w:r>
      <w:r w:rsidRPr="00A33284">
        <w:rPr>
          <w:rFonts w:cs="Times New Roman"/>
          <w:color w:val="000000" w:themeColor="text1"/>
          <w:sz w:val="24"/>
          <w:szCs w:val="24"/>
          <w:lang w:val="hr-HR"/>
        </w:rPr>
        <w:t>zajedno s izvatkom iz zapisnika sa sjednice koji se odnosi na postupak donošenja općeg akta, u roku od 15 dana od dana donošenja.</w:t>
      </w:r>
    </w:p>
    <w:p w14:paraId="3473AC9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Predsjednik Županijske skupštine dužan je opći akt zajedno sa izvatkom iz zapisnika koji se odnosi na postupak donošenja općeg akta bez odgode dostaviti Županu.</w:t>
      </w:r>
    </w:p>
    <w:p w14:paraId="21DEDC0A" w14:textId="77777777" w:rsidR="00D731AA" w:rsidRPr="00A33284" w:rsidRDefault="00D731AA" w:rsidP="00D731AA">
      <w:pPr>
        <w:jc w:val="both"/>
        <w:rPr>
          <w:i/>
          <w:color w:val="000000" w:themeColor="text1"/>
          <w:sz w:val="24"/>
          <w:szCs w:val="24"/>
          <w:lang w:val="hr-HR"/>
        </w:rPr>
      </w:pPr>
    </w:p>
    <w:p w14:paraId="7BD0C0C7" w14:textId="344A4FA9" w:rsidR="00D731AA" w:rsidRPr="00A33284" w:rsidRDefault="00D731AA" w:rsidP="00D731AA">
      <w:pPr>
        <w:jc w:val="both"/>
        <w:rPr>
          <w:i/>
          <w:color w:val="000000" w:themeColor="text1"/>
          <w:sz w:val="24"/>
          <w:szCs w:val="24"/>
          <w:lang w:val="hr-HR"/>
        </w:rPr>
      </w:pPr>
      <w:r w:rsidRPr="00A33284">
        <w:rPr>
          <w:i/>
          <w:color w:val="000000" w:themeColor="text1"/>
          <w:sz w:val="24"/>
          <w:szCs w:val="24"/>
          <w:lang w:val="hr-HR"/>
        </w:rPr>
        <w:t>Odredbom članka 14. Statutarne odluke o izmjenama i dopunama Statuta Koprivničko-križevačke županije (“Službeni glasnik Koprivničko-križevačke županije” broj 4/20.), koja je stupila na snagu 1. ožujka 2020. godine, u stavku 1. riječi: „predstojniku Ureda državne uprave u Koprivničko-križevačkoj županiji“ zamijenjene su riječima: „nadležnom tijelu državne uprave u čijem je djelokrugu opći akt“.</w:t>
      </w:r>
    </w:p>
    <w:p w14:paraId="54B19C6F" w14:textId="77777777" w:rsidR="00EC2E4C" w:rsidRPr="00A33284" w:rsidRDefault="00EC2E4C" w:rsidP="0027360F">
      <w:pPr>
        <w:jc w:val="both"/>
        <w:rPr>
          <w:rFonts w:cs="Times New Roman"/>
          <w:color w:val="000000" w:themeColor="text1"/>
          <w:sz w:val="24"/>
          <w:szCs w:val="24"/>
          <w:lang w:val="hr-HR"/>
        </w:rPr>
      </w:pPr>
    </w:p>
    <w:p w14:paraId="3CCB3E45"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105. </w:t>
      </w:r>
    </w:p>
    <w:p w14:paraId="5C209EC7" w14:textId="77777777" w:rsidR="0027360F" w:rsidRPr="00A33284" w:rsidRDefault="0027360F" w:rsidP="0027360F">
      <w:pPr>
        <w:jc w:val="center"/>
        <w:rPr>
          <w:rFonts w:cs="Times New Roman"/>
          <w:color w:val="000000" w:themeColor="text1"/>
          <w:sz w:val="24"/>
          <w:szCs w:val="24"/>
          <w:lang w:val="hr-HR"/>
        </w:rPr>
      </w:pPr>
    </w:p>
    <w:p w14:paraId="6A781D98" w14:textId="77777777" w:rsidR="00FD5310" w:rsidRPr="00A33284" w:rsidRDefault="0027360F" w:rsidP="00FD5310">
      <w:pPr>
        <w:jc w:val="both"/>
        <w:rPr>
          <w:rFonts w:cs="Times New Roman"/>
          <w:color w:val="000000" w:themeColor="text1"/>
          <w:sz w:val="24"/>
          <w:szCs w:val="24"/>
          <w:lang w:val="hr-HR"/>
        </w:rPr>
      </w:pPr>
      <w:r w:rsidRPr="00A33284">
        <w:rPr>
          <w:rFonts w:cs="Times New Roman"/>
          <w:color w:val="000000" w:themeColor="text1"/>
          <w:sz w:val="24"/>
          <w:szCs w:val="24"/>
          <w:lang w:val="hr-HR"/>
        </w:rPr>
        <w:t xml:space="preserve"> </w:t>
      </w:r>
      <w:r w:rsidRPr="00A33284">
        <w:rPr>
          <w:rFonts w:cs="Times New Roman"/>
          <w:color w:val="000000" w:themeColor="text1"/>
          <w:sz w:val="24"/>
          <w:szCs w:val="24"/>
          <w:lang w:val="hr-HR"/>
        </w:rPr>
        <w:tab/>
      </w:r>
      <w:r w:rsidR="00FD5310" w:rsidRPr="00A33284">
        <w:rPr>
          <w:rFonts w:cs="Times New Roman"/>
          <w:color w:val="000000" w:themeColor="text1"/>
          <w:sz w:val="24"/>
          <w:szCs w:val="24"/>
          <w:lang w:val="hr-HR"/>
        </w:rPr>
        <w:t>Odluke i drugi opći akti koje donosi Županijska skupština</w:t>
      </w:r>
      <w:r w:rsidR="00D463A1" w:rsidRPr="00A33284">
        <w:rPr>
          <w:rFonts w:cs="Times New Roman"/>
          <w:color w:val="000000" w:themeColor="text1"/>
          <w:sz w:val="24"/>
          <w:szCs w:val="24"/>
          <w:lang w:val="hr-HR"/>
        </w:rPr>
        <w:t xml:space="preserve"> i akti Župana objavljuju se u „</w:t>
      </w:r>
      <w:r w:rsidR="00FD5310" w:rsidRPr="00A33284">
        <w:rPr>
          <w:rFonts w:cs="Times New Roman"/>
          <w:color w:val="000000" w:themeColor="text1"/>
          <w:sz w:val="24"/>
          <w:szCs w:val="24"/>
          <w:lang w:val="hr-HR"/>
        </w:rPr>
        <w:t>Službenom glasniku  Koprivničko-križevačke županije</w:t>
      </w:r>
      <w:r w:rsidR="00D463A1" w:rsidRPr="00A33284">
        <w:rPr>
          <w:rFonts w:cs="Times New Roman"/>
          <w:color w:val="000000" w:themeColor="text1"/>
          <w:sz w:val="24"/>
          <w:szCs w:val="24"/>
          <w:lang w:val="hr-HR"/>
        </w:rPr>
        <w:t>“</w:t>
      </w:r>
      <w:r w:rsidR="00FD5310" w:rsidRPr="00A33284">
        <w:rPr>
          <w:rFonts w:cs="Times New Roman"/>
          <w:color w:val="000000" w:themeColor="text1"/>
          <w:sz w:val="24"/>
          <w:szCs w:val="24"/>
          <w:lang w:val="hr-HR"/>
        </w:rPr>
        <w:t>.</w:t>
      </w:r>
    </w:p>
    <w:p w14:paraId="1D14403D" w14:textId="77777777" w:rsidR="00FD5310" w:rsidRPr="00A33284" w:rsidRDefault="00FD5310" w:rsidP="00FD5310">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Odluke i drugi opći akti stupaju na snagu najrani</w:t>
      </w:r>
      <w:r w:rsidR="00D463A1" w:rsidRPr="00A33284">
        <w:rPr>
          <w:rFonts w:cs="Times New Roman"/>
          <w:color w:val="000000" w:themeColor="text1"/>
          <w:sz w:val="24"/>
          <w:szCs w:val="24"/>
          <w:lang w:val="hr-HR"/>
        </w:rPr>
        <w:t>je osmog dana od dana objave u „</w:t>
      </w:r>
      <w:r w:rsidRPr="00A33284">
        <w:rPr>
          <w:rFonts w:cs="Times New Roman"/>
          <w:color w:val="000000" w:themeColor="text1"/>
          <w:sz w:val="24"/>
          <w:szCs w:val="24"/>
          <w:lang w:val="hr-HR"/>
        </w:rPr>
        <w:t xml:space="preserve">Službenom glasniku </w:t>
      </w:r>
      <w:r w:rsidR="00D463A1" w:rsidRPr="00A33284">
        <w:rPr>
          <w:rFonts w:cs="Times New Roman"/>
          <w:color w:val="000000" w:themeColor="text1"/>
          <w:sz w:val="24"/>
          <w:szCs w:val="24"/>
          <w:lang w:val="hr-HR"/>
        </w:rPr>
        <w:t>Koprivničko-križevačke županije“</w:t>
      </w:r>
      <w:r w:rsidRPr="00A33284">
        <w:rPr>
          <w:rFonts w:cs="Times New Roman"/>
          <w:color w:val="000000" w:themeColor="text1"/>
          <w:sz w:val="24"/>
          <w:szCs w:val="24"/>
          <w:lang w:val="hr-HR"/>
        </w:rPr>
        <w:t xml:space="preserve">. </w:t>
      </w:r>
    </w:p>
    <w:p w14:paraId="2CF12CD8" w14:textId="77777777" w:rsidR="00FD5310" w:rsidRPr="00A33284" w:rsidRDefault="00FD5310" w:rsidP="00FD5310">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Iznimno, općim aktom se može, iz osobito opravdanih razloga, odrediti stupanje na snagu najranije prvog</w:t>
      </w:r>
      <w:r w:rsidR="00D463A1" w:rsidRPr="00A33284">
        <w:rPr>
          <w:rFonts w:cs="Times New Roman"/>
          <w:color w:val="000000" w:themeColor="text1"/>
          <w:sz w:val="24"/>
          <w:szCs w:val="24"/>
          <w:lang w:val="hr-HR"/>
        </w:rPr>
        <w:t xml:space="preserve"> dana od dana njegove objave u „</w:t>
      </w:r>
      <w:r w:rsidRPr="00A33284">
        <w:rPr>
          <w:rFonts w:cs="Times New Roman"/>
          <w:color w:val="000000" w:themeColor="text1"/>
          <w:sz w:val="24"/>
          <w:szCs w:val="24"/>
          <w:lang w:val="hr-HR"/>
        </w:rPr>
        <w:t xml:space="preserve">Službenom glasniku </w:t>
      </w:r>
      <w:r w:rsidR="00D463A1" w:rsidRPr="00A33284">
        <w:rPr>
          <w:rFonts w:cs="Times New Roman"/>
          <w:color w:val="000000" w:themeColor="text1"/>
          <w:sz w:val="24"/>
          <w:szCs w:val="24"/>
          <w:lang w:val="hr-HR"/>
        </w:rPr>
        <w:t>Koprivničko-križevačke županije“</w:t>
      </w:r>
      <w:r w:rsidRPr="00A33284">
        <w:rPr>
          <w:rFonts w:cs="Times New Roman"/>
          <w:color w:val="000000" w:themeColor="text1"/>
          <w:sz w:val="24"/>
          <w:szCs w:val="24"/>
          <w:lang w:val="hr-HR"/>
        </w:rPr>
        <w:t>.</w:t>
      </w:r>
    </w:p>
    <w:p w14:paraId="3B52154A" w14:textId="77777777" w:rsidR="0027360F" w:rsidRPr="00A33284" w:rsidRDefault="00FD5310" w:rsidP="00FD5310">
      <w:pPr>
        <w:jc w:val="both"/>
        <w:rPr>
          <w:rFonts w:cs="Times New Roman"/>
          <w:color w:val="000000" w:themeColor="text1"/>
          <w:sz w:val="24"/>
          <w:szCs w:val="24"/>
          <w:lang w:val="hr-HR"/>
        </w:rPr>
      </w:pPr>
      <w:r w:rsidRPr="00A33284">
        <w:rPr>
          <w:rFonts w:cs="Times New Roman"/>
          <w:color w:val="000000" w:themeColor="text1"/>
          <w:sz w:val="24"/>
          <w:szCs w:val="24"/>
          <w:lang w:val="hr-HR"/>
        </w:rPr>
        <w:tab/>
        <w:t>O objavi akata Župana i Županijske skupštine, a koji nemaju karakter općih akata, odlučuje Župan, odnosno Županijska skupština samim aktom.</w:t>
      </w:r>
    </w:p>
    <w:p w14:paraId="2971B06A" w14:textId="77777777" w:rsidR="00D731AA" w:rsidRPr="00A33284" w:rsidRDefault="00D731AA" w:rsidP="008D4E03">
      <w:pPr>
        <w:jc w:val="both"/>
        <w:rPr>
          <w:i/>
          <w:color w:val="000000" w:themeColor="text1"/>
          <w:sz w:val="24"/>
          <w:szCs w:val="24"/>
          <w:lang w:val="hr-HR"/>
        </w:rPr>
      </w:pPr>
    </w:p>
    <w:p w14:paraId="6CEFC4CA" w14:textId="7D866F88" w:rsidR="008D4E03" w:rsidRPr="00A33284" w:rsidRDefault="008D4E03" w:rsidP="008D4E03">
      <w:pPr>
        <w:jc w:val="both"/>
        <w:rPr>
          <w:i/>
          <w:color w:val="000000" w:themeColor="text1"/>
          <w:sz w:val="24"/>
          <w:szCs w:val="24"/>
          <w:lang w:val="hr-HR"/>
        </w:rPr>
      </w:pPr>
      <w:r w:rsidRPr="00A33284">
        <w:rPr>
          <w:i/>
          <w:color w:val="000000" w:themeColor="text1"/>
          <w:sz w:val="24"/>
          <w:szCs w:val="24"/>
          <w:lang w:val="hr-HR"/>
        </w:rPr>
        <w:t>Odredbom članka 7. Statutarne odluke o izmjenama i dopuni Statuta Koprivničko-križevačke županije (“Službeni glasnik Koprivničko-križevačke županije” broj 9/15.), koja je stupila na snagu 1. listopada 2015. godine, članak 105. je izmijenjen.</w:t>
      </w:r>
    </w:p>
    <w:p w14:paraId="570781E9" w14:textId="77777777" w:rsidR="0027360F" w:rsidRPr="00A33284" w:rsidRDefault="0027360F" w:rsidP="0027360F">
      <w:pPr>
        <w:jc w:val="both"/>
        <w:rPr>
          <w:rFonts w:cs="Times New Roman"/>
          <w:color w:val="000000" w:themeColor="text1"/>
          <w:sz w:val="24"/>
          <w:szCs w:val="24"/>
          <w:lang w:val="hr-HR"/>
        </w:rPr>
      </w:pPr>
    </w:p>
    <w:p w14:paraId="560FB32A"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106. </w:t>
      </w:r>
    </w:p>
    <w:p w14:paraId="33594533" w14:textId="77777777" w:rsidR="0027360F" w:rsidRPr="00A33284" w:rsidRDefault="0027360F" w:rsidP="0027360F">
      <w:pPr>
        <w:jc w:val="center"/>
        <w:rPr>
          <w:rFonts w:cs="Times New Roman"/>
          <w:color w:val="000000" w:themeColor="text1"/>
          <w:sz w:val="24"/>
          <w:szCs w:val="24"/>
          <w:lang w:val="hr-HR"/>
        </w:rPr>
      </w:pPr>
    </w:p>
    <w:p w14:paraId="02C0816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Opći akt ne može imati povratno djelovanje.</w:t>
      </w:r>
    </w:p>
    <w:p w14:paraId="56D69404" w14:textId="46560B43"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r>
    </w:p>
    <w:p w14:paraId="00F949BB" w14:textId="77777777" w:rsidR="0027360F" w:rsidRPr="00A33284" w:rsidRDefault="0027360F" w:rsidP="0027360F">
      <w:pPr>
        <w:pStyle w:val="Naslov4"/>
        <w:ind w:firstLine="0"/>
        <w:rPr>
          <w:rFonts w:ascii="Times New Roman" w:hAnsi="Times New Roman" w:cs="Times New Roman"/>
          <w:color w:val="000000" w:themeColor="text1"/>
          <w:lang w:val="hr-HR"/>
        </w:rPr>
      </w:pPr>
      <w:r w:rsidRPr="00A33284">
        <w:rPr>
          <w:rFonts w:ascii="Times New Roman" w:hAnsi="Times New Roman" w:cs="Times New Roman"/>
          <w:color w:val="000000" w:themeColor="text1"/>
          <w:lang w:val="hr-HR"/>
        </w:rPr>
        <w:t xml:space="preserve">XI. JAVNOST RADA </w:t>
      </w:r>
    </w:p>
    <w:p w14:paraId="768E2A1A" w14:textId="77777777" w:rsidR="0027360F" w:rsidRPr="00A33284" w:rsidRDefault="0027360F" w:rsidP="0027360F">
      <w:pPr>
        <w:jc w:val="center"/>
        <w:rPr>
          <w:rFonts w:cs="Times New Roman"/>
          <w:color w:val="000000" w:themeColor="text1"/>
          <w:sz w:val="24"/>
          <w:szCs w:val="24"/>
          <w:lang w:val="hr-HR"/>
        </w:rPr>
      </w:pPr>
    </w:p>
    <w:p w14:paraId="46F216DD"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107. </w:t>
      </w:r>
    </w:p>
    <w:p w14:paraId="5064058F" w14:textId="77777777" w:rsidR="0027360F" w:rsidRPr="00A33284" w:rsidRDefault="0027360F" w:rsidP="0027360F">
      <w:pPr>
        <w:jc w:val="center"/>
        <w:rPr>
          <w:rFonts w:cs="Times New Roman"/>
          <w:color w:val="000000" w:themeColor="text1"/>
          <w:sz w:val="24"/>
          <w:szCs w:val="24"/>
          <w:lang w:val="hr-HR"/>
        </w:rPr>
      </w:pPr>
    </w:p>
    <w:p w14:paraId="283620A8"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Djelovanje tijela Županije je javno. </w:t>
      </w:r>
    </w:p>
    <w:p w14:paraId="70D003D3" w14:textId="275E5CBE" w:rsidR="00BC10FB" w:rsidRPr="00A33284" w:rsidRDefault="00BC10FB" w:rsidP="0027360F">
      <w:pPr>
        <w:jc w:val="both"/>
        <w:rPr>
          <w:rFonts w:cs="Times New Roman"/>
          <w:color w:val="000000" w:themeColor="text1"/>
          <w:sz w:val="24"/>
          <w:szCs w:val="24"/>
          <w:lang w:val="hr-HR"/>
        </w:rPr>
      </w:pPr>
    </w:p>
    <w:p w14:paraId="04329400"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108. </w:t>
      </w:r>
    </w:p>
    <w:p w14:paraId="23646CD7" w14:textId="77777777" w:rsidR="0027360F" w:rsidRPr="00A33284" w:rsidRDefault="0027360F" w:rsidP="00EC2E4C">
      <w:pPr>
        <w:jc w:val="both"/>
        <w:rPr>
          <w:rFonts w:cs="Times New Roman"/>
          <w:color w:val="000000" w:themeColor="text1"/>
          <w:sz w:val="24"/>
          <w:szCs w:val="24"/>
          <w:lang w:val="hr-HR"/>
        </w:rPr>
      </w:pPr>
    </w:p>
    <w:p w14:paraId="5EB0275B" w14:textId="0BF36AF2" w:rsidR="0027360F" w:rsidRPr="00A33284" w:rsidRDefault="00EC2E4C" w:rsidP="00EC2E4C">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Županija ima svoje službeno glasilo naziva „Službeni glasnik Koprivničko-križevačke županije“ osnovano Odlukom o izdavanju službenog glasila Koprivničko-križevačke županije („Službeni glasnik Koprivničko-križevačke županije“ broj 7/15.).</w:t>
      </w:r>
    </w:p>
    <w:p w14:paraId="26E2B131"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lastRenderedPageBreak/>
        <w:tab/>
        <w:t>U „Službenom glasniku Koprivničko-križevačke županije“ objavljuje se Statut, Poslovnik, proračun, odluke, drugi opći akti, rješenja, zaključci, razvojni programi i planovi što ih donose tijela Županije te akti jedinica lokalne samouprave s područja Županije u skladu s posebnim sporazumom.</w:t>
      </w:r>
    </w:p>
    <w:p w14:paraId="589CE632" w14:textId="77777777" w:rsidR="00D731AA" w:rsidRPr="00A33284" w:rsidRDefault="00D731AA" w:rsidP="00D731AA">
      <w:pPr>
        <w:jc w:val="both"/>
        <w:rPr>
          <w:i/>
          <w:color w:val="000000" w:themeColor="text1"/>
          <w:sz w:val="24"/>
          <w:szCs w:val="24"/>
          <w:lang w:val="hr-HR"/>
        </w:rPr>
      </w:pPr>
    </w:p>
    <w:p w14:paraId="3699888C" w14:textId="1153D847" w:rsidR="00D731AA" w:rsidRPr="00A33284" w:rsidRDefault="00D731AA" w:rsidP="00D731AA">
      <w:pPr>
        <w:jc w:val="both"/>
        <w:rPr>
          <w:rFonts w:cs="Times New Roman"/>
          <w:color w:val="000000" w:themeColor="text1"/>
          <w:sz w:val="24"/>
          <w:szCs w:val="24"/>
          <w:lang w:val="hr-HR"/>
        </w:rPr>
      </w:pPr>
      <w:r w:rsidRPr="00A33284">
        <w:rPr>
          <w:i/>
          <w:color w:val="000000" w:themeColor="text1"/>
          <w:sz w:val="24"/>
          <w:szCs w:val="24"/>
          <w:lang w:val="hr-HR"/>
        </w:rPr>
        <w:t>Odredbom članka 19. Statutarne odluke o izmjenama i dopunama Statuta Koprivničko-križevačke županije (“Službeni glasnik Koprivničko-križevačke županije” broj 2/18.), koja je stupila na snagu 10. ožujka 2018. godine,  stavak 1. je izmijenjen.</w:t>
      </w:r>
    </w:p>
    <w:p w14:paraId="61B46430" w14:textId="77777777" w:rsidR="00495AE2" w:rsidRPr="00A33284" w:rsidRDefault="00495AE2" w:rsidP="0027360F">
      <w:pPr>
        <w:jc w:val="both"/>
        <w:rPr>
          <w:rFonts w:cs="Times New Roman"/>
          <w:color w:val="000000" w:themeColor="text1"/>
          <w:sz w:val="24"/>
          <w:szCs w:val="24"/>
          <w:lang w:val="hr-HR"/>
        </w:rPr>
      </w:pPr>
    </w:p>
    <w:p w14:paraId="607478E6"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109. </w:t>
      </w:r>
    </w:p>
    <w:p w14:paraId="6F4F0C3C" w14:textId="77777777" w:rsidR="0027360F" w:rsidRPr="00A33284" w:rsidRDefault="0027360F" w:rsidP="0027360F">
      <w:pPr>
        <w:jc w:val="center"/>
        <w:rPr>
          <w:rFonts w:cs="Times New Roman"/>
          <w:color w:val="000000" w:themeColor="text1"/>
          <w:sz w:val="24"/>
          <w:szCs w:val="24"/>
          <w:lang w:val="hr-HR"/>
        </w:rPr>
      </w:pPr>
    </w:p>
    <w:p w14:paraId="46953D3A"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Javnost rada Županijske skupštine osigurava se:</w:t>
      </w:r>
    </w:p>
    <w:p w14:paraId="665AB568"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javnim održavanjem sjednica te po potrebi direktnim prijenosom sjednice na mrežnoj stranici Županije,</w:t>
      </w:r>
    </w:p>
    <w:p w14:paraId="40EE40BB"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izvješćivanjem i napisima u tisku i drugim oblicima javnog priopćavanja,</w:t>
      </w:r>
    </w:p>
    <w:p w14:paraId="0F3619A2"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objavljivanjem odluka i drugih općih akata, kao i određenih pojedinačnih akata u „Službenom glasniku Koprivničko-križevačke županije“,</w:t>
      </w:r>
    </w:p>
    <w:p w14:paraId="29820B35"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davanjem službenih priopćenja i održavanjem povremenih konferencija za tisak.</w:t>
      </w:r>
    </w:p>
    <w:p w14:paraId="7CF4C24C" w14:textId="77777777" w:rsidR="0027360F" w:rsidRPr="00A33284" w:rsidRDefault="0027360F" w:rsidP="0027360F">
      <w:pPr>
        <w:ind w:left="1080"/>
        <w:jc w:val="both"/>
        <w:rPr>
          <w:rFonts w:cs="Times New Roman"/>
          <w:color w:val="000000" w:themeColor="text1"/>
          <w:sz w:val="24"/>
          <w:szCs w:val="24"/>
          <w:lang w:val="hr-HR"/>
        </w:rPr>
      </w:pPr>
    </w:p>
    <w:p w14:paraId="54CED9D7"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110.</w:t>
      </w:r>
    </w:p>
    <w:p w14:paraId="1E87ED3E" w14:textId="77777777" w:rsidR="0027360F" w:rsidRPr="00A33284" w:rsidRDefault="0027360F" w:rsidP="0027360F">
      <w:pPr>
        <w:jc w:val="center"/>
        <w:rPr>
          <w:rFonts w:cs="Times New Roman"/>
          <w:b/>
          <w:color w:val="000000" w:themeColor="text1"/>
          <w:sz w:val="24"/>
          <w:szCs w:val="24"/>
          <w:lang w:val="hr-HR"/>
        </w:rPr>
      </w:pPr>
    </w:p>
    <w:p w14:paraId="5FA518B9" w14:textId="77777777" w:rsidR="0027360F" w:rsidRPr="00A33284" w:rsidRDefault="0027360F" w:rsidP="0027360F">
      <w:pPr>
        <w:rPr>
          <w:rFonts w:cs="Times New Roman"/>
          <w:color w:val="000000" w:themeColor="text1"/>
          <w:sz w:val="24"/>
          <w:szCs w:val="24"/>
          <w:lang w:val="hr-HR"/>
        </w:rPr>
      </w:pPr>
      <w:r w:rsidRPr="00A33284">
        <w:rPr>
          <w:rFonts w:cs="Times New Roman"/>
          <w:b/>
          <w:color w:val="000000" w:themeColor="text1"/>
          <w:sz w:val="24"/>
          <w:szCs w:val="24"/>
          <w:lang w:val="hr-HR"/>
        </w:rPr>
        <w:tab/>
        <w:t xml:space="preserve"> </w:t>
      </w:r>
      <w:r w:rsidRPr="00A33284">
        <w:rPr>
          <w:rFonts w:cs="Times New Roman"/>
          <w:color w:val="000000" w:themeColor="text1"/>
          <w:sz w:val="24"/>
          <w:szCs w:val="24"/>
          <w:lang w:val="hr-HR"/>
        </w:rPr>
        <w:t>Javnost rada Župana osigurava se:</w:t>
      </w:r>
    </w:p>
    <w:p w14:paraId="5BB249B2"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izvješćivanjem i napisima na službenoj mrežnoj stranici Županije, tisku i drugim sredstvima javnog priopćavanja,</w:t>
      </w:r>
    </w:p>
    <w:p w14:paraId="61C21F5B"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davanjem službenih priopćenja i održavanjem konferencija za medije,</w:t>
      </w:r>
    </w:p>
    <w:p w14:paraId="6F39E343" w14:textId="77777777" w:rsidR="0027360F" w:rsidRPr="00A33284" w:rsidRDefault="0027360F" w:rsidP="0027360F">
      <w:pPr>
        <w:numPr>
          <w:ilvl w:val="0"/>
          <w:numId w:val="23"/>
        </w:numPr>
        <w:jc w:val="both"/>
        <w:rPr>
          <w:rFonts w:cs="Times New Roman"/>
          <w:color w:val="000000" w:themeColor="text1"/>
          <w:sz w:val="24"/>
          <w:szCs w:val="24"/>
          <w:lang w:val="hr-HR"/>
        </w:rPr>
      </w:pPr>
      <w:r w:rsidRPr="00A33284">
        <w:rPr>
          <w:rFonts w:cs="Times New Roman"/>
          <w:color w:val="000000" w:themeColor="text1"/>
          <w:sz w:val="24"/>
          <w:szCs w:val="24"/>
          <w:lang w:val="hr-HR"/>
        </w:rPr>
        <w:t>objavljivanjem odluka i drugih akata u „Službenom glasniku Koprivničko-križevačke županije“ i na mrežnoj stranici Županije.</w:t>
      </w:r>
    </w:p>
    <w:p w14:paraId="1AD06F30" w14:textId="77777777" w:rsidR="005E75A6" w:rsidRPr="00A33284" w:rsidRDefault="005E75A6" w:rsidP="00BE2B0B">
      <w:pPr>
        <w:rPr>
          <w:rFonts w:cs="Times New Roman"/>
          <w:color w:val="000000" w:themeColor="text1"/>
          <w:sz w:val="24"/>
          <w:szCs w:val="24"/>
          <w:lang w:val="hr-HR"/>
        </w:rPr>
      </w:pPr>
    </w:p>
    <w:p w14:paraId="49464301" w14:textId="77777777" w:rsidR="0027360F" w:rsidRPr="00A33284" w:rsidRDefault="0027360F" w:rsidP="0027360F">
      <w:pPr>
        <w:ind w:left="1080" w:hanging="1080"/>
        <w:jc w:val="center"/>
        <w:rPr>
          <w:rFonts w:cs="Times New Roman"/>
          <w:color w:val="000000" w:themeColor="text1"/>
          <w:sz w:val="24"/>
          <w:szCs w:val="24"/>
          <w:lang w:val="hr-HR"/>
        </w:rPr>
      </w:pPr>
      <w:r w:rsidRPr="00A33284">
        <w:rPr>
          <w:rFonts w:cs="Times New Roman"/>
          <w:b/>
          <w:color w:val="000000" w:themeColor="text1"/>
          <w:sz w:val="24"/>
          <w:szCs w:val="24"/>
          <w:lang w:val="hr-HR"/>
        </w:rPr>
        <w:t>Članak 111.</w:t>
      </w:r>
    </w:p>
    <w:p w14:paraId="27854A8B" w14:textId="77777777" w:rsidR="0027360F" w:rsidRPr="00A33284" w:rsidRDefault="0027360F" w:rsidP="0027360F">
      <w:pPr>
        <w:ind w:firstLine="708"/>
        <w:jc w:val="both"/>
        <w:rPr>
          <w:rFonts w:cs="Times New Roman"/>
          <w:color w:val="000000" w:themeColor="text1"/>
          <w:sz w:val="24"/>
          <w:szCs w:val="24"/>
          <w:lang w:val="hr-HR"/>
        </w:rPr>
      </w:pPr>
    </w:p>
    <w:p w14:paraId="3F896D6B" w14:textId="77777777" w:rsidR="0027360F" w:rsidRPr="00A33284" w:rsidRDefault="0027360F" w:rsidP="0027360F">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Javnost rada upravnih tijela Županije osigurava se izvješćivanjem i napisima na službenoj mrežnoj stranici Županije, tisku i drugim sredstvima javnog priopćavanja.</w:t>
      </w:r>
    </w:p>
    <w:p w14:paraId="1637812F" w14:textId="77777777" w:rsidR="0027360F" w:rsidRPr="00A33284" w:rsidRDefault="0027360F" w:rsidP="00BE2B0B">
      <w:pPr>
        <w:rPr>
          <w:rFonts w:cs="Times New Roman"/>
          <w:color w:val="000000" w:themeColor="text1"/>
          <w:sz w:val="24"/>
          <w:szCs w:val="24"/>
          <w:lang w:val="hr-HR"/>
        </w:rPr>
      </w:pPr>
    </w:p>
    <w:p w14:paraId="6A639D59"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112. </w:t>
      </w:r>
    </w:p>
    <w:p w14:paraId="0A983ECB" w14:textId="77777777" w:rsidR="0027360F" w:rsidRPr="00A33284" w:rsidRDefault="0027360F" w:rsidP="0027360F">
      <w:pPr>
        <w:jc w:val="center"/>
        <w:rPr>
          <w:rFonts w:cs="Times New Roman"/>
          <w:color w:val="000000" w:themeColor="text1"/>
          <w:sz w:val="24"/>
          <w:szCs w:val="24"/>
          <w:lang w:val="hr-HR"/>
        </w:rPr>
      </w:pPr>
    </w:p>
    <w:p w14:paraId="0DADB4F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Ostvarivanje javnosti rada tijela Županije pobliže se uređuje Poslovnikom. </w:t>
      </w:r>
    </w:p>
    <w:p w14:paraId="1A50450A" w14:textId="43254939" w:rsidR="00F70D6B" w:rsidRPr="00A33284" w:rsidRDefault="00F70D6B" w:rsidP="0027360F">
      <w:pPr>
        <w:pStyle w:val="Tijeloteksta2"/>
        <w:jc w:val="center"/>
        <w:rPr>
          <w:rFonts w:cs="Times New Roman"/>
          <w:b/>
          <w:color w:val="000000" w:themeColor="text1"/>
          <w:lang w:val="hr-HR"/>
        </w:rPr>
      </w:pPr>
    </w:p>
    <w:p w14:paraId="1E7038AB" w14:textId="17365464"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t xml:space="preserve">Članak 113. </w:t>
      </w:r>
    </w:p>
    <w:p w14:paraId="523AC84B" w14:textId="77777777" w:rsidR="0027360F" w:rsidRPr="00A33284" w:rsidRDefault="0027360F" w:rsidP="0027360F">
      <w:pPr>
        <w:pStyle w:val="Tijeloteksta2"/>
        <w:jc w:val="center"/>
        <w:rPr>
          <w:rFonts w:cs="Times New Roman"/>
          <w:color w:val="000000" w:themeColor="text1"/>
          <w:lang w:val="hr-HR"/>
        </w:rPr>
      </w:pPr>
    </w:p>
    <w:p w14:paraId="3422CCB9"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Građani i pravne osobe imaju pravo podnositi predstavke i pritužbe na rad tijela Županije, kao i na rad njenih upravnih tijela te na nepravilan odnos zaposlenih u tim tijelima kada im se obraćaju radi ostvarenja svojih prava ili interesa, odnosno izvršavanja svojih građanskih dužnosti.</w:t>
      </w:r>
    </w:p>
    <w:p w14:paraId="3614A921"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Na podnesene predstavke i pritužbe Župan, predsjednik Županijske skupštine, odnosno ovlašteni pročelnik upravnog tijela dužan je odgovoriti u roku od 30 dana od dana podnošenja predstavke i/ili pritužbe.</w:t>
      </w:r>
    </w:p>
    <w:p w14:paraId="5F872BEF" w14:textId="046DFE22" w:rsidR="0027360F" w:rsidRPr="004E2308" w:rsidRDefault="0027360F" w:rsidP="004E2308">
      <w:pPr>
        <w:pStyle w:val="Tijeloteksta2"/>
        <w:jc w:val="both"/>
        <w:rPr>
          <w:rFonts w:cs="Times New Roman"/>
          <w:color w:val="000000" w:themeColor="text1"/>
          <w:lang w:val="hr-HR"/>
        </w:rPr>
      </w:pPr>
      <w:r w:rsidRPr="00A33284">
        <w:rPr>
          <w:rFonts w:cs="Times New Roman"/>
          <w:color w:val="000000" w:themeColor="text1"/>
          <w:lang w:val="hr-HR"/>
        </w:rPr>
        <w:tab/>
        <w:t xml:space="preserve">Ostvarivanje prava iz stavka 1. ovog članka osigurava se ustanovljavanjem knjige pritužbe, omogućavanjem usmenog izjavljivanja predstavke i/ili pritužbe, neposrednim komuniciranjem s ovlaštenim predstavnicima tijela Županije i sredstvima elektroničke komunikacije. </w:t>
      </w:r>
    </w:p>
    <w:p w14:paraId="5FAD46D0" w14:textId="77777777" w:rsidR="0027360F" w:rsidRPr="00A33284" w:rsidRDefault="0027360F" w:rsidP="0027360F">
      <w:pPr>
        <w:pStyle w:val="Tijeloteksta2"/>
        <w:jc w:val="center"/>
        <w:rPr>
          <w:rFonts w:cs="Times New Roman"/>
          <w:b/>
          <w:color w:val="000000" w:themeColor="text1"/>
          <w:lang w:val="hr-HR"/>
        </w:rPr>
      </w:pPr>
      <w:r w:rsidRPr="00A33284">
        <w:rPr>
          <w:rFonts w:cs="Times New Roman"/>
          <w:b/>
          <w:color w:val="000000" w:themeColor="text1"/>
          <w:lang w:val="hr-HR"/>
        </w:rPr>
        <w:lastRenderedPageBreak/>
        <w:t>Članak 114.</w:t>
      </w:r>
    </w:p>
    <w:p w14:paraId="15829559" w14:textId="77777777" w:rsidR="0027360F" w:rsidRPr="00A33284" w:rsidRDefault="0027360F" w:rsidP="0027360F">
      <w:pPr>
        <w:pStyle w:val="Tijeloteksta2"/>
        <w:jc w:val="center"/>
        <w:rPr>
          <w:rFonts w:cs="Times New Roman"/>
          <w:color w:val="000000" w:themeColor="text1"/>
          <w:lang w:val="hr-HR"/>
        </w:rPr>
      </w:pPr>
    </w:p>
    <w:p w14:paraId="4DA82D81"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Župan će primiti na razgovor svakog građana s prebivalištem na području Županije u primjerenom roku od dana postavljanja zahtjeva.</w:t>
      </w:r>
    </w:p>
    <w:p w14:paraId="47E69437"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Župan može ovlastiti zamjenika Župana za razgovor iz stavka 1. ovog članka.</w:t>
      </w:r>
    </w:p>
    <w:p w14:paraId="73D0E076" w14:textId="77777777" w:rsidR="0027360F" w:rsidRPr="00A33284" w:rsidRDefault="0027360F" w:rsidP="0027360F">
      <w:pPr>
        <w:pStyle w:val="Tijeloteksta2"/>
        <w:jc w:val="both"/>
        <w:rPr>
          <w:rFonts w:cs="Times New Roman"/>
          <w:color w:val="000000" w:themeColor="text1"/>
          <w:lang w:val="hr-HR"/>
        </w:rPr>
      </w:pPr>
      <w:r w:rsidRPr="00A33284">
        <w:rPr>
          <w:rFonts w:cs="Times New Roman"/>
          <w:color w:val="000000" w:themeColor="text1"/>
          <w:lang w:val="hr-HR"/>
        </w:rPr>
        <w:tab/>
        <w:t>Pročelnik upravnog tijela za područje iz svoje nadležnosti dužan je primiti svakog građana s prebivalištem na području Županije u roku od 30 dana od dana postavljanja takvog zahtjeva.</w:t>
      </w:r>
    </w:p>
    <w:p w14:paraId="47D6D3FA" w14:textId="4301BDF6" w:rsidR="0027360F" w:rsidRPr="00A33284" w:rsidRDefault="0027360F" w:rsidP="0027360F">
      <w:pPr>
        <w:jc w:val="center"/>
        <w:rPr>
          <w:rFonts w:cs="Times New Roman"/>
          <w:color w:val="000000" w:themeColor="text1"/>
          <w:sz w:val="24"/>
          <w:szCs w:val="24"/>
          <w:lang w:val="hr-HR"/>
        </w:rPr>
      </w:pPr>
    </w:p>
    <w:p w14:paraId="178F0347" w14:textId="77777777" w:rsidR="0027360F" w:rsidRPr="00A33284" w:rsidRDefault="0027360F" w:rsidP="0027360F">
      <w:pPr>
        <w:rPr>
          <w:rFonts w:cs="Times New Roman"/>
          <w:b/>
          <w:color w:val="000000" w:themeColor="text1"/>
          <w:sz w:val="24"/>
          <w:szCs w:val="24"/>
          <w:lang w:val="hr-HR"/>
        </w:rPr>
      </w:pPr>
      <w:r w:rsidRPr="00A33284">
        <w:rPr>
          <w:rFonts w:cs="Times New Roman"/>
          <w:b/>
          <w:color w:val="000000" w:themeColor="text1"/>
          <w:sz w:val="24"/>
          <w:szCs w:val="24"/>
          <w:lang w:val="hr-HR"/>
        </w:rPr>
        <w:t>XII. ANTIDISKRIMINACIJSKE ODREDBE</w:t>
      </w:r>
    </w:p>
    <w:p w14:paraId="647D6C05" w14:textId="77777777" w:rsidR="0027360F" w:rsidRPr="00A33284" w:rsidRDefault="0027360F" w:rsidP="0027360F">
      <w:pPr>
        <w:rPr>
          <w:rFonts w:cs="Times New Roman"/>
          <w:b/>
          <w:color w:val="000000" w:themeColor="text1"/>
          <w:sz w:val="24"/>
          <w:szCs w:val="24"/>
          <w:lang w:val="hr-HR"/>
        </w:rPr>
      </w:pPr>
    </w:p>
    <w:p w14:paraId="3AA5E29E"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115.</w:t>
      </w:r>
    </w:p>
    <w:p w14:paraId="08F3A955" w14:textId="77777777" w:rsidR="0027360F" w:rsidRPr="00A33284" w:rsidRDefault="0027360F" w:rsidP="0027360F">
      <w:pPr>
        <w:jc w:val="center"/>
        <w:rPr>
          <w:rFonts w:cs="Times New Roman"/>
          <w:b/>
          <w:color w:val="000000" w:themeColor="text1"/>
          <w:sz w:val="24"/>
          <w:szCs w:val="24"/>
          <w:lang w:val="hr-HR"/>
        </w:rPr>
      </w:pPr>
    </w:p>
    <w:p w14:paraId="06B3E4DE" w14:textId="77777777" w:rsidR="0027360F" w:rsidRPr="00A33284" w:rsidRDefault="0027360F" w:rsidP="0027360F">
      <w:pPr>
        <w:jc w:val="both"/>
        <w:rPr>
          <w:rFonts w:cs="Times New Roman"/>
          <w:color w:val="000000" w:themeColor="text1"/>
          <w:sz w:val="24"/>
          <w:szCs w:val="24"/>
          <w:lang w:val="hr-HR"/>
        </w:rPr>
      </w:pPr>
      <w:r w:rsidRPr="00A33284">
        <w:rPr>
          <w:rFonts w:cs="Times New Roman"/>
          <w:b/>
          <w:color w:val="000000" w:themeColor="text1"/>
          <w:sz w:val="24"/>
          <w:szCs w:val="24"/>
          <w:lang w:val="hr-HR"/>
        </w:rPr>
        <w:tab/>
      </w:r>
      <w:r w:rsidRPr="00A33284">
        <w:rPr>
          <w:rFonts w:cs="Times New Roman"/>
          <w:color w:val="000000" w:themeColor="text1"/>
          <w:sz w:val="24"/>
          <w:szCs w:val="24"/>
          <w:lang w:val="hr-HR"/>
        </w:rPr>
        <w:t>Kandidiranje za sve dužnosti ravnopravno je za oba spola.</w:t>
      </w:r>
    </w:p>
    <w:p w14:paraId="3E5FDAF6"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Prilikom predlaganja, izbora i  imenovanja u radna tijela Županije, kao i u druge pravne osobe s javnim ovlastima, mora se voditi računa o ravnomjernoj zastupljenosti oba spola.</w:t>
      </w:r>
    </w:p>
    <w:p w14:paraId="3F15585A" w14:textId="09B393A8" w:rsidR="00BE2B0B" w:rsidRPr="00A33284" w:rsidRDefault="00BE2B0B" w:rsidP="00BE2B0B">
      <w:pPr>
        <w:rPr>
          <w:color w:val="000000" w:themeColor="text1"/>
          <w:lang w:val="hr-HR"/>
        </w:rPr>
      </w:pPr>
    </w:p>
    <w:p w14:paraId="30EB4073" w14:textId="77777777" w:rsidR="0027360F" w:rsidRPr="00A33284" w:rsidRDefault="0027360F" w:rsidP="0027360F">
      <w:pPr>
        <w:pStyle w:val="Naslov4"/>
        <w:ind w:firstLine="0"/>
        <w:rPr>
          <w:rFonts w:ascii="Times New Roman" w:hAnsi="Times New Roman" w:cs="Times New Roman"/>
          <w:color w:val="000000" w:themeColor="text1"/>
          <w:lang w:val="hr-HR"/>
        </w:rPr>
      </w:pPr>
      <w:r w:rsidRPr="00A33284">
        <w:rPr>
          <w:rFonts w:ascii="Times New Roman" w:hAnsi="Times New Roman" w:cs="Times New Roman"/>
          <w:color w:val="000000" w:themeColor="text1"/>
          <w:lang w:val="hr-HR"/>
        </w:rPr>
        <w:t xml:space="preserve">XIII. PRIJELAZNE I ZAVRŠNE ODREDBE </w:t>
      </w:r>
    </w:p>
    <w:p w14:paraId="4C1447C1" w14:textId="77777777" w:rsidR="0027360F" w:rsidRPr="00A33284" w:rsidRDefault="0027360F" w:rsidP="0027360F">
      <w:pPr>
        <w:jc w:val="center"/>
        <w:rPr>
          <w:rFonts w:cs="Times New Roman"/>
          <w:color w:val="000000" w:themeColor="text1"/>
          <w:sz w:val="24"/>
          <w:szCs w:val="24"/>
          <w:lang w:val="hr-HR"/>
        </w:rPr>
      </w:pPr>
    </w:p>
    <w:p w14:paraId="411197FF"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116. </w:t>
      </w:r>
    </w:p>
    <w:p w14:paraId="5B00E628" w14:textId="77777777" w:rsidR="0027360F" w:rsidRPr="00A33284" w:rsidRDefault="0027360F" w:rsidP="0027360F">
      <w:pPr>
        <w:jc w:val="center"/>
        <w:rPr>
          <w:rFonts w:cs="Times New Roman"/>
          <w:color w:val="000000" w:themeColor="text1"/>
          <w:sz w:val="24"/>
          <w:szCs w:val="24"/>
          <w:lang w:val="hr-HR"/>
        </w:rPr>
      </w:pPr>
    </w:p>
    <w:p w14:paraId="4C8A622D"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Prijedlog za promjenu Statuta može podnijeti jedna trećina članova Županijske skupštine, Župan i odbor nadležan za pitanja statuta i poslovnika Županijske skupštine.</w:t>
      </w:r>
    </w:p>
    <w:p w14:paraId="73E5236C"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Prijedlog mora biti obrazložen i podnesen u pisanom obliku.</w:t>
      </w:r>
    </w:p>
    <w:p w14:paraId="388CE696" w14:textId="77777777" w:rsidR="00495AE2"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Izmjene i dopune Statuta donose se na isti način kao i Statut. </w:t>
      </w:r>
    </w:p>
    <w:p w14:paraId="1076E82E" w14:textId="77777777" w:rsidR="00495AE2" w:rsidRPr="00A33284" w:rsidRDefault="00495AE2" w:rsidP="0027360F">
      <w:pPr>
        <w:jc w:val="both"/>
        <w:rPr>
          <w:rFonts w:cs="Times New Roman"/>
          <w:color w:val="000000" w:themeColor="text1"/>
          <w:sz w:val="24"/>
          <w:szCs w:val="24"/>
          <w:lang w:val="hr-HR"/>
        </w:rPr>
      </w:pPr>
    </w:p>
    <w:p w14:paraId="3CB5DE77" w14:textId="77777777" w:rsidR="0027360F" w:rsidRPr="00A33284" w:rsidRDefault="0027360F" w:rsidP="0027360F">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117. </w:t>
      </w:r>
    </w:p>
    <w:p w14:paraId="28244616" w14:textId="77777777" w:rsidR="0027360F" w:rsidRPr="00A33284" w:rsidRDefault="0027360F" w:rsidP="0027360F">
      <w:pPr>
        <w:jc w:val="center"/>
        <w:rPr>
          <w:rFonts w:cs="Times New Roman"/>
          <w:color w:val="000000" w:themeColor="text1"/>
          <w:sz w:val="24"/>
          <w:szCs w:val="24"/>
          <w:lang w:val="hr-HR"/>
        </w:rPr>
      </w:pPr>
    </w:p>
    <w:p w14:paraId="12A17F14"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Do usklađenja općih akata kojima se uređuju pitanja iz samoupravnog djelokruga Županije na temelju posebnih zakona primjenjivat će se opći akti Županijske skupštine u onim odredbama koje nisu u suprotnosti s odredbama  zakona i Statuta. </w:t>
      </w:r>
    </w:p>
    <w:p w14:paraId="5894E7DF" w14:textId="77777777" w:rsidR="0027360F" w:rsidRPr="00A33284" w:rsidRDefault="0027360F" w:rsidP="0027360F">
      <w:pPr>
        <w:jc w:val="both"/>
        <w:rPr>
          <w:rFonts w:cs="Times New Roman"/>
          <w:color w:val="000000" w:themeColor="text1"/>
          <w:sz w:val="24"/>
          <w:szCs w:val="24"/>
          <w:lang w:val="hr-HR"/>
        </w:rPr>
      </w:pPr>
      <w:r w:rsidRPr="00A33284">
        <w:rPr>
          <w:rFonts w:cs="Times New Roman"/>
          <w:color w:val="000000" w:themeColor="text1"/>
          <w:sz w:val="24"/>
          <w:szCs w:val="24"/>
          <w:lang w:val="hr-HR"/>
        </w:rPr>
        <w:tab/>
        <w:t>U slučaju suprotnosti odredbi općih akata iz stavka 1. ovog članka primjenjuju se neposredno odredbe zakona i Statuta.</w:t>
      </w:r>
    </w:p>
    <w:p w14:paraId="63904C66" w14:textId="77777777" w:rsidR="0027360F" w:rsidRPr="00A33284" w:rsidRDefault="0027360F" w:rsidP="0027360F">
      <w:pPr>
        <w:jc w:val="both"/>
        <w:rPr>
          <w:rFonts w:cs="Times New Roman"/>
          <w:color w:val="000000" w:themeColor="text1"/>
          <w:sz w:val="24"/>
          <w:szCs w:val="24"/>
          <w:lang w:val="hr-HR"/>
        </w:rPr>
      </w:pPr>
    </w:p>
    <w:p w14:paraId="31CFBE98" w14:textId="77777777" w:rsidR="005837C2" w:rsidRPr="00A33284" w:rsidRDefault="005837C2" w:rsidP="005837C2">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118. </w:t>
      </w:r>
    </w:p>
    <w:p w14:paraId="09CFA962" w14:textId="77777777" w:rsidR="005837C2" w:rsidRPr="00A33284" w:rsidRDefault="005837C2" w:rsidP="005837C2">
      <w:pPr>
        <w:jc w:val="center"/>
        <w:rPr>
          <w:rFonts w:cs="Times New Roman"/>
          <w:color w:val="000000" w:themeColor="text1"/>
          <w:sz w:val="24"/>
          <w:szCs w:val="24"/>
          <w:lang w:val="hr-HR"/>
        </w:rPr>
      </w:pPr>
    </w:p>
    <w:p w14:paraId="7EA1D81C" w14:textId="77777777" w:rsidR="005837C2" w:rsidRPr="00A33284" w:rsidRDefault="005837C2" w:rsidP="005837C2">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Stupanjem na snagu ovog Statuta prestaje važiti Statut Koprivničko-križevačke županije („Službeni glasnik Koprivničko-križevačke županije“, broj 8/09., 12/09., 10/10., 7/11. i 6/12. - pročišćeni tekst).</w:t>
      </w:r>
    </w:p>
    <w:p w14:paraId="21EC9D44" w14:textId="23157D81" w:rsidR="005837C2" w:rsidRDefault="005837C2" w:rsidP="005837C2">
      <w:pPr>
        <w:tabs>
          <w:tab w:val="left" w:pos="540"/>
        </w:tabs>
        <w:jc w:val="both"/>
        <w:rPr>
          <w:rFonts w:cs="Times New Roman"/>
          <w:color w:val="000000" w:themeColor="text1"/>
          <w:sz w:val="24"/>
          <w:szCs w:val="24"/>
          <w:lang w:val="hr-HR"/>
        </w:rPr>
      </w:pPr>
    </w:p>
    <w:p w14:paraId="0A7C7D08" w14:textId="77777777" w:rsidR="00BC10FB" w:rsidRPr="00A33284" w:rsidRDefault="00BC10FB" w:rsidP="005837C2">
      <w:pPr>
        <w:tabs>
          <w:tab w:val="left" w:pos="540"/>
        </w:tabs>
        <w:jc w:val="both"/>
        <w:rPr>
          <w:rFonts w:cs="Times New Roman"/>
          <w:color w:val="000000" w:themeColor="text1"/>
          <w:sz w:val="24"/>
          <w:szCs w:val="24"/>
          <w:lang w:val="hr-HR"/>
        </w:rPr>
      </w:pPr>
    </w:p>
    <w:p w14:paraId="0D59ED2F" w14:textId="77777777" w:rsidR="005837C2" w:rsidRPr="00A33284" w:rsidRDefault="005837C2" w:rsidP="005837C2">
      <w:pPr>
        <w:jc w:val="center"/>
        <w:rPr>
          <w:rFonts w:cs="Times New Roman"/>
          <w:b/>
          <w:color w:val="000000" w:themeColor="text1"/>
          <w:sz w:val="24"/>
          <w:szCs w:val="24"/>
          <w:lang w:val="hr-HR"/>
        </w:rPr>
      </w:pPr>
      <w:r w:rsidRPr="00A33284">
        <w:rPr>
          <w:rFonts w:cs="Times New Roman"/>
          <w:b/>
          <w:color w:val="000000" w:themeColor="text1"/>
          <w:sz w:val="24"/>
          <w:szCs w:val="24"/>
          <w:lang w:val="hr-HR"/>
        </w:rPr>
        <w:t xml:space="preserve">Članak 119. </w:t>
      </w:r>
    </w:p>
    <w:p w14:paraId="4DECCF62" w14:textId="77777777" w:rsidR="005837C2" w:rsidRPr="00A33284" w:rsidRDefault="005837C2" w:rsidP="005837C2">
      <w:pPr>
        <w:jc w:val="both"/>
        <w:rPr>
          <w:rFonts w:cs="Times New Roman"/>
          <w:color w:val="000000" w:themeColor="text1"/>
          <w:sz w:val="24"/>
          <w:szCs w:val="24"/>
          <w:lang w:val="hr-HR"/>
        </w:rPr>
      </w:pPr>
    </w:p>
    <w:p w14:paraId="10DCBBFF" w14:textId="77777777" w:rsidR="005837C2" w:rsidRPr="00A33284" w:rsidRDefault="005837C2" w:rsidP="005837C2">
      <w:pPr>
        <w:jc w:val="both"/>
        <w:rPr>
          <w:rFonts w:cs="Times New Roman"/>
          <w:color w:val="000000" w:themeColor="text1"/>
          <w:sz w:val="24"/>
          <w:szCs w:val="24"/>
          <w:lang w:val="hr-HR"/>
        </w:rPr>
      </w:pPr>
      <w:r w:rsidRPr="00A33284">
        <w:rPr>
          <w:rFonts w:cs="Times New Roman"/>
          <w:color w:val="000000" w:themeColor="text1"/>
          <w:sz w:val="24"/>
          <w:szCs w:val="24"/>
          <w:lang w:val="hr-HR"/>
        </w:rPr>
        <w:tab/>
        <w:t>Ovaj Statut stupa na snagu danom objave u „Službenom glasniku Koprivničko-križevačke županije“.</w:t>
      </w:r>
    </w:p>
    <w:p w14:paraId="7F24CD7F" w14:textId="77777777" w:rsidR="0050318A" w:rsidRPr="00A33284" w:rsidRDefault="000D49A8" w:rsidP="009D202B">
      <w:pPr>
        <w:tabs>
          <w:tab w:val="left" w:pos="540"/>
        </w:tabs>
        <w:jc w:val="both"/>
        <w:rPr>
          <w:rFonts w:cs="Times New Roman"/>
          <w:color w:val="000000" w:themeColor="text1"/>
          <w:sz w:val="24"/>
          <w:szCs w:val="24"/>
          <w:lang w:val="hr-HR"/>
        </w:rPr>
      </w:pPr>
      <w:r w:rsidRPr="00A33284">
        <w:rPr>
          <w:rFonts w:cs="Times New Roman"/>
          <w:color w:val="000000" w:themeColor="text1"/>
          <w:sz w:val="24"/>
          <w:szCs w:val="24"/>
          <w:lang w:val="hr-HR"/>
        </w:rPr>
        <w:t>__________________________________________________________________________</w:t>
      </w:r>
    </w:p>
    <w:p w14:paraId="41EC7341" w14:textId="28D7A26C" w:rsidR="00EC2E4C" w:rsidRDefault="00EC2E4C" w:rsidP="009763EF">
      <w:pPr>
        <w:tabs>
          <w:tab w:val="left" w:pos="540"/>
        </w:tabs>
        <w:jc w:val="center"/>
        <w:rPr>
          <w:rFonts w:cs="Times New Roman"/>
          <w:b/>
          <w:color w:val="000000" w:themeColor="text1"/>
          <w:sz w:val="24"/>
          <w:szCs w:val="24"/>
          <w:lang w:val="hr-HR"/>
        </w:rPr>
      </w:pPr>
    </w:p>
    <w:p w14:paraId="737EC147" w14:textId="7403E4BF" w:rsidR="004E2308" w:rsidRDefault="004E2308" w:rsidP="009763EF">
      <w:pPr>
        <w:tabs>
          <w:tab w:val="left" w:pos="540"/>
        </w:tabs>
        <w:jc w:val="center"/>
        <w:rPr>
          <w:rFonts w:cs="Times New Roman"/>
          <w:b/>
          <w:color w:val="000000" w:themeColor="text1"/>
          <w:sz w:val="24"/>
          <w:szCs w:val="24"/>
          <w:lang w:val="hr-HR"/>
        </w:rPr>
      </w:pPr>
    </w:p>
    <w:p w14:paraId="546B6115" w14:textId="77777777" w:rsidR="004E2308" w:rsidRPr="00A33284" w:rsidRDefault="004E2308" w:rsidP="009763EF">
      <w:pPr>
        <w:tabs>
          <w:tab w:val="left" w:pos="540"/>
        </w:tabs>
        <w:jc w:val="center"/>
        <w:rPr>
          <w:rFonts w:cs="Times New Roman"/>
          <w:b/>
          <w:color w:val="000000" w:themeColor="text1"/>
          <w:sz w:val="24"/>
          <w:szCs w:val="24"/>
          <w:lang w:val="hr-HR"/>
        </w:rPr>
      </w:pPr>
    </w:p>
    <w:p w14:paraId="270E50AB" w14:textId="77777777" w:rsidR="009763EF" w:rsidRPr="00A33284" w:rsidRDefault="00D86072" w:rsidP="009763E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lastRenderedPageBreak/>
        <w:t>ZAVRŠNA ODREDBA</w:t>
      </w:r>
    </w:p>
    <w:p w14:paraId="6B39719B" w14:textId="77777777" w:rsidR="009763EF" w:rsidRPr="00A33284" w:rsidRDefault="009763EF" w:rsidP="005E75A6">
      <w:pPr>
        <w:tabs>
          <w:tab w:val="left" w:pos="540"/>
        </w:tabs>
        <w:jc w:val="both"/>
        <w:rPr>
          <w:rFonts w:cs="Times New Roman"/>
          <w:b/>
          <w:color w:val="000000" w:themeColor="text1"/>
          <w:sz w:val="24"/>
          <w:szCs w:val="24"/>
          <w:lang w:val="hr-HR"/>
        </w:rPr>
      </w:pPr>
    </w:p>
    <w:p w14:paraId="15C83E13" w14:textId="77777777" w:rsidR="005F24C1" w:rsidRPr="00A33284" w:rsidRDefault="0050318A" w:rsidP="005E75A6">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S</w:t>
      </w:r>
      <w:r w:rsidR="009763EF" w:rsidRPr="00A33284">
        <w:rPr>
          <w:rFonts w:cs="Times New Roman"/>
          <w:b/>
          <w:color w:val="000000" w:themeColor="text1"/>
          <w:sz w:val="24"/>
          <w:szCs w:val="24"/>
          <w:lang w:val="hr-HR"/>
        </w:rPr>
        <w:t>tatutarn</w:t>
      </w:r>
      <w:r w:rsidR="005A7E1F" w:rsidRPr="00A33284">
        <w:rPr>
          <w:rFonts w:cs="Times New Roman"/>
          <w:b/>
          <w:color w:val="000000" w:themeColor="text1"/>
          <w:sz w:val="24"/>
          <w:szCs w:val="24"/>
          <w:lang w:val="hr-HR"/>
        </w:rPr>
        <w:t>e</w:t>
      </w:r>
      <w:r w:rsidR="009763EF" w:rsidRPr="00A33284">
        <w:rPr>
          <w:rFonts w:cs="Times New Roman"/>
          <w:b/>
          <w:color w:val="000000" w:themeColor="text1"/>
          <w:sz w:val="24"/>
          <w:szCs w:val="24"/>
          <w:lang w:val="hr-HR"/>
        </w:rPr>
        <w:t xml:space="preserve"> odluk</w:t>
      </w:r>
      <w:r w:rsidR="005A7E1F" w:rsidRPr="00A33284">
        <w:rPr>
          <w:rFonts w:cs="Times New Roman"/>
          <w:b/>
          <w:color w:val="000000" w:themeColor="text1"/>
          <w:sz w:val="24"/>
          <w:szCs w:val="24"/>
          <w:lang w:val="hr-HR"/>
        </w:rPr>
        <w:t>e</w:t>
      </w:r>
      <w:r w:rsidR="005F24C1" w:rsidRPr="00A33284">
        <w:rPr>
          <w:rFonts w:cs="Times New Roman"/>
          <w:b/>
          <w:color w:val="000000" w:themeColor="text1"/>
          <w:sz w:val="24"/>
          <w:szCs w:val="24"/>
          <w:lang w:val="hr-HR"/>
        </w:rPr>
        <w:t xml:space="preserve"> </w:t>
      </w:r>
      <w:r w:rsidRPr="00A33284">
        <w:rPr>
          <w:rFonts w:cs="Times New Roman"/>
          <w:b/>
          <w:color w:val="000000" w:themeColor="text1"/>
          <w:sz w:val="24"/>
          <w:szCs w:val="24"/>
          <w:lang w:val="hr-HR"/>
        </w:rPr>
        <w:t>o izmjenama i dopunama Statuta Koprivničko-križevačke županije</w:t>
      </w:r>
      <w:r w:rsidR="009763EF" w:rsidRPr="00A33284">
        <w:rPr>
          <w:rFonts w:cs="Times New Roman"/>
          <w:b/>
          <w:color w:val="000000" w:themeColor="text1"/>
          <w:sz w:val="24"/>
          <w:szCs w:val="24"/>
          <w:lang w:val="hr-HR"/>
        </w:rPr>
        <w:t xml:space="preserve"> </w:t>
      </w:r>
      <w:r w:rsidR="005F24C1" w:rsidRPr="00A33284">
        <w:rPr>
          <w:b/>
          <w:color w:val="000000" w:themeColor="text1"/>
          <w:sz w:val="24"/>
          <w:szCs w:val="24"/>
          <w:lang w:val="hr-HR"/>
        </w:rPr>
        <w:t xml:space="preserve">(“Službeni glasnik Koprivničko-križevačke županije” broj </w:t>
      </w:r>
      <w:r w:rsidR="005E75A6" w:rsidRPr="00A33284">
        <w:rPr>
          <w:b/>
          <w:color w:val="000000" w:themeColor="text1"/>
          <w:sz w:val="24"/>
          <w:szCs w:val="24"/>
          <w:lang w:val="hr-HR"/>
        </w:rPr>
        <w:t>14/13.</w:t>
      </w:r>
      <w:r w:rsidR="005F24C1" w:rsidRPr="00A33284">
        <w:rPr>
          <w:b/>
          <w:color w:val="000000" w:themeColor="text1"/>
          <w:sz w:val="24"/>
          <w:szCs w:val="24"/>
          <w:lang w:val="hr-HR"/>
        </w:rPr>
        <w:t xml:space="preserve">), stupila na snagu </w:t>
      </w:r>
      <w:r w:rsidR="005E75A6" w:rsidRPr="00A33284">
        <w:rPr>
          <w:b/>
          <w:color w:val="000000" w:themeColor="text1"/>
          <w:sz w:val="24"/>
          <w:szCs w:val="24"/>
          <w:lang w:val="hr-HR"/>
        </w:rPr>
        <w:t>14</w:t>
      </w:r>
      <w:r w:rsidR="005F24C1" w:rsidRPr="00A33284">
        <w:rPr>
          <w:b/>
          <w:color w:val="000000" w:themeColor="text1"/>
          <w:sz w:val="24"/>
          <w:szCs w:val="24"/>
          <w:lang w:val="hr-HR"/>
        </w:rPr>
        <w:t xml:space="preserve">. </w:t>
      </w:r>
      <w:r w:rsidR="005E75A6" w:rsidRPr="00A33284">
        <w:rPr>
          <w:b/>
          <w:color w:val="000000" w:themeColor="text1"/>
          <w:sz w:val="24"/>
          <w:szCs w:val="24"/>
          <w:lang w:val="hr-HR"/>
        </w:rPr>
        <w:t>studenog</w:t>
      </w:r>
      <w:r w:rsidR="00F77CAA" w:rsidRPr="00A33284">
        <w:rPr>
          <w:b/>
          <w:color w:val="000000" w:themeColor="text1"/>
          <w:sz w:val="24"/>
          <w:szCs w:val="24"/>
          <w:lang w:val="hr-HR"/>
        </w:rPr>
        <w:t>a</w:t>
      </w:r>
      <w:r w:rsidR="005E75A6" w:rsidRPr="00A33284">
        <w:rPr>
          <w:b/>
          <w:color w:val="000000" w:themeColor="text1"/>
          <w:sz w:val="24"/>
          <w:szCs w:val="24"/>
          <w:lang w:val="hr-HR"/>
        </w:rPr>
        <w:t xml:space="preserve"> 2013</w:t>
      </w:r>
      <w:r w:rsidR="005F24C1" w:rsidRPr="00A33284">
        <w:rPr>
          <w:b/>
          <w:color w:val="000000" w:themeColor="text1"/>
          <w:sz w:val="24"/>
          <w:szCs w:val="24"/>
          <w:lang w:val="hr-HR"/>
        </w:rPr>
        <w:t>.</w:t>
      </w:r>
    </w:p>
    <w:p w14:paraId="3E020EA2" w14:textId="77777777" w:rsidR="0050318A" w:rsidRPr="00A33284" w:rsidRDefault="0050318A" w:rsidP="000D49A8">
      <w:pPr>
        <w:jc w:val="center"/>
        <w:rPr>
          <w:rFonts w:cs="Times New Roman"/>
          <w:b/>
          <w:color w:val="000000" w:themeColor="text1"/>
          <w:sz w:val="24"/>
          <w:szCs w:val="24"/>
          <w:lang w:val="hr-HR"/>
        </w:rPr>
      </w:pPr>
    </w:p>
    <w:p w14:paraId="6FF82B60" w14:textId="77777777" w:rsidR="0050318A" w:rsidRPr="00A33284" w:rsidRDefault="00A27A81" w:rsidP="00A27A81">
      <w:pPr>
        <w:jc w:val="center"/>
        <w:rPr>
          <w:rFonts w:cs="Times New Roman"/>
          <w:color w:val="000000" w:themeColor="text1"/>
          <w:sz w:val="24"/>
          <w:szCs w:val="24"/>
          <w:lang w:val="hr-HR"/>
        </w:rPr>
      </w:pPr>
      <w:r w:rsidRPr="00A33284">
        <w:rPr>
          <w:rFonts w:cs="Times New Roman"/>
          <w:color w:val="000000" w:themeColor="text1"/>
          <w:sz w:val="24"/>
          <w:szCs w:val="24"/>
          <w:lang w:val="hr-HR"/>
        </w:rPr>
        <w:t xml:space="preserve">Članak </w:t>
      </w:r>
      <w:r w:rsidR="005E75A6" w:rsidRPr="00A33284">
        <w:rPr>
          <w:rFonts w:cs="Times New Roman"/>
          <w:color w:val="000000" w:themeColor="text1"/>
          <w:sz w:val="24"/>
          <w:szCs w:val="24"/>
          <w:lang w:val="hr-HR"/>
        </w:rPr>
        <w:t>5</w:t>
      </w:r>
      <w:r w:rsidRPr="00A33284">
        <w:rPr>
          <w:rFonts w:cs="Times New Roman"/>
          <w:color w:val="000000" w:themeColor="text1"/>
          <w:sz w:val="24"/>
          <w:szCs w:val="24"/>
          <w:lang w:val="hr-HR"/>
        </w:rPr>
        <w:t>.</w:t>
      </w:r>
    </w:p>
    <w:p w14:paraId="1EA4E981" w14:textId="77777777" w:rsidR="0050318A" w:rsidRPr="00A33284" w:rsidRDefault="0050318A" w:rsidP="0050318A">
      <w:pPr>
        <w:jc w:val="center"/>
        <w:rPr>
          <w:rFonts w:cs="Times New Roman"/>
          <w:color w:val="000000" w:themeColor="text1"/>
          <w:sz w:val="24"/>
          <w:szCs w:val="24"/>
          <w:lang w:val="hr-HR"/>
        </w:rPr>
      </w:pPr>
    </w:p>
    <w:p w14:paraId="379EB56F" w14:textId="2C7456E6" w:rsidR="0050318A" w:rsidRPr="00A33284" w:rsidRDefault="0050318A" w:rsidP="005E75A6">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Ova Statutarna odluka stupa na snagu </w:t>
      </w:r>
      <w:r w:rsidR="005E75A6" w:rsidRPr="00A33284">
        <w:rPr>
          <w:rFonts w:cs="Times New Roman"/>
          <w:color w:val="000000" w:themeColor="text1"/>
          <w:sz w:val="24"/>
          <w:szCs w:val="24"/>
          <w:lang w:val="hr-HR"/>
        </w:rPr>
        <w:t>danom</w:t>
      </w:r>
      <w:r w:rsidRPr="00A33284">
        <w:rPr>
          <w:rFonts w:cs="Times New Roman"/>
          <w:color w:val="000000" w:themeColor="text1"/>
          <w:sz w:val="24"/>
          <w:szCs w:val="24"/>
          <w:lang w:val="hr-HR"/>
        </w:rPr>
        <w:t xml:space="preserve"> objave u „Službenom glasniku Koprivničko-križevačke županije“</w:t>
      </w:r>
      <w:r w:rsidR="00BC10FB">
        <w:rPr>
          <w:rFonts w:cs="Times New Roman"/>
          <w:color w:val="000000" w:themeColor="text1"/>
          <w:sz w:val="24"/>
          <w:szCs w:val="24"/>
          <w:lang w:val="hr-HR"/>
        </w:rPr>
        <w:t>.</w:t>
      </w:r>
    </w:p>
    <w:p w14:paraId="1B5DB9B6" w14:textId="5C57032C" w:rsidR="00BC10FB" w:rsidRPr="00A33284" w:rsidRDefault="00BC10FB" w:rsidP="005E75A6">
      <w:pPr>
        <w:jc w:val="both"/>
        <w:rPr>
          <w:rFonts w:cs="Times New Roman"/>
          <w:color w:val="000000" w:themeColor="text1"/>
          <w:sz w:val="24"/>
          <w:szCs w:val="24"/>
          <w:lang w:val="hr-HR"/>
        </w:rPr>
      </w:pPr>
    </w:p>
    <w:p w14:paraId="3A996C33" w14:textId="77777777" w:rsidR="009763EF" w:rsidRPr="00A33284" w:rsidRDefault="00D86072" w:rsidP="009763E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ZAVRŠNA ODREDBA</w:t>
      </w:r>
    </w:p>
    <w:p w14:paraId="2AD8AF94" w14:textId="77777777" w:rsidR="009763EF" w:rsidRPr="00A33284" w:rsidRDefault="009763EF" w:rsidP="009763EF">
      <w:pPr>
        <w:tabs>
          <w:tab w:val="left" w:pos="540"/>
        </w:tabs>
        <w:jc w:val="center"/>
        <w:rPr>
          <w:rFonts w:cs="Times New Roman"/>
          <w:b/>
          <w:color w:val="000000" w:themeColor="text1"/>
          <w:sz w:val="24"/>
          <w:szCs w:val="24"/>
          <w:lang w:val="hr-HR"/>
        </w:rPr>
      </w:pPr>
    </w:p>
    <w:p w14:paraId="55D48C71" w14:textId="77777777" w:rsidR="005E75A6" w:rsidRPr="00A33284" w:rsidRDefault="005F24C1" w:rsidP="00EC2E4C">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Statutarne</w:t>
      </w:r>
      <w:r w:rsidR="005A7E1F" w:rsidRPr="00A33284">
        <w:rPr>
          <w:rFonts w:cs="Times New Roman"/>
          <w:b/>
          <w:color w:val="000000" w:themeColor="text1"/>
          <w:sz w:val="24"/>
          <w:szCs w:val="24"/>
          <w:lang w:val="hr-HR"/>
        </w:rPr>
        <w:t xml:space="preserve"> odluke</w:t>
      </w:r>
      <w:r w:rsidRPr="00A33284">
        <w:rPr>
          <w:rFonts w:cs="Times New Roman"/>
          <w:b/>
          <w:color w:val="000000" w:themeColor="text1"/>
          <w:sz w:val="24"/>
          <w:szCs w:val="24"/>
          <w:lang w:val="hr-HR"/>
        </w:rPr>
        <w:t xml:space="preserve"> o izmjenama</w:t>
      </w:r>
      <w:r w:rsidR="00557590" w:rsidRPr="00A33284">
        <w:rPr>
          <w:rFonts w:cs="Times New Roman"/>
          <w:b/>
          <w:color w:val="000000" w:themeColor="text1"/>
          <w:sz w:val="24"/>
          <w:szCs w:val="24"/>
          <w:lang w:val="hr-HR"/>
        </w:rPr>
        <w:t xml:space="preserve"> i dopuni</w:t>
      </w:r>
      <w:r w:rsidRPr="00A33284">
        <w:rPr>
          <w:rFonts w:cs="Times New Roman"/>
          <w:b/>
          <w:color w:val="000000" w:themeColor="text1"/>
          <w:sz w:val="24"/>
          <w:szCs w:val="24"/>
          <w:lang w:val="hr-HR"/>
        </w:rPr>
        <w:t xml:space="preserve"> Statuta Koprivničko-križevačke županije</w:t>
      </w:r>
      <w:r w:rsidR="00EB20D2" w:rsidRPr="00A33284">
        <w:rPr>
          <w:rFonts w:cs="Times New Roman"/>
          <w:b/>
          <w:color w:val="000000" w:themeColor="text1"/>
          <w:sz w:val="24"/>
          <w:szCs w:val="24"/>
          <w:lang w:val="hr-HR"/>
        </w:rPr>
        <w:t xml:space="preserve"> </w:t>
      </w:r>
      <w:r w:rsidRPr="00A33284">
        <w:rPr>
          <w:b/>
          <w:color w:val="000000" w:themeColor="text1"/>
          <w:sz w:val="24"/>
          <w:szCs w:val="24"/>
          <w:lang w:val="hr-HR"/>
        </w:rPr>
        <w:t>(“Službeni glasnik Koprivn</w:t>
      </w:r>
      <w:r w:rsidR="005E75A6" w:rsidRPr="00A33284">
        <w:rPr>
          <w:b/>
          <w:color w:val="000000" w:themeColor="text1"/>
          <w:sz w:val="24"/>
          <w:szCs w:val="24"/>
          <w:lang w:val="hr-HR"/>
        </w:rPr>
        <w:t>ičko-križevačke županije” broj 9</w:t>
      </w:r>
      <w:r w:rsidRPr="00A33284">
        <w:rPr>
          <w:b/>
          <w:color w:val="000000" w:themeColor="text1"/>
          <w:sz w:val="24"/>
          <w:szCs w:val="24"/>
          <w:lang w:val="hr-HR"/>
        </w:rPr>
        <w:t>/</w:t>
      </w:r>
      <w:r w:rsidR="005E75A6" w:rsidRPr="00A33284">
        <w:rPr>
          <w:b/>
          <w:color w:val="000000" w:themeColor="text1"/>
          <w:sz w:val="24"/>
          <w:szCs w:val="24"/>
          <w:lang w:val="hr-HR"/>
        </w:rPr>
        <w:t>15.</w:t>
      </w:r>
      <w:r w:rsidRPr="00A33284">
        <w:rPr>
          <w:b/>
          <w:color w:val="000000" w:themeColor="text1"/>
          <w:sz w:val="24"/>
          <w:szCs w:val="24"/>
          <w:lang w:val="hr-HR"/>
        </w:rPr>
        <w:t xml:space="preserve">), stupila na snagu </w:t>
      </w:r>
      <w:r w:rsidR="005E75A6" w:rsidRPr="00A33284">
        <w:rPr>
          <w:b/>
          <w:color w:val="000000" w:themeColor="text1"/>
          <w:sz w:val="24"/>
          <w:szCs w:val="24"/>
          <w:lang w:val="hr-HR"/>
        </w:rPr>
        <w:t>1</w:t>
      </w:r>
      <w:r w:rsidRPr="00A33284">
        <w:rPr>
          <w:b/>
          <w:color w:val="000000" w:themeColor="text1"/>
          <w:sz w:val="24"/>
          <w:szCs w:val="24"/>
          <w:lang w:val="hr-HR"/>
        </w:rPr>
        <w:t xml:space="preserve">. </w:t>
      </w:r>
      <w:r w:rsidR="005E75A6" w:rsidRPr="00A33284">
        <w:rPr>
          <w:b/>
          <w:color w:val="000000" w:themeColor="text1"/>
          <w:sz w:val="24"/>
          <w:szCs w:val="24"/>
          <w:lang w:val="hr-HR"/>
        </w:rPr>
        <w:t>listopada 2015</w:t>
      </w:r>
      <w:r w:rsidRPr="00A33284">
        <w:rPr>
          <w:b/>
          <w:color w:val="000000" w:themeColor="text1"/>
          <w:sz w:val="24"/>
          <w:szCs w:val="24"/>
          <w:lang w:val="hr-HR"/>
        </w:rPr>
        <w:t>.</w:t>
      </w:r>
    </w:p>
    <w:p w14:paraId="561CB66C" w14:textId="77777777" w:rsidR="0050318A" w:rsidRPr="00A33284" w:rsidRDefault="005E75A6" w:rsidP="0050318A">
      <w:pPr>
        <w:jc w:val="center"/>
        <w:rPr>
          <w:rFonts w:cs="Times New Roman"/>
          <w:color w:val="000000" w:themeColor="text1"/>
          <w:sz w:val="24"/>
          <w:szCs w:val="24"/>
          <w:lang w:val="hr-HR"/>
        </w:rPr>
      </w:pPr>
      <w:r w:rsidRPr="00A33284">
        <w:rPr>
          <w:rFonts w:cs="Times New Roman"/>
          <w:color w:val="000000" w:themeColor="text1"/>
          <w:sz w:val="24"/>
          <w:szCs w:val="24"/>
          <w:lang w:val="hr-HR"/>
        </w:rPr>
        <w:t>Članak 8</w:t>
      </w:r>
      <w:r w:rsidR="0050318A" w:rsidRPr="00A33284">
        <w:rPr>
          <w:rFonts w:cs="Times New Roman"/>
          <w:color w:val="000000" w:themeColor="text1"/>
          <w:sz w:val="24"/>
          <w:szCs w:val="24"/>
          <w:lang w:val="hr-HR"/>
        </w:rPr>
        <w:t>.</w:t>
      </w:r>
    </w:p>
    <w:p w14:paraId="268F323D" w14:textId="77777777" w:rsidR="0050318A" w:rsidRPr="00A33284" w:rsidRDefault="0050318A" w:rsidP="0050318A">
      <w:pPr>
        <w:jc w:val="center"/>
        <w:rPr>
          <w:rFonts w:cs="Times New Roman"/>
          <w:color w:val="000000" w:themeColor="text1"/>
          <w:sz w:val="24"/>
          <w:szCs w:val="24"/>
          <w:lang w:val="hr-HR"/>
        </w:rPr>
      </w:pPr>
    </w:p>
    <w:p w14:paraId="5E87224E" w14:textId="77777777" w:rsidR="0050318A" w:rsidRPr="00A33284" w:rsidRDefault="0050318A" w:rsidP="0050318A">
      <w:pPr>
        <w:jc w:val="both"/>
        <w:rPr>
          <w:rFonts w:cs="Times New Roman"/>
          <w:color w:val="000000" w:themeColor="text1"/>
          <w:sz w:val="24"/>
          <w:szCs w:val="24"/>
          <w:lang w:val="hr-HR"/>
        </w:rPr>
      </w:pPr>
      <w:r w:rsidRPr="00A33284">
        <w:rPr>
          <w:rFonts w:cs="Times New Roman"/>
          <w:color w:val="000000" w:themeColor="text1"/>
          <w:sz w:val="24"/>
          <w:szCs w:val="24"/>
          <w:lang w:val="hr-HR"/>
        </w:rPr>
        <w:tab/>
        <w:t xml:space="preserve">Ova Statutarna odluka stupa na snagu </w:t>
      </w:r>
      <w:r w:rsidR="005E75A6" w:rsidRPr="00A33284">
        <w:rPr>
          <w:rFonts w:cs="Times New Roman"/>
          <w:color w:val="000000" w:themeColor="text1"/>
          <w:sz w:val="24"/>
          <w:szCs w:val="24"/>
          <w:lang w:val="hr-HR"/>
        </w:rPr>
        <w:t>prvog dana od dana</w:t>
      </w:r>
      <w:r w:rsidRPr="00A33284">
        <w:rPr>
          <w:rFonts w:cs="Times New Roman"/>
          <w:color w:val="000000" w:themeColor="text1"/>
          <w:sz w:val="24"/>
          <w:szCs w:val="24"/>
          <w:lang w:val="hr-HR"/>
        </w:rPr>
        <w:t xml:space="preserve"> objave u „Službenom glasniku Koprivničko-križevačke županije“.</w:t>
      </w:r>
    </w:p>
    <w:p w14:paraId="7193852E" w14:textId="5FFC6DBC" w:rsidR="0026166F" w:rsidRPr="00A33284" w:rsidRDefault="0026166F" w:rsidP="0050318A">
      <w:pPr>
        <w:rPr>
          <w:rFonts w:cs="Times New Roman"/>
          <w:color w:val="000000" w:themeColor="text1"/>
          <w:sz w:val="24"/>
          <w:szCs w:val="24"/>
          <w:lang w:val="hr-HR"/>
        </w:rPr>
      </w:pPr>
    </w:p>
    <w:p w14:paraId="43693431" w14:textId="77777777" w:rsidR="00EC2E4C" w:rsidRPr="00A33284" w:rsidRDefault="0078020A" w:rsidP="00EC2E4C">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ZAVRŠNE ODREDBE</w:t>
      </w:r>
    </w:p>
    <w:p w14:paraId="36041232" w14:textId="77777777" w:rsidR="00EC2E4C" w:rsidRPr="00A33284" w:rsidRDefault="00EC2E4C" w:rsidP="00EC2E4C">
      <w:pPr>
        <w:tabs>
          <w:tab w:val="left" w:pos="540"/>
        </w:tabs>
        <w:jc w:val="center"/>
        <w:rPr>
          <w:rFonts w:cs="Times New Roman"/>
          <w:b/>
          <w:color w:val="000000" w:themeColor="text1"/>
          <w:sz w:val="24"/>
          <w:szCs w:val="24"/>
          <w:lang w:val="hr-HR"/>
        </w:rPr>
      </w:pPr>
    </w:p>
    <w:p w14:paraId="553ACC33" w14:textId="77777777" w:rsidR="00EC2E4C" w:rsidRPr="00A33284" w:rsidRDefault="00EC2E4C" w:rsidP="00EC2E4C">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Statutarne odluke o izmjenama i dopunama Statuta Koprivničko-križevačke županije </w:t>
      </w:r>
      <w:r w:rsidRPr="00A33284">
        <w:rPr>
          <w:b/>
          <w:color w:val="000000" w:themeColor="text1"/>
          <w:sz w:val="24"/>
          <w:szCs w:val="24"/>
          <w:lang w:val="hr-HR"/>
        </w:rPr>
        <w:t>(“Službeni glasnik Koprivničko-križevačke županije” broj 2/18.), stupila na snagu 10. ožujka 2018.</w:t>
      </w:r>
    </w:p>
    <w:p w14:paraId="4BB897AB" w14:textId="77777777" w:rsidR="0026166F" w:rsidRPr="00A33284" w:rsidRDefault="0026166F" w:rsidP="0026166F">
      <w:pPr>
        <w:rPr>
          <w:rFonts w:cs="Times New Roman"/>
          <w:color w:val="000000" w:themeColor="text1"/>
          <w:sz w:val="24"/>
          <w:szCs w:val="24"/>
          <w:lang w:val="hr-HR"/>
        </w:rPr>
      </w:pPr>
    </w:p>
    <w:p w14:paraId="039F5E7B" w14:textId="77777777" w:rsidR="0026166F" w:rsidRPr="00A33284" w:rsidRDefault="0026166F" w:rsidP="0026166F">
      <w:pPr>
        <w:jc w:val="center"/>
        <w:rPr>
          <w:rFonts w:cs="Times New Roman"/>
          <w:b/>
          <w:color w:val="000000" w:themeColor="text1"/>
          <w:sz w:val="24"/>
          <w:szCs w:val="24"/>
          <w:lang w:val="hr-HR"/>
        </w:rPr>
      </w:pPr>
      <w:r w:rsidRPr="00A33284">
        <w:rPr>
          <w:rFonts w:cs="Times New Roman"/>
          <w:b/>
          <w:color w:val="000000" w:themeColor="text1"/>
          <w:sz w:val="24"/>
          <w:szCs w:val="24"/>
          <w:lang w:val="hr-HR"/>
        </w:rPr>
        <w:t>Članak 20.</w:t>
      </w:r>
    </w:p>
    <w:p w14:paraId="13F8429E" w14:textId="77777777" w:rsidR="0026166F" w:rsidRPr="00A33284" w:rsidRDefault="0026166F" w:rsidP="0026166F">
      <w:pPr>
        <w:rPr>
          <w:rFonts w:cs="Times New Roman"/>
          <w:color w:val="000000" w:themeColor="text1"/>
          <w:sz w:val="24"/>
          <w:szCs w:val="24"/>
          <w:lang w:val="hr-HR"/>
        </w:rPr>
      </w:pPr>
      <w:r w:rsidRPr="00A33284">
        <w:rPr>
          <w:rFonts w:cs="Times New Roman"/>
          <w:b/>
          <w:color w:val="000000" w:themeColor="text1"/>
          <w:sz w:val="24"/>
          <w:szCs w:val="24"/>
          <w:lang w:val="hr-HR"/>
        </w:rPr>
        <w:tab/>
      </w:r>
      <w:r w:rsidRPr="00A33284">
        <w:rPr>
          <w:rFonts w:cs="Times New Roman"/>
          <w:color w:val="000000" w:themeColor="text1"/>
          <w:sz w:val="24"/>
          <w:szCs w:val="24"/>
          <w:lang w:val="hr-HR"/>
        </w:rPr>
        <w:t xml:space="preserve"> </w:t>
      </w:r>
    </w:p>
    <w:p w14:paraId="36206823" w14:textId="77777777" w:rsidR="0026166F" w:rsidRPr="00A33284" w:rsidRDefault="0026166F" w:rsidP="004141E7">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Odbor za statut i poslovnik obvezuje se izraditi pročišćeni tekst Statuta u roku od 60 dana od stupanja na snagu ove Statutarne odluke.</w:t>
      </w:r>
    </w:p>
    <w:p w14:paraId="200DC0A2" w14:textId="3B7EABC5" w:rsidR="00F70D6B" w:rsidRPr="00A33284" w:rsidRDefault="00F70D6B" w:rsidP="00EC2E4C">
      <w:pPr>
        <w:pStyle w:val="t-9-8"/>
        <w:spacing w:beforeLines="30" w:before="72" w:beforeAutospacing="0" w:afterLines="30" w:after="72" w:afterAutospacing="0"/>
        <w:ind w:firstLine="0"/>
        <w:jc w:val="center"/>
        <w:rPr>
          <w:b/>
          <w:color w:val="000000" w:themeColor="text1"/>
        </w:rPr>
      </w:pPr>
    </w:p>
    <w:p w14:paraId="24227D66" w14:textId="41922E79" w:rsidR="0026166F" w:rsidRPr="00A33284" w:rsidRDefault="0026166F" w:rsidP="00EC2E4C">
      <w:pPr>
        <w:pStyle w:val="t-9-8"/>
        <w:spacing w:beforeLines="30" w:before="72" w:beforeAutospacing="0" w:afterLines="30" w:after="72" w:afterAutospacing="0"/>
        <w:ind w:firstLine="0"/>
        <w:jc w:val="center"/>
        <w:rPr>
          <w:b/>
          <w:color w:val="000000" w:themeColor="text1"/>
        </w:rPr>
      </w:pPr>
      <w:r w:rsidRPr="00A33284">
        <w:rPr>
          <w:b/>
          <w:color w:val="000000" w:themeColor="text1"/>
        </w:rPr>
        <w:t>Članak 21.</w:t>
      </w:r>
    </w:p>
    <w:p w14:paraId="5A3175DD" w14:textId="77777777" w:rsidR="00EC2E4C" w:rsidRPr="00A33284" w:rsidRDefault="00EC2E4C" w:rsidP="00EC2E4C">
      <w:pPr>
        <w:pStyle w:val="t-9-8"/>
        <w:spacing w:beforeLines="30" w:before="72" w:beforeAutospacing="0" w:afterLines="30" w:after="72" w:afterAutospacing="0"/>
        <w:ind w:firstLine="0"/>
        <w:jc w:val="center"/>
        <w:rPr>
          <w:b/>
          <w:color w:val="000000" w:themeColor="text1"/>
        </w:rPr>
      </w:pPr>
    </w:p>
    <w:p w14:paraId="368387E3" w14:textId="77777777" w:rsidR="0026166F" w:rsidRPr="00A33284" w:rsidRDefault="0026166F" w:rsidP="0078020A">
      <w:pPr>
        <w:ind w:firstLine="708"/>
        <w:jc w:val="both"/>
        <w:rPr>
          <w:rFonts w:cs="Times New Roman"/>
          <w:color w:val="000000" w:themeColor="text1"/>
          <w:sz w:val="24"/>
          <w:szCs w:val="24"/>
          <w:lang w:val="hr-HR"/>
        </w:rPr>
      </w:pPr>
      <w:r w:rsidRPr="00A33284">
        <w:rPr>
          <w:rFonts w:cs="Times New Roman"/>
          <w:color w:val="000000" w:themeColor="text1"/>
          <w:sz w:val="24"/>
          <w:szCs w:val="24"/>
          <w:lang w:val="hr-HR"/>
        </w:rPr>
        <w:t>Ova Statutarna odluka stupa na snagu osmog dana od dana objave u „Službenom glasniku Koprivničko-križevačke županije“.</w:t>
      </w:r>
    </w:p>
    <w:p w14:paraId="23028F16" w14:textId="03B07A57" w:rsidR="00BC10FB" w:rsidRDefault="00BC10FB" w:rsidP="0026166F">
      <w:pPr>
        <w:rPr>
          <w:rFonts w:cs="Times New Roman"/>
          <w:color w:val="000000" w:themeColor="text1"/>
          <w:sz w:val="24"/>
          <w:szCs w:val="24"/>
          <w:lang w:val="hr-HR"/>
        </w:rPr>
      </w:pPr>
    </w:p>
    <w:p w14:paraId="39F3E198" w14:textId="77777777" w:rsidR="00BC10FB" w:rsidRPr="00A33284" w:rsidRDefault="00BC10FB" w:rsidP="0026166F">
      <w:pPr>
        <w:rPr>
          <w:rFonts w:cs="Times New Roman"/>
          <w:color w:val="000000" w:themeColor="text1"/>
          <w:sz w:val="24"/>
          <w:szCs w:val="24"/>
          <w:lang w:val="hr-HR"/>
        </w:rPr>
      </w:pPr>
    </w:p>
    <w:p w14:paraId="0E8AC376" w14:textId="77777777" w:rsidR="0005754F" w:rsidRPr="00A33284" w:rsidRDefault="0005754F" w:rsidP="0005754F">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t>ZAVRŠNA ODREDBA</w:t>
      </w:r>
    </w:p>
    <w:p w14:paraId="7C795151" w14:textId="77777777" w:rsidR="0005754F" w:rsidRPr="00A33284" w:rsidRDefault="0005754F" w:rsidP="0005754F">
      <w:pPr>
        <w:tabs>
          <w:tab w:val="left" w:pos="540"/>
        </w:tabs>
        <w:jc w:val="center"/>
        <w:rPr>
          <w:rFonts w:cs="Times New Roman"/>
          <w:b/>
          <w:color w:val="000000" w:themeColor="text1"/>
          <w:sz w:val="24"/>
          <w:szCs w:val="24"/>
          <w:lang w:val="hr-HR"/>
        </w:rPr>
      </w:pPr>
    </w:p>
    <w:p w14:paraId="55318D41" w14:textId="77777777" w:rsidR="0005754F" w:rsidRPr="00A33284" w:rsidRDefault="0005754F" w:rsidP="0005754F">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Statutarne odluke o izmjenama i dopunama Statuta Koprivničko-križevačke županije </w:t>
      </w:r>
      <w:r w:rsidRPr="00A33284">
        <w:rPr>
          <w:b/>
          <w:color w:val="000000" w:themeColor="text1"/>
          <w:sz w:val="24"/>
          <w:szCs w:val="24"/>
          <w:lang w:val="hr-HR"/>
        </w:rPr>
        <w:t>(“Službeni glasnik Koprivničko-križevačke županije” broj 4/20.), stupila na snagu 1. ožujka 2020.</w:t>
      </w:r>
    </w:p>
    <w:p w14:paraId="6904E821" w14:textId="77777777" w:rsidR="0005754F" w:rsidRPr="00A33284" w:rsidRDefault="00557590" w:rsidP="0005754F">
      <w:pPr>
        <w:jc w:val="center"/>
        <w:rPr>
          <w:rFonts w:cs="Times New Roman"/>
          <w:color w:val="000000" w:themeColor="text1"/>
          <w:sz w:val="24"/>
          <w:szCs w:val="24"/>
          <w:lang w:val="hr-HR"/>
        </w:rPr>
      </w:pPr>
      <w:r w:rsidRPr="00A33284">
        <w:rPr>
          <w:rFonts w:cs="Times New Roman"/>
          <w:color w:val="000000" w:themeColor="text1"/>
          <w:sz w:val="24"/>
          <w:szCs w:val="24"/>
          <w:lang w:val="hr-HR"/>
        </w:rPr>
        <w:t>Članak 15</w:t>
      </w:r>
      <w:r w:rsidR="0005754F" w:rsidRPr="00A33284">
        <w:rPr>
          <w:rFonts w:cs="Times New Roman"/>
          <w:color w:val="000000" w:themeColor="text1"/>
          <w:sz w:val="24"/>
          <w:szCs w:val="24"/>
          <w:lang w:val="hr-HR"/>
        </w:rPr>
        <w:t>.</w:t>
      </w:r>
    </w:p>
    <w:p w14:paraId="7C4A1AF1" w14:textId="77777777" w:rsidR="0005754F" w:rsidRPr="00A33284" w:rsidRDefault="0005754F" w:rsidP="0005754F">
      <w:pPr>
        <w:jc w:val="center"/>
        <w:rPr>
          <w:rFonts w:cs="Times New Roman"/>
          <w:color w:val="000000" w:themeColor="text1"/>
          <w:sz w:val="24"/>
          <w:szCs w:val="24"/>
          <w:lang w:val="hr-HR"/>
        </w:rPr>
      </w:pPr>
    </w:p>
    <w:p w14:paraId="41F89167" w14:textId="77777777" w:rsidR="0005754F" w:rsidRPr="00A33284" w:rsidRDefault="0005754F" w:rsidP="0005754F">
      <w:pPr>
        <w:jc w:val="both"/>
        <w:rPr>
          <w:rFonts w:cs="Times New Roman"/>
          <w:color w:val="000000" w:themeColor="text1"/>
          <w:sz w:val="24"/>
          <w:szCs w:val="24"/>
          <w:lang w:val="hr-HR"/>
        </w:rPr>
      </w:pPr>
      <w:r w:rsidRPr="00A33284">
        <w:rPr>
          <w:rFonts w:cs="Times New Roman"/>
          <w:color w:val="000000" w:themeColor="text1"/>
          <w:sz w:val="24"/>
          <w:szCs w:val="24"/>
          <w:lang w:val="hr-HR"/>
        </w:rPr>
        <w:tab/>
        <w:t>Ova Statutarna odluka objavit će se u „Službenom glasniku Koprivničko-križevačke županije“</w:t>
      </w:r>
      <w:r w:rsidR="001317BE" w:rsidRPr="00A33284">
        <w:rPr>
          <w:rFonts w:cs="Times New Roman"/>
          <w:color w:val="000000" w:themeColor="text1"/>
          <w:sz w:val="24"/>
          <w:szCs w:val="24"/>
          <w:lang w:val="hr-HR"/>
        </w:rPr>
        <w:t>, a stupa na snagu 1. ožujka 2020</w:t>
      </w:r>
      <w:r w:rsidRPr="00A33284">
        <w:rPr>
          <w:rFonts w:cs="Times New Roman"/>
          <w:color w:val="000000" w:themeColor="text1"/>
          <w:sz w:val="24"/>
          <w:szCs w:val="24"/>
          <w:lang w:val="hr-HR"/>
        </w:rPr>
        <w:t>.</w:t>
      </w:r>
    </w:p>
    <w:p w14:paraId="2F9E23B4" w14:textId="51F429F4" w:rsidR="00557590" w:rsidRDefault="00557590" w:rsidP="00F922ED">
      <w:pPr>
        <w:tabs>
          <w:tab w:val="left" w:pos="540"/>
        </w:tabs>
        <w:rPr>
          <w:rFonts w:cs="Times New Roman"/>
          <w:b/>
          <w:color w:val="000000" w:themeColor="text1"/>
          <w:sz w:val="24"/>
          <w:szCs w:val="24"/>
          <w:lang w:val="hr-HR"/>
        </w:rPr>
      </w:pPr>
    </w:p>
    <w:p w14:paraId="1EFA5C25" w14:textId="77777777" w:rsidR="004E2308" w:rsidRPr="00A33284" w:rsidRDefault="004E2308" w:rsidP="00F922ED">
      <w:pPr>
        <w:tabs>
          <w:tab w:val="left" w:pos="540"/>
        </w:tabs>
        <w:rPr>
          <w:rFonts w:cs="Times New Roman"/>
          <w:b/>
          <w:color w:val="000000" w:themeColor="text1"/>
          <w:sz w:val="24"/>
          <w:szCs w:val="24"/>
          <w:lang w:val="hr-HR"/>
        </w:rPr>
      </w:pPr>
      <w:bookmarkStart w:id="0" w:name="_GoBack"/>
      <w:bookmarkEnd w:id="0"/>
    </w:p>
    <w:p w14:paraId="60CC7147" w14:textId="77777777" w:rsidR="00EE7521" w:rsidRPr="00A33284" w:rsidRDefault="00EE7521" w:rsidP="00EE7521">
      <w:pPr>
        <w:tabs>
          <w:tab w:val="left" w:pos="540"/>
        </w:tabs>
        <w:jc w:val="center"/>
        <w:rPr>
          <w:rFonts w:cs="Times New Roman"/>
          <w:b/>
          <w:color w:val="000000" w:themeColor="text1"/>
          <w:sz w:val="24"/>
          <w:szCs w:val="24"/>
          <w:lang w:val="hr-HR"/>
        </w:rPr>
      </w:pPr>
      <w:r w:rsidRPr="00A33284">
        <w:rPr>
          <w:rFonts w:cs="Times New Roman"/>
          <w:b/>
          <w:color w:val="000000" w:themeColor="text1"/>
          <w:sz w:val="24"/>
          <w:szCs w:val="24"/>
          <w:lang w:val="hr-HR"/>
        </w:rPr>
        <w:lastRenderedPageBreak/>
        <w:t>ZAVRŠNA ODREDBA</w:t>
      </w:r>
    </w:p>
    <w:p w14:paraId="1E22962C" w14:textId="77777777" w:rsidR="00EE7521" w:rsidRPr="00A33284" w:rsidRDefault="00EE7521" w:rsidP="00EE7521">
      <w:pPr>
        <w:tabs>
          <w:tab w:val="left" w:pos="540"/>
        </w:tabs>
        <w:jc w:val="center"/>
        <w:rPr>
          <w:rFonts w:cs="Times New Roman"/>
          <w:b/>
          <w:color w:val="000000" w:themeColor="text1"/>
          <w:sz w:val="24"/>
          <w:szCs w:val="24"/>
          <w:lang w:val="hr-HR"/>
        </w:rPr>
      </w:pPr>
    </w:p>
    <w:p w14:paraId="2FE7E69C" w14:textId="77777777" w:rsidR="00EE7521" w:rsidRPr="00A33284" w:rsidRDefault="007315BE" w:rsidP="00EE7521">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Statutarne odluke o dopunama </w:t>
      </w:r>
      <w:r w:rsidR="00EE7521" w:rsidRPr="00A33284">
        <w:rPr>
          <w:rFonts w:cs="Times New Roman"/>
          <w:b/>
          <w:color w:val="000000" w:themeColor="text1"/>
          <w:sz w:val="24"/>
          <w:szCs w:val="24"/>
          <w:lang w:val="hr-HR"/>
        </w:rPr>
        <w:t xml:space="preserve">Statuta Koprivničko-križevačke županije </w:t>
      </w:r>
      <w:r w:rsidR="00EE7521" w:rsidRPr="00A33284">
        <w:rPr>
          <w:b/>
          <w:color w:val="000000" w:themeColor="text1"/>
          <w:sz w:val="24"/>
          <w:szCs w:val="24"/>
          <w:lang w:val="hr-HR"/>
        </w:rPr>
        <w:t>(“Službeni glasnik Koprivn</w:t>
      </w:r>
      <w:r w:rsidRPr="00A33284">
        <w:rPr>
          <w:b/>
          <w:color w:val="000000" w:themeColor="text1"/>
          <w:sz w:val="24"/>
          <w:szCs w:val="24"/>
          <w:lang w:val="hr-HR"/>
        </w:rPr>
        <w:t>ičko-križevačke županije” broj 25</w:t>
      </w:r>
      <w:r w:rsidR="00F77CAA" w:rsidRPr="00A33284">
        <w:rPr>
          <w:b/>
          <w:color w:val="000000" w:themeColor="text1"/>
          <w:sz w:val="24"/>
          <w:szCs w:val="24"/>
          <w:lang w:val="hr-HR"/>
        </w:rPr>
        <w:t>/20.), stupila na snagu 2</w:t>
      </w:r>
      <w:r w:rsidR="00EE7521" w:rsidRPr="00A33284">
        <w:rPr>
          <w:b/>
          <w:color w:val="000000" w:themeColor="text1"/>
          <w:sz w:val="24"/>
          <w:szCs w:val="24"/>
          <w:lang w:val="hr-HR"/>
        </w:rPr>
        <w:t xml:space="preserve">. </w:t>
      </w:r>
      <w:r w:rsidRPr="00A33284">
        <w:rPr>
          <w:b/>
          <w:color w:val="000000" w:themeColor="text1"/>
          <w:sz w:val="24"/>
          <w:szCs w:val="24"/>
          <w:lang w:val="hr-HR"/>
        </w:rPr>
        <w:t xml:space="preserve">prosinca </w:t>
      </w:r>
      <w:r w:rsidR="00EE7521" w:rsidRPr="00A33284">
        <w:rPr>
          <w:b/>
          <w:color w:val="000000" w:themeColor="text1"/>
          <w:sz w:val="24"/>
          <w:szCs w:val="24"/>
          <w:lang w:val="hr-HR"/>
        </w:rPr>
        <w:t>2020.</w:t>
      </w:r>
    </w:p>
    <w:p w14:paraId="6E86B33B" w14:textId="77777777" w:rsidR="00EE7521" w:rsidRPr="00A33284" w:rsidRDefault="00EE7521" w:rsidP="00EE7521">
      <w:pPr>
        <w:spacing w:line="276" w:lineRule="auto"/>
        <w:jc w:val="center"/>
        <w:rPr>
          <w:rFonts w:cs="Times New Roman"/>
          <w:b/>
          <w:color w:val="000000" w:themeColor="text1"/>
          <w:sz w:val="24"/>
          <w:szCs w:val="24"/>
        </w:rPr>
      </w:pPr>
    </w:p>
    <w:p w14:paraId="4096BFFE" w14:textId="77777777" w:rsidR="00EE7521" w:rsidRPr="00A33284" w:rsidRDefault="00EE7521" w:rsidP="00EE7521">
      <w:pPr>
        <w:spacing w:line="276" w:lineRule="auto"/>
        <w:jc w:val="center"/>
        <w:rPr>
          <w:rFonts w:cs="Times New Roman"/>
          <w:b/>
          <w:color w:val="000000" w:themeColor="text1"/>
          <w:sz w:val="24"/>
          <w:szCs w:val="24"/>
        </w:rPr>
      </w:pPr>
      <w:r w:rsidRPr="00A33284">
        <w:rPr>
          <w:rFonts w:cs="Times New Roman"/>
          <w:b/>
          <w:color w:val="000000" w:themeColor="text1"/>
          <w:sz w:val="24"/>
          <w:szCs w:val="24"/>
        </w:rPr>
        <w:t>Članak 3.</w:t>
      </w:r>
    </w:p>
    <w:p w14:paraId="725039EE" w14:textId="77777777" w:rsidR="00EE7521" w:rsidRPr="00A33284" w:rsidRDefault="00EE7521" w:rsidP="00EE7521">
      <w:pPr>
        <w:spacing w:line="276" w:lineRule="auto"/>
        <w:jc w:val="center"/>
        <w:rPr>
          <w:rFonts w:cs="Times New Roman"/>
          <w:b/>
          <w:color w:val="000000" w:themeColor="text1"/>
          <w:sz w:val="24"/>
          <w:szCs w:val="24"/>
        </w:rPr>
      </w:pPr>
    </w:p>
    <w:p w14:paraId="0ACB4451" w14:textId="77777777" w:rsidR="00EE7521" w:rsidRPr="00A33284" w:rsidRDefault="00EE7521" w:rsidP="00EE7521">
      <w:pPr>
        <w:spacing w:line="276" w:lineRule="auto"/>
        <w:ind w:firstLine="708"/>
        <w:jc w:val="both"/>
        <w:rPr>
          <w:rFonts w:cs="Times New Roman"/>
          <w:color w:val="000000" w:themeColor="text1"/>
          <w:sz w:val="24"/>
          <w:szCs w:val="24"/>
        </w:rPr>
      </w:pPr>
      <w:r w:rsidRPr="00A33284">
        <w:rPr>
          <w:rFonts w:cs="Times New Roman"/>
          <w:color w:val="000000" w:themeColor="text1"/>
          <w:sz w:val="24"/>
          <w:szCs w:val="24"/>
        </w:rPr>
        <w:t>Ova Statutarna odluka stupa na snagu prvog dana od dana objave u „Službenom glasniku Koprivničko-križevačke županije“.</w:t>
      </w:r>
    </w:p>
    <w:p w14:paraId="33089DC9" w14:textId="77777777" w:rsidR="007315BE" w:rsidRPr="00A33284" w:rsidRDefault="007315BE" w:rsidP="007315BE">
      <w:pPr>
        <w:jc w:val="center"/>
        <w:rPr>
          <w:color w:val="000000" w:themeColor="text1"/>
          <w:sz w:val="24"/>
          <w:szCs w:val="24"/>
        </w:rPr>
      </w:pPr>
    </w:p>
    <w:p w14:paraId="6C99F0FF" w14:textId="77777777" w:rsidR="007315BE" w:rsidRPr="00A33284" w:rsidRDefault="007315BE" w:rsidP="007315BE">
      <w:pPr>
        <w:jc w:val="center"/>
        <w:rPr>
          <w:b/>
          <w:color w:val="000000" w:themeColor="text1"/>
          <w:sz w:val="24"/>
          <w:szCs w:val="24"/>
        </w:rPr>
      </w:pPr>
      <w:r w:rsidRPr="00A33284">
        <w:rPr>
          <w:b/>
          <w:color w:val="000000" w:themeColor="text1"/>
          <w:sz w:val="24"/>
          <w:szCs w:val="24"/>
        </w:rPr>
        <w:t>PRIJELAZNE I ZAVRŠNE ODREDBE</w:t>
      </w:r>
    </w:p>
    <w:p w14:paraId="68BF63B1" w14:textId="77777777" w:rsidR="007315BE" w:rsidRPr="00A33284" w:rsidRDefault="007315BE" w:rsidP="007315BE">
      <w:pPr>
        <w:tabs>
          <w:tab w:val="left" w:pos="540"/>
        </w:tabs>
        <w:jc w:val="both"/>
        <w:rPr>
          <w:rFonts w:cs="Times New Roman"/>
          <w:b/>
          <w:color w:val="000000" w:themeColor="text1"/>
          <w:sz w:val="24"/>
          <w:szCs w:val="24"/>
          <w:lang w:val="hr-HR"/>
        </w:rPr>
      </w:pPr>
    </w:p>
    <w:p w14:paraId="11605D49" w14:textId="77777777" w:rsidR="007315BE" w:rsidRPr="00A33284" w:rsidRDefault="007315BE" w:rsidP="007315BE">
      <w:pPr>
        <w:tabs>
          <w:tab w:val="left" w:pos="540"/>
        </w:tabs>
        <w:jc w:val="both"/>
        <w:rPr>
          <w:rFonts w:cs="Times New Roman"/>
          <w:b/>
          <w:color w:val="000000" w:themeColor="text1"/>
          <w:sz w:val="24"/>
          <w:szCs w:val="24"/>
          <w:lang w:val="hr-HR"/>
        </w:rPr>
      </w:pPr>
      <w:r w:rsidRPr="00A33284">
        <w:rPr>
          <w:rFonts w:cs="Times New Roman"/>
          <w:b/>
          <w:color w:val="000000" w:themeColor="text1"/>
          <w:sz w:val="24"/>
          <w:szCs w:val="24"/>
          <w:lang w:val="hr-HR"/>
        </w:rPr>
        <w:t xml:space="preserve">Statutarne odluke o izmjenama i dopunama Statuta Koprivničko-križevačke županije </w:t>
      </w:r>
      <w:r w:rsidRPr="00A33284">
        <w:rPr>
          <w:b/>
          <w:color w:val="000000" w:themeColor="text1"/>
          <w:sz w:val="24"/>
          <w:szCs w:val="24"/>
          <w:lang w:val="hr-HR"/>
        </w:rPr>
        <w:t xml:space="preserve">(“Službeni glasnik Koprivničko-križevačke županije” broj 3/21.), stupile na </w:t>
      </w:r>
      <w:r w:rsidR="000B7EAC" w:rsidRPr="00A33284">
        <w:rPr>
          <w:b/>
          <w:color w:val="000000" w:themeColor="text1"/>
          <w:sz w:val="24"/>
          <w:szCs w:val="24"/>
          <w:lang w:val="hr-HR"/>
        </w:rPr>
        <w:t>snagu 6</w:t>
      </w:r>
      <w:r w:rsidRPr="00A33284">
        <w:rPr>
          <w:b/>
          <w:color w:val="000000" w:themeColor="text1"/>
          <w:sz w:val="24"/>
          <w:szCs w:val="24"/>
          <w:lang w:val="hr-HR"/>
        </w:rPr>
        <w:t>. ožujka 2021.</w:t>
      </w:r>
    </w:p>
    <w:p w14:paraId="38E78725" w14:textId="77777777" w:rsidR="007315BE" w:rsidRPr="00A33284" w:rsidRDefault="007315BE" w:rsidP="007315BE">
      <w:pPr>
        <w:jc w:val="center"/>
        <w:rPr>
          <w:color w:val="000000" w:themeColor="text1"/>
          <w:sz w:val="24"/>
          <w:szCs w:val="24"/>
        </w:rPr>
      </w:pPr>
    </w:p>
    <w:p w14:paraId="2538772D" w14:textId="77777777" w:rsidR="007315BE" w:rsidRPr="00A33284" w:rsidRDefault="007315BE" w:rsidP="007315BE">
      <w:pPr>
        <w:jc w:val="center"/>
        <w:rPr>
          <w:color w:val="000000" w:themeColor="text1"/>
          <w:sz w:val="24"/>
          <w:szCs w:val="24"/>
        </w:rPr>
      </w:pPr>
      <w:r w:rsidRPr="00A33284">
        <w:rPr>
          <w:color w:val="000000" w:themeColor="text1"/>
          <w:sz w:val="24"/>
          <w:szCs w:val="24"/>
        </w:rPr>
        <w:t>Članak 22.</w:t>
      </w:r>
    </w:p>
    <w:p w14:paraId="0240BFEF" w14:textId="77777777" w:rsidR="007315BE" w:rsidRPr="00A33284" w:rsidRDefault="007315BE" w:rsidP="007315BE">
      <w:pPr>
        <w:rPr>
          <w:color w:val="000000" w:themeColor="text1"/>
          <w:sz w:val="24"/>
          <w:szCs w:val="24"/>
        </w:rPr>
      </w:pPr>
      <w:r w:rsidRPr="00A33284">
        <w:rPr>
          <w:color w:val="000000" w:themeColor="text1"/>
          <w:sz w:val="24"/>
          <w:szCs w:val="24"/>
        </w:rPr>
        <w:tab/>
      </w:r>
    </w:p>
    <w:p w14:paraId="090FEB5A" w14:textId="77777777" w:rsidR="007315BE" w:rsidRPr="00A33284" w:rsidRDefault="007315BE" w:rsidP="007315BE">
      <w:pPr>
        <w:ind w:firstLine="709"/>
        <w:jc w:val="both"/>
        <w:rPr>
          <w:color w:val="000000" w:themeColor="text1"/>
          <w:sz w:val="24"/>
          <w:szCs w:val="24"/>
        </w:rPr>
      </w:pPr>
      <w:r w:rsidRPr="00A33284">
        <w:rPr>
          <w:color w:val="000000" w:themeColor="text1"/>
          <w:sz w:val="24"/>
          <w:szCs w:val="24"/>
        </w:rPr>
        <w:t>Svi članovi ovog saziva Županijske skupštine nastavljaju s obavljanjem dužnosti do isteka tekućeg mandata, sukladno zakonu.</w:t>
      </w:r>
    </w:p>
    <w:p w14:paraId="42C47FAA" w14:textId="77777777" w:rsidR="007315BE" w:rsidRPr="00A33284" w:rsidRDefault="007315BE" w:rsidP="007315BE">
      <w:pPr>
        <w:ind w:firstLine="709"/>
        <w:rPr>
          <w:color w:val="000000" w:themeColor="text1"/>
          <w:sz w:val="24"/>
          <w:szCs w:val="24"/>
        </w:rPr>
      </w:pPr>
    </w:p>
    <w:p w14:paraId="07626E6D" w14:textId="77777777" w:rsidR="007315BE" w:rsidRPr="00A33284" w:rsidRDefault="007315BE" w:rsidP="007315BE">
      <w:pPr>
        <w:jc w:val="center"/>
        <w:rPr>
          <w:color w:val="000000" w:themeColor="text1"/>
          <w:sz w:val="24"/>
          <w:szCs w:val="24"/>
        </w:rPr>
      </w:pPr>
      <w:r w:rsidRPr="00A33284">
        <w:rPr>
          <w:color w:val="000000" w:themeColor="text1"/>
          <w:sz w:val="24"/>
          <w:szCs w:val="24"/>
        </w:rPr>
        <w:t>Članak 23.</w:t>
      </w:r>
    </w:p>
    <w:p w14:paraId="6632EF56" w14:textId="77777777" w:rsidR="007315BE" w:rsidRPr="00A33284" w:rsidRDefault="007315BE" w:rsidP="007315BE">
      <w:pPr>
        <w:ind w:firstLine="709"/>
        <w:rPr>
          <w:color w:val="000000" w:themeColor="text1"/>
          <w:sz w:val="24"/>
          <w:szCs w:val="24"/>
        </w:rPr>
      </w:pPr>
    </w:p>
    <w:p w14:paraId="4B14A8BB" w14:textId="77777777" w:rsidR="007315BE" w:rsidRPr="00A33284" w:rsidRDefault="007315BE" w:rsidP="007315BE">
      <w:pPr>
        <w:ind w:firstLine="709"/>
        <w:jc w:val="both"/>
        <w:rPr>
          <w:color w:val="000000" w:themeColor="text1"/>
          <w:sz w:val="24"/>
          <w:szCs w:val="24"/>
        </w:rPr>
      </w:pPr>
      <w:r w:rsidRPr="00A33284">
        <w:rPr>
          <w:color w:val="000000" w:themeColor="text1"/>
          <w:sz w:val="24"/>
          <w:szCs w:val="24"/>
        </w:rPr>
        <w:t>Županijska skupština će opći akt iz članka 2. ove Statutarne odluke donijeti u roku od 6 mjeseci od dana stupanja na snagu  ove Statutarne odluke.</w:t>
      </w:r>
    </w:p>
    <w:p w14:paraId="7299FCC0" w14:textId="77777777" w:rsidR="007315BE" w:rsidRPr="00A33284" w:rsidRDefault="007315BE" w:rsidP="007315BE">
      <w:pPr>
        <w:jc w:val="center"/>
        <w:rPr>
          <w:color w:val="000000" w:themeColor="text1"/>
          <w:sz w:val="24"/>
          <w:szCs w:val="24"/>
        </w:rPr>
      </w:pPr>
    </w:p>
    <w:p w14:paraId="18824465" w14:textId="77777777" w:rsidR="007315BE" w:rsidRPr="00A33284" w:rsidRDefault="007315BE" w:rsidP="007315BE">
      <w:pPr>
        <w:jc w:val="center"/>
        <w:rPr>
          <w:color w:val="000000" w:themeColor="text1"/>
          <w:sz w:val="24"/>
          <w:szCs w:val="24"/>
        </w:rPr>
      </w:pPr>
      <w:r w:rsidRPr="00A33284">
        <w:rPr>
          <w:color w:val="000000" w:themeColor="text1"/>
          <w:sz w:val="24"/>
          <w:szCs w:val="24"/>
        </w:rPr>
        <w:t>Članak 24.</w:t>
      </w:r>
    </w:p>
    <w:p w14:paraId="588686DE" w14:textId="77777777" w:rsidR="007315BE" w:rsidRPr="00A33284" w:rsidRDefault="007315BE" w:rsidP="007315BE">
      <w:pPr>
        <w:jc w:val="center"/>
        <w:rPr>
          <w:color w:val="000000" w:themeColor="text1"/>
          <w:sz w:val="24"/>
          <w:szCs w:val="24"/>
        </w:rPr>
      </w:pPr>
    </w:p>
    <w:p w14:paraId="3BF0EAFC" w14:textId="77777777" w:rsidR="007315BE" w:rsidRPr="00A33284" w:rsidRDefault="007315BE" w:rsidP="007315BE">
      <w:pPr>
        <w:ind w:firstLine="708"/>
        <w:jc w:val="both"/>
        <w:rPr>
          <w:color w:val="000000" w:themeColor="text1"/>
          <w:sz w:val="24"/>
          <w:szCs w:val="24"/>
        </w:rPr>
      </w:pPr>
      <w:r w:rsidRPr="00A33284">
        <w:rPr>
          <w:color w:val="000000" w:themeColor="text1"/>
          <w:sz w:val="24"/>
          <w:szCs w:val="24"/>
        </w:rPr>
        <w:t>Odbor za statut i poslovnik Županijske skupštine Koprivničko-križevačke županije dužan je izraditi pročišćeni tekst Statuta Koprivničko-križevačke županije, u roku od 15 dana od dana stupanja na snagu ove Statutarne odluke.</w:t>
      </w:r>
    </w:p>
    <w:p w14:paraId="24739473" w14:textId="77777777" w:rsidR="007315BE" w:rsidRPr="00A33284" w:rsidRDefault="007315BE" w:rsidP="007315BE">
      <w:pPr>
        <w:jc w:val="center"/>
        <w:rPr>
          <w:color w:val="000000" w:themeColor="text1"/>
          <w:sz w:val="24"/>
          <w:szCs w:val="24"/>
        </w:rPr>
      </w:pPr>
    </w:p>
    <w:p w14:paraId="0112BD86" w14:textId="77777777" w:rsidR="007315BE" w:rsidRPr="00A33284" w:rsidRDefault="007315BE" w:rsidP="007315BE">
      <w:pPr>
        <w:jc w:val="center"/>
        <w:rPr>
          <w:color w:val="000000" w:themeColor="text1"/>
          <w:sz w:val="24"/>
          <w:szCs w:val="24"/>
        </w:rPr>
      </w:pPr>
      <w:r w:rsidRPr="00A33284">
        <w:rPr>
          <w:color w:val="000000" w:themeColor="text1"/>
          <w:sz w:val="24"/>
          <w:szCs w:val="24"/>
        </w:rPr>
        <w:t>Članak 25.</w:t>
      </w:r>
    </w:p>
    <w:p w14:paraId="46FD6491" w14:textId="77777777" w:rsidR="007315BE" w:rsidRPr="00A33284" w:rsidRDefault="007315BE" w:rsidP="007315BE">
      <w:pPr>
        <w:jc w:val="center"/>
        <w:rPr>
          <w:color w:val="000000" w:themeColor="text1"/>
          <w:sz w:val="24"/>
          <w:szCs w:val="24"/>
        </w:rPr>
      </w:pPr>
    </w:p>
    <w:p w14:paraId="0207F2EF" w14:textId="77777777" w:rsidR="007315BE" w:rsidRPr="00A33284" w:rsidRDefault="007315BE" w:rsidP="007315BE">
      <w:pPr>
        <w:jc w:val="both"/>
        <w:rPr>
          <w:color w:val="000000" w:themeColor="text1"/>
          <w:sz w:val="24"/>
          <w:szCs w:val="24"/>
        </w:rPr>
      </w:pPr>
      <w:r w:rsidRPr="00A33284">
        <w:rPr>
          <w:color w:val="000000" w:themeColor="text1"/>
          <w:sz w:val="24"/>
          <w:szCs w:val="24"/>
        </w:rPr>
        <w:tab/>
        <w:t>Ova Statutarna odluka objavit će se u „Službenom glasniku Koprivničko-križevačke županije“, a stupa na snagu osmog dana od dana objave, osim članaka 3., 6., 10., 11. i 12., članka 13. stavka 1., članaka 14., 15., 16., 17. i 18., članka 19. stavaka 2. i 3. te članka 20.  koji stupaju na snagu na dan stupanja na snagu odluke Vlade Republike Hrvatske o raspisivanju prvih sljedećih redovnih lokalnih izbora za članove predstavničkih tijela jedinica lokalne i područne (regionalne) samouprave te općinske načelnike, gradonačelnike i župane.</w:t>
      </w:r>
    </w:p>
    <w:p w14:paraId="05FF7B1E" w14:textId="77777777" w:rsidR="00EE7521" w:rsidRPr="00A33284" w:rsidRDefault="00EE7521" w:rsidP="0050318A">
      <w:pPr>
        <w:rPr>
          <w:rFonts w:cs="Times New Roman"/>
          <w:color w:val="000000" w:themeColor="text1"/>
          <w:sz w:val="24"/>
          <w:szCs w:val="24"/>
          <w:lang w:val="hr-HR"/>
        </w:rPr>
      </w:pPr>
    </w:p>
    <w:sectPr w:rsidR="00EE7521" w:rsidRPr="00A33284" w:rsidSect="00333BEB">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C663" w14:textId="77777777" w:rsidR="004876E4" w:rsidRDefault="004876E4">
      <w:r>
        <w:separator/>
      </w:r>
    </w:p>
  </w:endnote>
  <w:endnote w:type="continuationSeparator" w:id="0">
    <w:p w14:paraId="272B67AA" w14:textId="77777777" w:rsidR="004876E4" w:rsidRDefault="0048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New"/>
    <w:panose1 w:val="000004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5B7D" w14:textId="77777777" w:rsidR="00BF3C0F" w:rsidRDefault="00BF3C0F" w:rsidP="00B328A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2E49B7B" w14:textId="77777777" w:rsidR="00BF3C0F" w:rsidRDefault="00BF3C0F" w:rsidP="00333BE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5DEB" w14:textId="178D9F00" w:rsidR="00BF3C0F" w:rsidRDefault="00BF3C0F" w:rsidP="00B328A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E2308">
      <w:rPr>
        <w:rStyle w:val="Brojstranice"/>
        <w:noProof/>
      </w:rPr>
      <w:t>39</w:t>
    </w:r>
    <w:r>
      <w:rPr>
        <w:rStyle w:val="Brojstranice"/>
      </w:rPr>
      <w:fldChar w:fldCharType="end"/>
    </w:r>
  </w:p>
  <w:p w14:paraId="73D5C920" w14:textId="77777777" w:rsidR="00BF3C0F" w:rsidRDefault="00BF3C0F" w:rsidP="00333BEB">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157B" w14:textId="77777777" w:rsidR="004876E4" w:rsidRDefault="004876E4">
      <w:r>
        <w:separator/>
      </w:r>
    </w:p>
  </w:footnote>
  <w:footnote w:type="continuationSeparator" w:id="0">
    <w:p w14:paraId="21FBDB3F" w14:textId="77777777" w:rsidR="004876E4" w:rsidRDefault="0048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C2"/>
    <w:multiLevelType w:val="hybridMultilevel"/>
    <w:tmpl w:val="A3069184"/>
    <w:lvl w:ilvl="0" w:tplc="2F3694FE">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EC7653"/>
    <w:multiLevelType w:val="singleLevel"/>
    <w:tmpl w:val="1FAA3F22"/>
    <w:lvl w:ilvl="0">
      <w:start w:val="41"/>
      <w:numFmt w:val="bullet"/>
      <w:lvlText w:val="-"/>
      <w:lvlJc w:val="left"/>
      <w:pPr>
        <w:tabs>
          <w:tab w:val="num" w:pos="1080"/>
        </w:tabs>
        <w:ind w:left="1080" w:hanging="360"/>
      </w:pPr>
    </w:lvl>
  </w:abstractNum>
  <w:abstractNum w:abstractNumId="2" w15:restartNumberingAfterBreak="0">
    <w:nsid w:val="0E993E4E"/>
    <w:multiLevelType w:val="hybridMultilevel"/>
    <w:tmpl w:val="961C19B6"/>
    <w:lvl w:ilvl="0" w:tplc="5C7A22F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0FB25E4F"/>
    <w:multiLevelType w:val="hybridMultilevel"/>
    <w:tmpl w:val="795E67E4"/>
    <w:lvl w:ilvl="0" w:tplc="D5AE2728">
      <w:numFmt w:val="bullet"/>
      <w:lvlText w:val="-"/>
      <w:lvlJc w:val="left"/>
      <w:pPr>
        <w:tabs>
          <w:tab w:val="num" w:pos="1500"/>
        </w:tabs>
        <w:ind w:left="15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2480F8C"/>
    <w:multiLevelType w:val="hybridMultilevel"/>
    <w:tmpl w:val="1B608C54"/>
    <w:lvl w:ilvl="0" w:tplc="503C6DA0">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B123277"/>
    <w:multiLevelType w:val="hybridMultilevel"/>
    <w:tmpl w:val="65DE5652"/>
    <w:lvl w:ilvl="0" w:tplc="2F3694F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0186C9F"/>
    <w:multiLevelType w:val="hybridMultilevel"/>
    <w:tmpl w:val="67F835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6DD7"/>
    <w:multiLevelType w:val="singleLevel"/>
    <w:tmpl w:val="24D0A36C"/>
    <w:lvl w:ilvl="0">
      <w:start w:val="1"/>
      <w:numFmt w:val="bullet"/>
      <w:lvlText w:val="-"/>
      <w:lvlJc w:val="left"/>
      <w:pPr>
        <w:tabs>
          <w:tab w:val="num" w:pos="1080"/>
        </w:tabs>
        <w:ind w:left="1080" w:hanging="360"/>
      </w:pPr>
    </w:lvl>
  </w:abstractNum>
  <w:abstractNum w:abstractNumId="8" w15:restartNumberingAfterBreak="0">
    <w:nsid w:val="29636A0A"/>
    <w:multiLevelType w:val="hybridMultilevel"/>
    <w:tmpl w:val="8A985F44"/>
    <w:lvl w:ilvl="0" w:tplc="1FAA3F22">
      <w:start w:val="41"/>
      <w:numFmt w:val="bullet"/>
      <w:lvlText w:val="-"/>
      <w:lvlJc w:val="left"/>
      <w:pPr>
        <w:tabs>
          <w:tab w:val="num" w:pos="1080"/>
        </w:tabs>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10AC"/>
    <w:multiLevelType w:val="hybridMultilevel"/>
    <w:tmpl w:val="ABA8E33A"/>
    <w:lvl w:ilvl="0" w:tplc="5B2AADF8">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2691CA8"/>
    <w:multiLevelType w:val="singleLevel"/>
    <w:tmpl w:val="318E6E58"/>
    <w:lvl w:ilvl="0">
      <w:start w:val="1"/>
      <w:numFmt w:val="bullet"/>
      <w:lvlText w:val="-"/>
      <w:lvlJc w:val="left"/>
      <w:pPr>
        <w:tabs>
          <w:tab w:val="num" w:pos="1080"/>
        </w:tabs>
        <w:ind w:left="1080" w:hanging="360"/>
      </w:pPr>
    </w:lvl>
  </w:abstractNum>
  <w:abstractNum w:abstractNumId="11" w15:restartNumberingAfterBreak="0">
    <w:nsid w:val="407E5434"/>
    <w:multiLevelType w:val="hybridMultilevel"/>
    <w:tmpl w:val="0AC6CAB0"/>
    <w:lvl w:ilvl="0" w:tplc="2F3694FE">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44A085A"/>
    <w:multiLevelType w:val="singleLevel"/>
    <w:tmpl w:val="318E6E58"/>
    <w:lvl w:ilvl="0">
      <w:start w:val="1"/>
      <w:numFmt w:val="bullet"/>
      <w:lvlText w:val="-"/>
      <w:lvlJc w:val="left"/>
      <w:pPr>
        <w:ind w:left="720" w:hanging="360"/>
      </w:pPr>
    </w:lvl>
  </w:abstractNum>
  <w:abstractNum w:abstractNumId="13" w15:restartNumberingAfterBreak="0">
    <w:nsid w:val="47874A98"/>
    <w:multiLevelType w:val="hybridMultilevel"/>
    <w:tmpl w:val="F22E65A2"/>
    <w:lvl w:ilvl="0" w:tplc="2F3694FE">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AF13D43"/>
    <w:multiLevelType w:val="hybridMultilevel"/>
    <w:tmpl w:val="E31AF450"/>
    <w:lvl w:ilvl="0" w:tplc="2F3694F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4BE3069A"/>
    <w:multiLevelType w:val="hybridMultilevel"/>
    <w:tmpl w:val="DA1E3B7A"/>
    <w:lvl w:ilvl="0" w:tplc="2F3694FE">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4D947166"/>
    <w:multiLevelType w:val="hybridMultilevel"/>
    <w:tmpl w:val="7324A688"/>
    <w:lvl w:ilvl="0" w:tplc="1FAA3F22">
      <w:start w:val="41"/>
      <w:numFmt w:val="bullet"/>
      <w:lvlText w:val="-"/>
      <w:lvlJc w:val="left"/>
      <w:pPr>
        <w:ind w:left="3537" w:hanging="360"/>
      </w:pPr>
      <w:rPr>
        <w:rFonts w:hint="default"/>
      </w:rPr>
    </w:lvl>
    <w:lvl w:ilvl="1" w:tplc="04090019" w:tentative="1">
      <w:start w:val="1"/>
      <w:numFmt w:val="lowerLetter"/>
      <w:lvlText w:val="%2."/>
      <w:lvlJc w:val="left"/>
      <w:pPr>
        <w:ind w:left="4257" w:hanging="360"/>
      </w:pPr>
    </w:lvl>
    <w:lvl w:ilvl="2" w:tplc="0409001B" w:tentative="1">
      <w:start w:val="1"/>
      <w:numFmt w:val="lowerRoman"/>
      <w:lvlText w:val="%3."/>
      <w:lvlJc w:val="right"/>
      <w:pPr>
        <w:ind w:left="4977" w:hanging="180"/>
      </w:pPr>
    </w:lvl>
    <w:lvl w:ilvl="3" w:tplc="0409000F" w:tentative="1">
      <w:start w:val="1"/>
      <w:numFmt w:val="decimal"/>
      <w:lvlText w:val="%4."/>
      <w:lvlJc w:val="left"/>
      <w:pPr>
        <w:ind w:left="5697" w:hanging="360"/>
      </w:pPr>
    </w:lvl>
    <w:lvl w:ilvl="4" w:tplc="04090019" w:tentative="1">
      <w:start w:val="1"/>
      <w:numFmt w:val="lowerLetter"/>
      <w:lvlText w:val="%5."/>
      <w:lvlJc w:val="left"/>
      <w:pPr>
        <w:ind w:left="6417" w:hanging="360"/>
      </w:pPr>
    </w:lvl>
    <w:lvl w:ilvl="5" w:tplc="0409001B" w:tentative="1">
      <w:start w:val="1"/>
      <w:numFmt w:val="lowerRoman"/>
      <w:lvlText w:val="%6."/>
      <w:lvlJc w:val="right"/>
      <w:pPr>
        <w:ind w:left="7137" w:hanging="180"/>
      </w:pPr>
    </w:lvl>
    <w:lvl w:ilvl="6" w:tplc="0409000F" w:tentative="1">
      <w:start w:val="1"/>
      <w:numFmt w:val="decimal"/>
      <w:lvlText w:val="%7."/>
      <w:lvlJc w:val="left"/>
      <w:pPr>
        <w:ind w:left="7857" w:hanging="360"/>
      </w:pPr>
    </w:lvl>
    <w:lvl w:ilvl="7" w:tplc="04090019" w:tentative="1">
      <w:start w:val="1"/>
      <w:numFmt w:val="lowerLetter"/>
      <w:lvlText w:val="%8."/>
      <w:lvlJc w:val="left"/>
      <w:pPr>
        <w:ind w:left="8577" w:hanging="360"/>
      </w:pPr>
    </w:lvl>
    <w:lvl w:ilvl="8" w:tplc="0409001B" w:tentative="1">
      <w:start w:val="1"/>
      <w:numFmt w:val="lowerRoman"/>
      <w:lvlText w:val="%9."/>
      <w:lvlJc w:val="right"/>
      <w:pPr>
        <w:ind w:left="9297" w:hanging="180"/>
      </w:pPr>
    </w:lvl>
  </w:abstractNum>
  <w:abstractNum w:abstractNumId="17" w15:restartNumberingAfterBreak="0">
    <w:nsid w:val="579A74F4"/>
    <w:multiLevelType w:val="hybridMultilevel"/>
    <w:tmpl w:val="FB9E7D52"/>
    <w:lvl w:ilvl="0" w:tplc="2F3694FE">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B3704DF"/>
    <w:multiLevelType w:val="hybridMultilevel"/>
    <w:tmpl w:val="153AC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EF1362"/>
    <w:multiLevelType w:val="hybridMultilevel"/>
    <w:tmpl w:val="94586AEE"/>
    <w:lvl w:ilvl="0" w:tplc="89E8350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B4D3AA4"/>
    <w:multiLevelType w:val="hybridMultilevel"/>
    <w:tmpl w:val="DD3E4A4E"/>
    <w:lvl w:ilvl="0" w:tplc="1FAA3F22">
      <w:start w:val="41"/>
      <w:numFmt w:val="bullet"/>
      <w:lvlText w:val="-"/>
      <w:lvlJc w:val="left"/>
      <w:pPr>
        <w:tabs>
          <w:tab w:val="num" w:pos="1080"/>
        </w:tabs>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1FE"/>
    <w:multiLevelType w:val="hybridMultilevel"/>
    <w:tmpl w:val="C364734C"/>
    <w:lvl w:ilvl="0" w:tplc="1FAA3F22">
      <w:start w:val="41"/>
      <w:numFmt w:val="bullet"/>
      <w:lvlText w:val="-"/>
      <w:lvlJc w:val="left"/>
      <w:pPr>
        <w:tabs>
          <w:tab w:val="num" w:pos="1080"/>
        </w:tabs>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F6780"/>
    <w:multiLevelType w:val="hybridMultilevel"/>
    <w:tmpl w:val="61A0B51E"/>
    <w:lvl w:ilvl="0" w:tplc="8FAE9F86">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7EAA1D78"/>
    <w:multiLevelType w:val="hybridMultilevel"/>
    <w:tmpl w:val="E3C6D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AF27E7"/>
    <w:multiLevelType w:val="hybridMultilevel"/>
    <w:tmpl w:val="240C3E2C"/>
    <w:lvl w:ilvl="0" w:tplc="313EA3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12"/>
    <w:lvlOverride w:ilvl="0">
      <w:startOverride w:val="1"/>
    </w:lvlOverride>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9"/>
  </w:num>
  <w:num w:numId="9">
    <w:abstractNumId w:val="10"/>
  </w:num>
  <w:num w:numId="10">
    <w:abstractNumId w:val="12"/>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4"/>
  </w:num>
  <w:num w:numId="18">
    <w:abstractNumId w:val="3"/>
  </w:num>
  <w:num w:numId="19">
    <w:abstractNumId w:val="18"/>
  </w:num>
  <w:num w:numId="20">
    <w:abstractNumId w:val="21"/>
  </w:num>
  <w:num w:numId="21">
    <w:abstractNumId w:val="8"/>
  </w:num>
  <w:num w:numId="22">
    <w:abstractNumId w:val="6"/>
  </w:num>
  <w:num w:numId="23">
    <w:abstractNumId w:val="20"/>
  </w:num>
  <w:num w:numId="24">
    <w:abstractNumId w:val="19"/>
  </w:num>
  <w:num w:numId="25">
    <w:abstractNumId w:val="5"/>
  </w:num>
  <w:num w:numId="26">
    <w:abstractNumId w:val="15"/>
  </w:num>
  <w:num w:numId="27">
    <w:abstractNumId w:val="13"/>
  </w:num>
  <w:num w:numId="28">
    <w:abstractNumId w:val="17"/>
  </w:num>
  <w:num w:numId="29">
    <w:abstractNumId w:val="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28E4"/>
    <w:rsid w:val="0002153E"/>
    <w:rsid w:val="000253C1"/>
    <w:rsid w:val="000265FD"/>
    <w:rsid w:val="0003113C"/>
    <w:rsid w:val="00036B73"/>
    <w:rsid w:val="00037BCE"/>
    <w:rsid w:val="000508C1"/>
    <w:rsid w:val="000515E1"/>
    <w:rsid w:val="00055B49"/>
    <w:rsid w:val="0005754F"/>
    <w:rsid w:val="000742BF"/>
    <w:rsid w:val="00076086"/>
    <w:rsid w:val="00095CAF"/>
    <w:rsid w:val="000A065C"/>
    <w:rsid w:val="000B13D5"/>
    <w:rsid w:val="000B3A28"/>
    <w:rsid w:val="000B7EAC"/>
    <w:rsid w:val="000C648E"/>
    <w:rsid w:val="000C7106"/>
    <w:rsid w:val="000D49A8"/>
    <w:rsid w:val="000F17C1"/>
    <w:rsid w:val="000F206B"/>
    <w:rsid w:val="001003CA"/>
    <w:rsid w:val="00106641"/>
    <w:rsid w:val="00123ABF"/>
    <w:rsid w:val="0012659C"/>
    <w:rsid w:val="001275A3"/>
    <w:rsid w:val="001317BE"/>
    <w:rsid w:val="00142D41"/>
    <w:rsid w:val="00142E84"/>
    <w:rsid w:val="00174C80"/>
    <w:rsid w:val="001751FA"/>
    <w:rsid w:val="001A7234"/>
    <w:rsid w:val="001B2464"/>
    <w:rsid w:val="001C4DA8"/>
    <w:rsid w:val="001D1982"/>
    <w:rsid w:val="0021669A"/>
    <w:rsid w:val="00217EC6"/>
    <w:rsid w:val="00226704"/>
    <w:rsid w:val="002336C2"/>
    <w:rsid w:val="00237398"/>
    <w:rsid w:val="0024216E"/>
    <w:rsid w:val="00250FB9"/>
    <w:rsid w:val="0026166F"/>
    <w:rsid w:val="0026718E"/>
    <w:rsid w:val="002721F0"/>
    <w:rsid w:val="0027360F"/>
    <w:rsid w:val="002744E8"/>
    <w:rsid w:val="002775E5"/>
    <w:rsid w:val="002825AB"/>
    <w:rsid w:val="00284F8B"/>
    <w:rsid w:val="00297560"/>
    <w:rsid w:val="002A4921"/>
    <w:rsid w:val="002B43D8"/>
    <w:rsid w:val="002F600D"/>
    <w:rsid w:val="00304450"/>
    <w:rsid w:val="003168DB"/>
    <w:rsid w:val="0032085B"/>
    <w:rsid w:val="00322879"/>
    <w:rsid w:val="00324119"/>
    <w:rsid w:val="00333BEB"/>
    <w:rsid w:val="003466FC"/>
    <w:rsid w:val="003528AF"/>
    <w:rsid w:val="00373101"/>
    <w:rsid w:val="0037614E"/>
    <w:rsid w:val="00380212"/>
    <w:rsid w:val="0038317A"/>
    <w:rsid w:val="003854DE"/>
    <w:rsid w:val="003E3892"/>
    <w:rsid w:val="003F1579"/>
    <w:rsid w:val="004141E7"/>
    <w:rsid w:val="004205AF"/>
    <w:rsid w:val="004206F4"/>
    <w:rsid w:val="0043016B"/>
    <w:rsid w:val="00453FD7"/>
    <w:rsid w:val="0048695E"/>
    <w:rsid w:val="004876E4"/>
    <w:rsid w:val="00495AE2"/>
    <w:rsid w:val="004A310B"/>
    <w:rsid w:val="004B3B70"/>
    <w:rsid w:val="004B63FE"/>
    <w:rsid w:val="004C09A4"/>
    <w:rsid w:val="004C5F1F"/>
    <w:rsid w:val="004D4F0F"/>
    <w:rsid w:val="004D5655"/>
    <w:rsid w:val="004E2308"/>
    <w:rsid w:val="004E3745"/>
    <w:rsid w:val="004E5BA0"/>
    <w:rsid w:val="004E7AC8"/>
    <w:rsid w:val="0050318A"/>
    <w:rsid w:val="0050702B"/>
    <w:rsid w:val="005124D5"/>
    <w:rsid w:val="00514A49"/>
    <w:rsid w:val="005203D4"/>
    <w:rsid w:val="005245D2"/>
    <w:rsid w:val="00530C2A"/>
    <w:rsid w:val="00535757"/>
    <w:rsid w:val="00557590"/>
    <w:rsid w:val="005837C2"/>
    <w:rsid w:val="0058649E"/>
    <w:rsid w:val="00591CFF"/>
    <w:rsid w:val="005963EB"/>
    <w:rsid w:val="005965E7"/>
    <w:rsid w:val="005A7E1F"/>
    <w:rsid w:val="005B7E0A"/>
    <w:rsid w:val="005C1237"/>
    <w:rsid w:val="005E75A6"/>
    <w:rsid w:val="005F24C1"/>
    <w:rsid w:val="00607971"/>
    <w:rsid w:val="006079A7"/>
    <w:rsid w:val="00613FE0"/>
    <w:rsid w:val="00634F31"/>
    <w:rsid w:val="0064056B"/>
    <w:rsid w:val="006543A5"/>
    <w:rsid w:val="00694C85"/>
    <w:rsid w:val="00695F13"/>
    <w:rsid w:val="006B053D"/>
    <w:rsid w:val="006C748F"/>
    <w:rsid w:val="00715AB9"/>
    <w:rsid w:val="007315BE"/>
    <w:rsid w:val="00736D47"/>
    <w:rsid w:val="0074739B"/>
    <w:rsid w:val="00764C80"/>
    <w:rsid w:val="0078020A"/>
    <w:rsid w:val="00785E33"/>
    <w:rsid w:val="007B423C"/>
    <w:rsid w:val="007C0D5C"/>
    <w:rsid w:val="007E240A"/>
    <w:rsid w:val="007E7128"/>
    <w:rsid w:val="007F2555"/>
    <w:rsid w:val="00804DE3"/>
    <w:rsid w:val="008051A8"/>
    <w:rsid w:val="00812A46"/>
    <w:rsid w:val="00820CBE"/>
    <w:rsid w:val="008322DB"/>
    <w:rsid w:val="008347A8"/>
    <w:rsid w:val="008824D1"/>
    <w:rsid w:val="00882F1E"/>
    <w:rsid w:val="008B521C"/>
    <w:rsid w:val="008B6232"/>
    <w:rsid w:val="008B6878"/>
    <w:rsid w:val="008C04C9"/>
    <w:rsid w:val="008C583F"/>
    <w:rsid w:val="008C766D"/>
    <w:rsid w:val="008D4E03"/>
    <w:rsid w:val="008E6358"/>
    <w:rsid w:val="008F3006"/>
    <w:rsid w:val="00931D5A"/>
    <w:rsid w:val="009360F1"/>
    <w:rsid w:val="00955330"/>
    <w:rsid w:val="00962564"/>
    <w:rsid w:val="00964144"/>
    <w:rsid w:val="009763EF"/>
    <w:rsid w:val="0098485F"/>
    <w:rsid w:val="0099472D"/>
    <w:rsid w:val="009A2004"/>
    <w:rsid w:val="009A2510"/>
    <w:rsid w:val="009B0AD2"/>
    <w:rsid w:val="009C3ED1"/>
    <w:rsid w:val="009C62BA"/>
    <w:rsid w:val="009D202B"/>
    <w:rsid w:val="009D730C"/>
    <w:rsid w:val="009E13E2"/>
    <w:rsid w:val="009E22EE"/>
    <w:rsid w:val="009F34D1"/>
    <w:rsid w:val="00A00D00"/>
    <w:rsid w:val="00A03F08"/>
    <w:rsid w:val="00A05F73"/>
    <w:rsid w:val="00A27A81"/>
    <w:rsid w:val="00A32191"/>
    <w:rsid w:val="00A33284"/>
    <w:rsid w:val="00A4345E"/>
    <w:rsid w:val="00A611D6"/>
    <w:rsid w:val="00A75772"/>
    <w:rsid w:val="00A928E4"/>
    <w:rsid w:val="00AB239A"/>
    <w:rsid w:val="00AC1B96"/>
    <w:rsid w:val="00AE05ED"/>
    <w:rsid w:val="00AF5AEB"/>
    <w:rsid w:val="00B1742D"/>
    <w:rsid w:val="00B23083"/>
    <w:rsid w:val="00B2380C"/>
    <w:rsid w:val="00B241C3"/>
    <w:rsid w:val="00B317B9"/>
    <w:rsid w:val="00B328A0"/>
    <w:rsid w:val="00B41854"/>
    <w:rsid w:val="00B52BC0"/>
    <w:rsid w:val="00B540D8"/>
    <w:rsid w:val="00B61BCF"/>
    <w:rsid w:val="00B63F3D"/>
    <w:rsid w:val="00B7013E"/>
    <w:rsid w:val="00B73EF5"/>
    <w:rsid w:val="00B750BF"/>
    <w:rsid w:val="00B865A2"/>
    <w:rsid w:val="00B907E1"/>
    <w:rsid w:val="00BC10FB"/>
    <w:rsid w:val="00BE2B0B"/>
    <w:rsid w:val="00BE31EF"/>
    <w:rsid w:val="00BF0134"/>
    <w:rsid w:val="00BF3BFE"/>
    <w:rsid w:val="00BF3C0F"/>
    <w:rsid w:val="00C14513"/>
    <w:rsid w:val="00C225BB"/>
    <w:rsid w:val="00C3040F"/>
    <w:rsid w:val="00C3145D"/>
    <w:rsid w:val="00C63ECB"/>
    <w:rsid w:val="00C66F18"/>
    <w:rsid w:val="00C80DEC"/>
    <w:rsid w:val="00C8727D"/>
    <w:rsid w:val="00C92509"/>
    <w:rsid w:val="00C93177"/>
    <w:rsid w:val="00CA29C8"/>
    <w:rsid w:val="00CA78C9"/>
    <w:rsid w:val="00CB1034"/>
    <w:rsid w:val="00CC44C6"/>
    <w:rsid w:val="00D0162E"/>
    <w:rsid w:val="00D06025"/>
    <w:rsid w:val="00D12316"/>
    <w:rsid w:val="00D22A04"/>
    <w:rsid w:val="00D45A2B"/>
    <w:rsid w:val="00D463A1"/>
    <w:rsid w:val="00D57262"/>
    <w:rsid w:val="00D70495"/>
    <w:rsid w:val="00D731AA"/>
    <w:rsid w:val="00D86072"/>
    <w:rsid w:val="00DA3056"/>
    <w:rsid w:val="00DA475C"/>
    <w:rsid w:val="00DA61BC"/>
    <w:rsid w:val="00DB18B4"/>
    <w:rsid w:val="00DE083A"/>
    <w:rsid w:val="00DF226A"/>
    <w:rsid w:val="00E14F2E"/>
    <w:rsid w:val="00E22BF0"/>
    <w:rsid w:val="00E54CB6"/>
    <w:rsid w:val="00E55EEA"/>
    <w:rsid w:val="00E618D6"/>
    <w:rsid w:val="00E67D53"/>
    <w:rsid w:val="00E735D1"/>
    <w:rsid w:val="00E94C8D"/>
    <w:rsid w:val="00E9755F"/>
    <w:rsid w:val="00EB0D8E"/>
    <w:rsid w:val="00EB1996"/>
    <w:rsid w:val="00EB20D2"/>
    <w:rsid w:val="00EC2E4C"/>
    <w:rsid w:val="00EE0DA6"/>
    <w:rsid w:val="00EE46FD"/>
    <w:rsid w:val="00EE7521"/>
    <w:rsid w:val="00F2526B"/>
    <w:rsid w:val="00F2630C"/>
    <w:rsid w:val="00F30910"/>
    <w:rsid w:val="00F31EE7"/>
    <w:rsid w:val="00F3248C"/>
    <w:rsid w:val="00F50715"/>
    <w:rsid w:val="00F52877"/>
    <w:rsid w:val="00F70D6B"/>
    <w:rsid w:val="00F72B68"/>
    <w:rsid w:val="00F76708"/>
    <w:rsid w:val="00F77CAA"/>
    <w:rsid w:val="00F912C1"/>
    <w:rsid w:val="00F922ED"/>
    <w:rsid w:val="00F94699"/>
    <w:rsid w:val="00FA0E62"/>
    <w:rsid w:val="00FA23B5"/>
    <w:rsid w:val="00FC0250"/>
    <w:rsid w:val="00FD5310"/>
    <w:rsid w:val="00FE06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2133F"/>
  <w15:docId w15:val="{EF27C78E-FDA9-4B1A-8C26-DC786535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E4"/>
    <w:rPr>
      <w:rFonts w:cs="Tunga"/>
      <w:lang w:val="en-GB" w:bidi="kn-IN"/>
    </w:rPr>
  </w:style>
  <w:style w:type="paragraph" w:styleId="Naslov2">
    <w:name w:val="heading 2"/>
    <w:basedOn w:val="Normal"/>
    <w:next w:val="Normal"/>
    <w:qFormat/>
    <w:rsid w:val="00A928E4"/>
    <w:pPr>
      <w:keepNext/>
      <w:jc w:val="center"/>
      <w:outlineLvl w:val="1"/>
    </w:pPr>
    <w:rPr>
      <w:sz w:val="24"/>
      <w:szCs w:val="24"/>
      <w:lang w:val="hr-HR"/>
    </w:rPr>
  </w:style>
  <w:style w:type="paragraph" w:styleId="Naslov3">
    <w:name w:val="heading 3"/>
    <w:basedOn w:val="Normal"/>
    <w:next w:val="Normal"/>
    <w:qFormat/>
    <w:rsid w:val="00A928E4"/>
    <w:pPr>
      <w:keepNext/>
      <w:jc w:val="both"/>
      <w:outlineLvl w:val="2"/>
    </w:pPr>
    <w:rPr>
      <w:sz w:val="24"/>
      <w:szCs w:val="24"/>
    </w:rPr>
  </w:style>
  <w:style w:type="paragraph" w:styleId="Naslov4">
    <w:name w:val="heading 4"/>
    <w:basedOn w:val="Normal"/>
    <w:next w:val="Normal"/>
    <w:qFormat/>
    <w:rsid w:val="00A928E4"/>
    <w:pPr>
      <w:keepNext/>
      <w:ind w:firstLine="720"/>
      <w:outlineLvl w:val="3"/>
    </w:pPr>
    <w:rPr>
      <w:rFonts w:ascii="Arial" w:hAnsi="Arial"/>
      <w:b/>
      <w:bCs/>
      <w:sz w:val="24"/>
      <w:szCs w:val="24"/>
    </w:rPr>
  </w:style>
  <w:style w:type="paragraph" w:styleId="Naslov5">
    <w:name w:val="heading 5"/>
    <w:basedOn w:val="Normal"/>
    <w:next w:val="Normal"/>
    <w:qFormat/>
    <w:rsid w:val="00A928E4"/>
    <w:pPr>
      <w:keepNext/>
      <w:jc w:val="both"/>
      <w:outlineLvl w:val="4"/>
    </w:pPr>
    <w:rPr>
      <w:rFonts w:ascii="Arial" w:hAnsi="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928E4"/>
    <w:pPr>
      <w:jc w:val="both"/>
    </w:pPr>
    <w:rPr>
      <w:sz w:val="24"/>
      <w:szCs w:val="24"/>
      <w:lang w:val="hr-HR"/>
    </w:rPr>
  </w:style>
  <w:style w:type="paragraph" w:styleId="Uvuenotijeloteksta">
    <w:name w:val="Body Text Indent"/>
    <w:basedOn w:val="Normal"/>
    <w:rsid w:val="00A928E4"/>
    <w:pPr>
      <w:spacing w:after="120"/>
      <w:ind w:left="283"/>
    </w:pPr>
  </w:style>
  <w:style w:type="paragraph" w:styleId="Tijeloteksta2">
    <w:name w:val="Body Text 2"/>
    <w:basedOn w:val="Normal"/>
    <w:link w:val="Tijeloteksta2Char"/>
    <w:rsid w:val="00A928E4"/>
    <w:rPr>
      <w:sz w:val="24"/>
      <w:szCs w:val="24"/>
    </w:rPr>
  </w:style>
  <w:style w:type="paragraph" w:styleId="Tekstbalonia">
    <w:name w:val="Balloon Text"/>
    <w:basedOn w:val="Normal"/>
    <w:semiHidden/>
    <w:rsid w:val="008C04C9"/>
    <w:rPr>
      <w:rFonts w:ascii="Tahoma" w:hAnsi="Tahoma" w:cs="Tahoma"/>
      <w:sz w:val="16"/>
      <w:szCs w:val="16"/>
    </w:rPr>
  </w:style>
  <w:style w:type="paragraph" w:styleId="Podnoje">
    <w:name w:val="footer"/>
    <w:basedOn w:val="Normal"/>
    <w:rsid w:val="00333BEB"/>
    <w:pPr>
      <w:tabs>
        <w:tab w:val="center" w:pos="4536"/>
        <w:tab w:val="right" w:pos="9072"/>
      </w:tabs>
    </w:pPr>
  </w:style>
  <w:style w:type="character" w:styleId="Brojstranice">
    <w:name w:val="page number"/>
    <w:basedOn w:val="Zadanifontodlomka"/>
    <w:rsid w:val="00333BEB"/>
  </w:style>
  <w:style w:type="character" w:customStyle="1" w:styleId="TijelotekstaChar">
    <w:name w:val="Tijelo teksta Char"/>
    <w:basedOn w:val="Zadanifontodlomka"/>
    <w:link w:val="Tijeloteksta"/>
    <w:rsid w:val="0027360F"/>
    <w:rPr>
      <w:rFonts w:cs="Tunga"/>
      <w:sz w:val="24"/>
      <w:szCs w:val="24"/>
      <w:lang w:bidi="kn-IN"/>
    </w:rPr>
  </w:style>
  <w:style w:type="character" w:customStyle="1" w:styleId="Tijeloteksta2Char">
    <w:name w:val="Tijelo teksta 2 Char"/>
    <w:basedOn w:val="Zadanifontodlomka"/>
    <w:link w:val="Tijeloteksta2"/>
    <w:rsid w:val="0027360F"/>
    <w:rPr>
      <w:rFonts w:cs="Tunga"/>
      <w:sz w:val="24"/>
      <w:szCs w:val="24"/>
      <w:lang w:val="en-GB" w:bidi="kn-IN"/>
    </w:rPr>
  </w:style>
  <w:style w:type="paragraph" w:styleId="Zaglavlje">
    <w:name w:val="header"/>
    <w:basedOn w:val="Normal"/>
    <w:link w:val="ZaglavljeChar"/>
    <w:rsid w:val="0027360F"/>
    <w:pPr>
      <w:tabs>
        <w:tab w:val="center" w:pos="4680"/>
        <w:tab w:val="right" w:pos="9360"/>
      </w:tabs>
    </w:pPr>
  </w:style>
  <w:style w:type="character" w:customStyle="1" w:styleId="ZaglavljeChar">
    <w:name w:val="Zaglavlje Char"/>
    <w:basedOn w:val="Zadanifontodlomka"/>
    <w:link w:val="Zaglavlje"/>
    <w:rsid w:val="0027360F"/>
    <w:rPr>
      <w:rFonts w:cs="Tunga"/>
      <w:lang w:val="en-GB" w:bidi="kn-IN"/>
    </w:rPr>
  </w:style>
  <w:style w:type="paragraph" w:styleId="Odlomakpopisa">
    <w:name w:val="List Paragraph"/>
    <w:basedOn w:val="Normal"/>
    <w:uiPriority w:val="34"/>
    <w:qFormat/>
    <w:rsid w:val="00FD5310"/>
    <w:pPr>
      <w:ind w:left="720"/>
      <w:contextualSpacing/>
    </w:pPr>
  </w:style>
  <w:style w:type="paragraph" w:customStyle="1" w:styleId="t-9-8">
    <w:name w:val="t-9-8"/>
    <w:basedOn w:val="Normal"/>
    <w:rsid w:val="0026166F"/>
    <w:pPr>
      <w:spacing w:before="100" w:beforeAutospacing="1" w:after="100" w:afterAutospacing="1"/>
      <w:ind w:firstLine="709"/>
      <w:jc w:val="both"/>
    </w:pPr>
    <w:rPr>
      <w:rFonts w:cs="Times New Roman"/>
      <w:sz w:val="24"/>
      <w:szCs w:val="24"/>
      <w:lang w:val="hr-HR" w:bidi="ar-SA"/>
    </w:rPr>
  </w:style>
  <w:style w:type="paragraph" w:customStyle="1" w:styleId="box456371t-9-8pleft">
    <w:name w:val="box_456371 t-9-8 pleft"/>
    <w:basedOn w:val="Normal"/>
    <w:rsid w:val="0026166F"/>
    <w:pPr>
      <w:spacing w:before="100" w:beforeAutospacing="1" w:after="100" w:afterAutospacing="1"/>
    </w:pPr>
    <w:rPr>
      <w:rFonts w:cs="Times New Roman"/>
      <w:sz w:val="24"/>
      <w:szCs w:val="24"/>
      <w:lang w:val="hr-HR" w:bidi="ar-SA"/>
    </w:rPr>
  </w:style>
  <w:style w:type="paragraph" w:customStyle="1" w:styleId="box466301">
    <w:name w:val="box_466301"/>
    <w:basedOn w:val="Normal"/>
    <w:rsid w:val="00380212"/>
    <w:pPr>
      <w:spacing w:before="100" w:beforeAutospacing="1" w:after="100" w:afterAutospacing="1"/>
    </w:pPr>
    <w:rPr>
      <w:rFonts w:cs="Times New Roman"/>
      <w:sz w:val="24"/>
      <w:szCs w:val="24"/>
      <w:lang w:val="hr-HR" w:bidi="ar-SA"/>
    </w:rPr>
  </w:style>
  <w:style w:type="character" w:styleId="Referencakomentara">
    <w:name w:val="annotation reference"/>
    <w:basedOn w:val="Zadanifontodlomka"/>
    <w:semiHidden/>
    <w:unhideWhenUsed/>
    <w:rsid w:val="000F17C1"/>
    <w:rPr>
      <w:sz w:val="16"/>
      <w:szCs w:val="16"/>
    </w:rPr>
  </w:style>
  <w:style w:type="paragraph" w:styleId="Tekstkomentara">
    <w:name w:val="annotation text"/>
    <w:basedOn w:val="Normal"/>
    <w:link w:val="TekstkomentaraChar"/>
    <w:semiHidden/>
    <w:unhideWhenUsed/>
    <w:rsid w:val="000F17C1"/>
  </w:style>
  <w:style w:type="character" w:customStyle="1" w:styleId="TekstkomentaraChar">
    <w:name w:val="Tekst komentara Char"/>
    <w:basedOn w:val="Zadanifontodlomka"/>
    <w:link w:val="Tekstkomentara"/>
    <w:semiHidden/>
    <w:rsid w:val="000F17C1"/>
    <w:rPr>
      <w:rFonts w:cs="Tunga"/>
      <w:lang w:val="en-GB"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D069-0F3C-434C-8467-611841F8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39</Pages>
  <Words>15204</Words>
  <Characters>86664</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
    </vt:vector>
  </TitlesOfParts>
  <Company>Koprivničko-križevačka županija</Company>
  <LinksUpToDate>false</LinksUpToDate>
  <CharactersWithSpaces>101665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Kovačec</dc:creator>
  <cp:lastModifiedBy>HelenaMB</cp:lastModifiedBy>
  <cp:revision>139</cp:revision>
  <cp:lastPrinted>2021-03-08T11:43:00Z</cp:lastPrinted>
  <dcterms:created xsi:type="dcterms:W3CDTF">2015-10-02T07:20:00Z</dcterms:created>
  <dcterms:modified xsi:type="dcterms:W3CDTF">2021-03-08T11:48:00Z</dcterms:modified>
</cp:coreProperties>
</file>