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9D" w:rsidRPr="00162639" w:rsidRDefault="0074729D" w:rsidP="00B84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D1C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C45DFC" w:rsidRPr="009A0D1C">
        <w:rPr>
          <w:rFonts w:ascii="Times New Roman" w:hAnsi="Times New Roman" w:cs="Times New Roman"/>
          <w:sz w:val="24"/>
          <w:szCs w:val="24"/>
        </w:rPr>
        <w:t>Odluke o načinu raspodjele sredstava iz Proračuna Koprivničko-križevačke županije za 2019. godinu namijenjenih sufinanciranju izrade dokumentacije za pripremu EU projekata u jedinicama lokalne samouprave</w:t>
      </w:r>
      <w:r w:rsidR="005C5A66">
        <w:rPr>
          <w:rFonts w:ascii="Times New Roman" w:hAnsi="Times New Roman" w:cs="Times New Roman"/>
          <w:sz w:val="24"/>
          <w:szCs w:val="24"/>
        </w:rPr>
        <w:t xml:space="preserve"> za kapitalni projekt T100050</w:t>
      </w:r>
      <w:r w:rsidR="00C45DFC" w:rsidRPr="009A0D1C">
        <w:rPr>
          <w:rFonts w:ascii="Times New Roman" w:hAnsi="Times New Roman" w:cs="Times New Roman"/>
          <w:sz w:val="24"/>
          <w:szCs w:val="24"/>
        </w:rPr>
        <w:t xml:space="preserve"> (</w:t>
      </w:r>
      <w:r w:rsidR="005C5A66">
        <w:rPr>
          <w:rFonts w:ascii="Times New Roman" w:hAnsi="Times New Roman" w:cs="Times New Roman"/>
          <w:sz w:val="24"/>
          <w:szCs w:val="24"/>
        </w:rPr>
        <w:t>„Službeni glasnik Koprivničko-križevačke županije“ broj 11/19.</w:t>
      </w:r>
      <w:r w:rsidR="00C45DFC" w:rsidRPr="009A0D1C">
        <w:rPr>
          <w:rFonts w:ascii="Times New Roman" w:hAnsi="Times New Roman" w:cs="Times New Roman"/>
          <w:sz w:val="24"/>
          <w:szCs w:val="24"/>
        </w:rPr>
        <w:t>)</w:t>
      </w:r>
      <w:r w:rsidR="005C5A66">
        <w:rPr>
          <w:rFonts w:ascii="Times New Roman" w:hAnsi="Times New Roman" w:cs="Times New Roman"/>
          <w:sz w:val="24"/>
          <w:szCs w:val="24"/>
        </w:rPr>
        <w:t xml:space="preserve"> od 31. srpnja 2019. godine</w:t>
      </w:r>
      <w:r w:rsidR="00C45DFC" w:rsidRPr="009A0D1C">
        <w:rPr>
          <w:rFonts w:ascii="Times New Roman" w:hAnsi="Times New Roman" w:cs="Times New Roman"/>
          <w:sz w:val="24"/>
          <w:szCs w:val="24"/>
        </w:rPr>
        <w:t xml:space="preserve">, </w:t>
      </w:r>
      <w:r w:rsidR="00C45DFC">
        <w:rPr>
          <w:rFonts w:ascii="Times New Roman" w:hAnsi="Times New Roman" w:cs="Times New Roman"/>
          <w:sz w:val="24"/>
          <w:szCs w:val="24"/>
        </w:rPr>
        <w:t xml:space="preserve">članka </w:t>
      </w:r>
      <w:r w:rsidRPr="00B846BA">
        <w:rPr>
          <w:rFonts w:ascii="Times New Roman" w:hAnsi="Times New Roman" w:cs="Times New Roman"/>
          <w:sz w:val="24"/>
          <w:szCs w:val="24"/>
        </w:rPr>
        <w:t>55. Statuta Koprivničko–križevač</w:t>
      </w:r>
      <w:r w:rsidR="006F2EC0">
        <w:rPr>
          <w:rFonts w:ascii="Times New Roman" w:hAnsi="Times New Roman" w:cs="Times New Roman"/>
          <w:sz w:val="24"/>
          <w:szCs w:val="24"/>
        </w:rPr>
        <w:t xml:space="preserve">ke županije </w:t>
      </w:r>
      <w:r w:rsidR="006F2EC0" w:rsidRPr="006F2EC0">
        <w:rPr>
          <w:rFonts w:ascii="Times New Roman" w:hAnsi="Times New Roman"/>
          <w:sz w:val="24"/>
          <w:szCs w:val="24"/>
        </w:rPr>
        <w:t>("Službeni glasnik Koprivničko–križevačke županije" broj 7/13., 14/13., 9/15. i 11/15. – pročišćeni tekst, 2/18. i 3/18. – pročišćeni tekst)</w:t>
      </w:r>
      <w:r w:rsidRPr="009B1339">
        <w:rPr>
          <w:rFonts w:ascii="Times New Roman" w:hAnsi="Times New Roman" w:cs="Times New Roman"/>
          <w:sz w:val="24"/>
          <w:szCs w:val="24"/>
        </w:rPr>
        <w:t>, članka</w:t>
      </w:r>
      <w:r w:rsidRPr="008E32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7F7C" w:rsidRPr="00975AE1">
        <w:rPr>
          <w:rFonts w:ascii="Times New Roman" w:hAnsi="Times New Roman" w:cs="Times New Roman"/>
          <w:sz w:val="24"/>
          <w:szCs w:val="24"/>
        </w:rPr>
        <w:t>3</w:t>
      </w:r>
      <w:r w:rsidRPr="00975AE1">
        <w:rPr>
          <w:rFonts w:ascii="Times New Roman" w:hAnsi="Times New Roman" w:cs="Times New Roman"/>
          <w:sz w:val="24"/>
          <w:szCs w:val="24"/>
        </w:rPr>
        <w:t>. Proračuna Koprivn</w:t>
      </w:r>
      <w:r w:rsidR="00D25C0E" w:rsidRPr="00975AE1">
        <w:rPr>
          <w:rFonts w:ascii="Times New Roman" w:hAnsi="Times New Roman" w:cs="Times New Roman"/>
          <w:sz w:val="24"/>
          <w:szCs w:val="24"/>
        </w:rPr>
        <w:t>ičko-križevačke županije za 2</w:t>
      </w:r>
      <w:r w:rsidR="006F2EC0">
        <w:rPr>
          <w:rFonts w:ascii="Times New Roman" w:hAnsi="Times New Roman" w:cs="Times New Roman"/>
          <w:sz w:val="24"/>
          <w:szCs w:val="24"/>
        </w:rPr>
        <w:t>019</w:t>
      </w:r>
      <w:r w:rsidR="0008409F" w:rsidRPr="003150AB">
        <w:rPr>
          <w:rFonts w:ascii="Times New Roman" w:hAnsi="Times New Roman" w:cs="Times New Roman"/>
          <w:sz w:val="24"/>
          <w:szCs w:val="24"/>
        </w:rPr>
        <w:t xml:space="preserve">. godinu i projekcije za </w:t>
      </w:r>
      <w:r w:rsidR="006F2EC0">
        <w:rPr>
          <w:rFonts w:ascii="Times New Roman" w:hAnsi="Times New Roman" w:cs="Times New Roman"/>
          <w:sz w:val="24"/>
          <w:szCs w:val="24"/>
        </w:rPr>
        <w:t>2020</w:t>
      </w:r>
      <w:r w:rsidR="00D25C0E" w:rsidRPr="003150AB">
        <w:rPr>
          <w:rFonts w:ascii="Times New Roman" w:hAnsi="Times New Roman" w:cs="Times New Roman"/>
          <w:sz w:val="24"/>
          <w:szCs w:val="24"/>
        </w:rPr>
        <w:t>. i</w:t>
      </w:r>
      <w:r w:rsidR="006F2EC0">
        <w:rPr>
          <w:rFonts w:ascii="Times New Roman" w:hAnsi="Times New Roman" w:cs="Times New Roman"/>
          <w:sz w:val="24"/>
          <w:szCs w:val="24"/>
        </w:rPr>
        <w:t xml:space="preserve"> 2021</w:t>
      </w:r>
      <w:r w:rsidRPr="00D25C0E">
        <w:rPr>
          <w:rFonts w:ascii="Times New Roman" w:hAnsi="Times New Roman" w:cs="Times New Roman"/>
          <w:sz w:val="24"/>
          <w:szCs w:val="24"/>
        </w:rPr>
        <w:t xml:space="preserve">. godinu („Službeni glasnik Koprivničko-križevačke županije“ broj </w:t>
      </w:r>
      <w:r w:rsidR="006F2EC0">
        <w:rPr>
          <w:rFonts w:ascii="Times New Roman" w:hAnsi="Times New Roman" w:cs="Times New Roman"/>
          <w:sz w:val="24"/>
          <w:szCs w:val="24"/>
        </w:rPr>
        <w:t>21</w:t>
      </w:r>
      <w:r w:rsidR="00D25C0E" w:rsidRPr="00975AE1">
        <w:rPr>
          <w:rFonts w:ascii="Times New Roman" w:hAnsi="Times New Roman" w:cs="Times New Roman"/>
          <w:sz w:val="24"/>
          <w:szCs w:val="24"/>
        </w:rPr>
        <w:t>/1</w:t>
      </w:r>
      <w:r w:rsidR="006F2EC0">
        <w:rPr>
          <w:rFonts w:ascii="Times New Roman" w:hAnsi="Times New Roman" w:cs="Times New Roman"/>
          <w:sz w:val="24"/>
          <w:szCs w:val="24"/>
        </w:rPr>
        <w:t>8</w:t>
      </w:r>
      <w:r w:rsidR="001053F0">
        <w:rPr>
          <w:rFonts w:ascii="Times New Roman" w:hAnsi="Times New Roman" w:cs="Times New Roman"/>
          <w:sz w:val="24"/>
          <w:szCs w:val="24"/>
        </w:rPr>
        <w:t>, 4/19</w:t>
      </w:r>
      <w:r w:rsidR="008538DC" w:rsidRPr="00975AE1">
        <w:rPr>
          <w:rFonts w:ascii="Times New Roman" w:hAnsi="Times New Roman" w:cs="Times New Roman"/>
          <w:sz w:val="24"/>
          <w:szCs w:val="24"/>
        </w:rPr>
        <w:t>)</w:t>
      </w:r>
      <w:r w:rsidRPr="00271CF4">
        <w:rPr>
          <w:rFonts w:ascii="Times New Roman" w:hAnsi="Times New Roman" w:cs="Times New Roman"/>
          <w:sz w:val="24"/>
          <w:szCs w:val="24"/>
        </w:rPr>
        <w:t>, točke</w:t>
      </w:r>
      <w:r w:rsidR="00141715">
        <w:rPr>
          <w:rFonts w:ascii="Times New Roman" w:hAnsi="Times New Roman" w:cs="Times New Roman"/>
          <w:sz w:val="24"/>
          <w:szCs w:val="24"/>
        </w:rPr>
        <w:t xml:space="preserve"> IV. Programa 1082</w:t>
      </w:r>
      <w:r w:rsidRPr="00B846BA">
        <w:rPr>
          <w:rFonts w:ascii="Times New Roman" w:hAnsi="Times New Roman" w:cs="Times New Roman"/>
          <w:sz w:val="24"/>
          <w:szCs w:val="24"/>
        </w:rPr>
        <w:t xml:space="preserve">: </w:t>
      </w:r>
      <w:r w:rsidR="00141715">
        <w:rPr>
          <w:rFonts w:ascii="Times New Roman" w:hAnsi="Times New Roman" w:cs="Times New Roman"/>
          <w:sz w:val="24"/>
          <w:szCs w:val="24"/>
        </w:rPr>
        <w:t>M</w:t>
      </w:r>
      <w:r w:rsidR="00141715" w:rsidRPr="00B846BA">
        <w:rPr>
          <w:rFonts w:ascii="Times New Roman" w:hAnsi="Times New Roman" w:cs="Times New Roman"/>
          <w:sz w:val="24"/>
          <w:szCs w:val="24"/>
        </w:rPr>
        <w:t>e</w:t>
      </w:r>
      <w:r w:rsidR="00141715">
        <w:rPr>
          <w:rFonts w:ascii="Times New Roman" w:hAnsi="Times New Roman" w:cs="Times New Roman"/>
          <w:sz w:val="24"/>
          <w:szCs w:val="24"/>
        </w:rPr>
        <w:t>đunarodna suradnja</w:t>
      </w:r>
      <w:r w:rsidRPr="00B846BA">
        <w:rPr>
          <w:rFonts w:ascii="Times New Roman" w:hAnsi="Times New Roman" w:cs="Times New Roman"/>
          <w:sz w:val="24"/>
          <w:szCs w:val="24"/>
        </w:rPr>
        <w:t xml:space="preserve">, u dijelu koji se odnosi na kapitalni projekt </w:t>
      </w:r>
      <w:r w:rsidR="0008409F" w:rsidRPr="00B846BA">
        <w:rPr>
          <w:rFonts w:ascii="Times New Roman" w:eastAsia="Calibri" w:hAnsi="Times New Roman" w:cs="Times New Roman"/>
          <w:sz w:val="24"/>
          <w:szCs w:val="24"/>
        </w:rPr>
        <w:t>T 100050 Sufinanciranje izrade dokumentacije za pripremu EU projekata u jedinicama lokalne samouprave</w:t>
      </w:r>
      <w:r w:rsidRPr="00B846BA">
        <w:rPr>
          <w:rFonts w:ascii="Times New Roman" w:hAnsi="Times New Roman" w:cs="Times New Roman"/>
          <w:sz w:val="24"/>
          <w:szCs w:val="24"/>
        </w:rPr>
        <w:t xml:space="preserve">, </w:t>
      </w:r>
      <w:r w:rsidR="00BB76FB">
        <w:rPr>
          <w:rFonts w:ascii="Times New Roman" w:hAnsi="Times New Roman" w:cs="Times New Roman"/>
          <w:sz w:val="24"/>
          <w:szCs w:val="24"/>
        </w:rPr>
        <w:t>KLASA: 4</w:t>
      </w:r>
      <w:r w:rsidR="00D73636">
        <w:rPr>
          <w:rFonts w:ascii="Times New Roman" w:hAnsi="Times New Roman" w:cs="Times New Roman"/>
          <w:sz w:val="24"/>
          <w:szCs w:val="24"/>
        </w:rPr>
        <w:t>00-06/18-01/27</w:t>
      </w:r>
      <w:r w:rsidR="00162639">
        <w:rPr>
          <w:rFonts w:ascii="Times New Roman" w:hAnsi="Times New Roman" w:cs="Times New Roman"/>
          <w:sz w:val="24"/>
          <w:szCs w:val="24"/>
        </w:rPr>
        <w:t xml:space="preserve">, </w:t>
      </w:r>
      <w:r w:rsidR="00D73636">
        <w:rPr>
          <w:rFonts w:ascii="Times New Roman" w:hAnsi="Times New Roman" w:cs="Times New Roman"/>
          <w:sz w:val="24"/>
          <w:szCs w:val="24"/>
        </w:rPr>
        <w:t>URBROJ:</w:t>
      </w:r>
      <w:r w:rsidR="00141715">
        <w:rPr>
          <w:rFonts w:ascii="Times New Roman" w:hAnsi="Times New Roman" w:cs="Times New Roman"/>
          <w:sz w:val="24"/>
          <w:szCs w:val="24"/>
        </w:rPr>
        <w:t xml:space="preserve"> </w:t>
      </w:r>
      <w:r w:rsidR="00D73636">
        <w:rPr>
          <w:rFonts w:ascii="Times New Roman" w:hAnsi="Times New Roman" w:cs="Times New Roman"/>
          <w:sz w:val="24"/>
          <w:szCs w:val="24"/>
        </w:rPr>
        <w:t>2137/1-01/05</w:t>
      </w:r>
      <w:r w:rsidR="00D73636" w:rsidRPr="00840220">
        <w:rPr>
          <w:rFonts w:ascii="Times New Roman" w:hAnsi="Times New Roman" w:cs="Times New Roman"/>
          <w:sz w:val="24"/>
          <w:szCs w:val="24"/>
        </w:rPr>
        <w:t>-18</w:t>
      </w:r>
      <w:r w:rsidR="008E3240" w:rsidRPr="00840220">
        <w:rPr>
          <w:rFonts w:ascii="Times New Roman" w:hAnsi="Times New Roman" w:cs="Times New Roman"/>
          <w:sz w:val="24"/>
          <w:szCs w:val="24"/>
        </w:rPr>
        <w:t xml:space="preserve">-4, </w:t>
      </w:r>
      <w:r w:rsidR="00840220" w:rsidRPr="00840220">
        <w:rPr>
          <w:rFonts w:ascii="Times New Roman" w:hAnsi="Times New Roman" w:cs="Times New Roman"/>
          <w:sz w:val="24"/>
          <w:szCs w:val="24"/>
        </w:rPr>
        <w:t>od 10</w:t>
      </w:r>
      <w:r w:rsidR="00162639" w:rsidRPr="00840220">
        <w:rPr>
          <w:rFonts w:ascii="Times New Roman" w:hAnsi="Times New Roman" w:cs="Times New Roman"/>
          <w:sz w:val="24"/>
          <w:szCs w:val="24"/>
        </w:rPr>
        <w:t>. prosinca</w:t>
      </w:r>
      <w:r w:rsidR="00D73636" w:rsidRPr="00840220">
        <w:rPr>
          <w:rFonts w:ascii="Times New Roman" w:hAnsi="Times New Roman" w:cs="Times New Roman"/>
          <w:sz w:val="24"/>
          <w:szCs w:val="24"/>
        </w:rPr>
        <w:t xml:space="preserve"> 2018</w:t>
      </w:r>
      <w:r w:rsidR="00B846BA" w:rsidRPr="00840220">
        <w:rPr>
          <w:rFonts w:ascii="Times New Roman" w:hAnsi="Times New Roman" w:cs="Times New Roman"/>
          <w:sz w:val="24"/>
          <w:szCs w:val="24"/>
        </w:rPr>
        <w:t>.</w:t>
      </w:r>
      <w:r w:rsidR="00B846BA" w:rsidRPr="00162639">
        <w:rPr>
          <w:rFonts w:ascii="Times New Roman" w:hAnsi="Times New Roman" w:cs="Times New Roman"/>
          <w:sz w:val="24"/>
          <w:szCs w:val="24"/>
        </w:rPr>
        <w:t xml:space="preserve"> </w:t>
      </w:r>
      <w:r w:rsidR="009C2D04">
        <w:rPr>
          <w:rFonts w:ascii="Times New Roman" w:hAnsi="Times New Roman" w:cs="Times New Roman"/>
          <w:sz w:val="24"/>
          <w:szCs w:val="24"/>
        </w:rPr>
        <w:t>g</w:t>
      </w:r>
      <w:r w:rsidR="00B846BA" w:rsidRPr="00162639">
        <w:rPr>
          <w:rFonts w:ascii="Times New Roman" w:hAnsi="Times New Roman" w:cs="Times New Roman"/>
          <w:sz w:val="24"/>
          <w:szCs w:val="24"/>
        </w:rPr>
        <w:t>odine</w:t>
      </w:r>
      <w:r w:rsidRPr="00162639">
        <w:rPr>
          <w:rFonts w:ascii="Times New Roman" w:hAnsi="Times New Roman" w:cs="Times New Roman"/>
          <w:sz w:val="24"/>
          <w:szCs w:val="24"/>
        </w:rPr>
        <w:t xml:space="preserve">, Župan Koprivničko-križevačke županije raspisuje </w:t>
      </w:r>
      <w:r w:rsidRPr="00162639">
        <w:rPr>
          <w:rFonts w:ascii="Times New Roman" w:hAnsi="Times New Roman" w:cs="Times New Roman"/>
          <w:sz w:val="24"/>
          <w:szCs w:val="24"/>
        </w:rPr>
        <w:cr/>
      </w:r>
    </w:p>
    <w:p w:rsidR="00B846BA" w:rsidRPr="00162639" w:rsidRDefault="00B846BA" w:rsidP="00747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29D" w:rsidRPr="00B846BA" w:rsidRDefault="0074729D" w:rsidP="00B846B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BA">
        <w:rPr>
          <w:rFonts w:ascii="Times New Roman" w:hAnsi="Times New Roman" w:cs="Times New Roman"/>
          <w:b/>
          <w:sz w:val="24"/>
          <w:szCs w:val="24"/>
        </w:rPr>
        <w:t xml:space="preserve">J A V N I </w:t>
      </w:r>
      <w:r w:rsidR="001417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46BA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B846BA" w:rsidRPr="00B846BA" w:rsidRDefault="0074729D" w:rsidP="00B846B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BA">
        <w:rPr>
          <w:rFonts w:ascii="Times New Roman" w:hAnsi="Times New Roman" w:cs="Times New Roman"/>
          <w:b/>
          <w:sz w:val="24"/>
          <w:szCs w:val="24"/>
        </w:rPr>
        <w:t xml:space="preserve">ZA KAPITALNI PROJEKT </w:t>
      </w:r>
      <w:r w:rsidR="00B846BA" w:rsidRPr="00B846BA">
        <w:rPr>
          <w:rFonts w:ascii="Times New Roman" w:eastAsia="Calibri" w:hAnsi="Times New Roman" w:cs="Times New Roman"/>
          <w:b/>
          <w:sz w:val="24"/>
          <w:szCs w:val="24"/>
        </w:rPr>
        <w:t>T 100050</w:t>
      </w:r>
    </w:p>
    <w:p w:rsidR="00B846BA" w:rsidRDefault="00B846BA" w:rsidP="00B846B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BA">
        <w:rPr>
          <w:rFonts w:ascii="Times New Roman" w:hAnsi="Times New Roman" w:cs="Times New Roman"/>
          <w:b/>
          <w:sz w:val="24"/>
          <w:szCs w:val="24"/>
        </w:rPr>
        <w:t xml:space="preserve">SUFINANCIRANJE IZRADE DOKUMENTACIJE ZA PRIPREMU </w:t>
      </w:r>
    </w:p>
    <w:p w:rsidR="0074729D" w:rsidRPr="00B846BA" w:rsidRDefault="00B846BA" w:rsidP="00B846B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BA">
        <w:rPr>
          <w:rFonts w:ascii="Times New Roman" w:hAnsi="Times New Roman" w:cs="Times New Roman"/>
          <w:b/>
          <w:sz w:val="24"/>
          <w:szCs w:val="24"/>
        </w:rPr>
        <w:t>EU PROJEKATA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6BA">
        <w:rPr>
          <w:rFonts w:ascii="Times New Roman" w:hAnsi="Times New Roman" w:cs="Times New Roman"/>
          <w:b/>
          <w:sz w:val="24"/>
          <w:szCs w:val="24"/>
        </w:rPr>
        <w:t>U JEDINICAMA LOKALNE SAMOUPRAVE</w:t>
      </w:r>
    </w:p>
    <w:p w:rsidR="006E3A32" w:rsidRDefault="006E3A32" w:rsidP="00F05A2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E3A32" w:rsidRDefault="006E3A32" w:rsidP="00F05A2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4729D" w:rsidRDefault="0074729D" w:rsidP="007472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B3963">
        <w:rPr>
          <w:rFonts w:ascii="Times New Roman" w:hAnsi="Times New Roman" w:cs="Times New Roman"/>
          <w:sz w:val="24"/>
          <w:szCs w:val="24"/>
        </w:rPr>
        <w:t xml:space="preserve">I. </w:t>
      </w:r>
      <w:r w:rsidRPr="00885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61" w:rsidRPr="00885983" w:rsidRDefault="009A7E61" w:rsidP="001417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3A32" w:rsidRDefault="0074729D" w:rsidP="00141715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A32">
        <w:rPr>
          <w:rFonts w:ascii="Times New Roman" w:hAnsi="Times New Roman" w:cs="Times New Roman"/>
          <w:sz w:val="24"/>
          <w:szCs w:val="24"/>
        </w:rPr>
        <w:t>Pozivaju se zainteresirane jedinice lokalne samouprave (u daljnjem tekstu: JLS) da</w:t>
      </w:r>
      <w:r w:rsidR="004F7F7C" w:rsidRPr="006E3A32">
        <w:rPr>
          <w:rFonts w:ascii="Times New Roman" w:hAnsi="Times New Roman" w:cs="Times New Roman"/>
          <w:sz w:val="24"/>
          <w:szCs w:val="24"/>
        </w:rPr>
        <w:t>,</w:t>
      </w:r>
      <w:r w:rsidR="00665DEB">
        <w:rPr>
          <w:rFonts w:ascii="Times New Roman" w:hAnsi="Times New Roman" w:cs="Times New Roman"/>
          <w:sz w:val="24"/>
          <w:szCs w:val="24"/>
        </w:rPr>
        <w:t xml:space="preserve"> u skladu s k</w:t>
      </w:r>
      <w:r w:rsidRPr="006E3A32">
        <w:rPr>
          <w:rFonts w:ascii="Times New Roman" w:hAnsi="Times New Roman" w:cs="Times New Roman"/>
          <w:sz w:val="24"/>
          <w:szCs w:val="24"/>
        </w:rPr>
        <w:t xml:space="preserve">apitalnim projektom </w:t>
      </w:r>
      <w:r w:rsidR="006E3A32" w:rsidRPr="006E3A32">
        <w:rPr>
          <w:rFonts w:ascii="Times New Roman" w:eastAsia="Calibri" w:hAnsi="Times New Roman" w:cs="Times New Roman"/>
          <w:sz w:val="24"/>
          <w:szCs w:val="24"/>
        </w:rPr>
        <w:t>T 100050</w:t>
      </w:r>
      <w:r w:rsidR="00665DEB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E3A32" w:rsidRPr="006E3A32">
        <w:rPr>
          <w:rFonts w:ascii="Times New Roman" w:eastAsia="Calibri" w:hAnsi="Times New Roman" w:cs="Times New Roman"/>
          <w:sz w:val="24"/>
          <w:szCs w:val="24"/>
        </w:rPr>
        <w:t xml:space="preserve"> Sufinanciranje izrade dokumentac</w:t>
      </w:r>
      <w:r w:rsidR="00C0419C">
        <w:rPr>
          <w:rFonts w:ascii="Times New Roman" w:eastAsia="Calibri" w:hAnsi="Times New Roman" w:cs="Times New Roman"/>
          <w:sz w:val="24"/>
          <w:szCs w:val="24"/>
        </w:rPr>
        <w:t xml:space="preserve">ije za pripremu EU projekata u </w:t>
      </w:r>
      <w:r w:rsidR="006E3A32" w:rsidRPr="006E3A32">
        <w:rPr>
          <w:rFonts w:ascii="Times New Roman" w:eastAsia="Calibri" w:hAnsi="Times New Roman" w:cs="Times New Roman"/>
          <w:sz w:val="24"/>
          <w:szCs w:val="24"/>
        </w:rPr>
        <w:t>jedinicama lokalne samouprave</w:t>
      </w:r>
      <w:r w:rsidR="006E3A32" w:rsidRPr="006E3A32">
        <w:rPr>
          <w:rFonts w:ascii="Times New Roman" w:hAnsi="Times New Roman" w:cs="Times New Roman"/>
          <w:sz w:val="24"/>
          <w:szCs w:val="24"/>
        </w:rPr>
        <w:t>, točka IV</w:t>
      </w:r>
      <w:r w:rsidR="00141715">
        <w:rPr>
          <w:rFonts w:ascii="Times New Roman" w:hAnsi="Times New Roman" w:cs="Times New Roman"/>
          <w:sz w:val="24"/>
          <w:szCs w:val="24"/>
        </w:rPr>
        <w:t>. Programa 1082</w:t>
      </w:r>
      <w:r w:rsidR="006E3A32" w:rsidRPr="006E3A32">
        <w:rPr>
          <w:rFonts w:ascii="Times New Roman" w:hAnsi="Times New Roman" w:cs="Times New Roman"/>
          <w:sz w:val="24"/>
          <w:szCs w:val="24"/>
        </w:rPr>
        <w:t xml:space="preserve">: </w:t>
      </w:r>
      <w:r w:rsidR="00141715">
        <w:rPr>
          <w:rFonts w:ascii="Times New Roman" w:hAnsi="Times New Roman" w:cs="Times New Roman"/>
          <w:sz w:val="24"/>
          <w:szCs w:val="24"/>
        </w:rPr>
        <w:t>M</w:t>
      </w:r>
      <w:r w:rsidR="00141715" w:rsidRPr="00B846BA">
        <w:rPr>
          <w:rFonts w:ascii="Times New Roman" w:hAnsi="Times New Roman" w:cs="Times New Roman"/>
          <w:sz w:val="24"/>
          <w:szCs w:val="24"/>
        </w:rPr>
        <w:t>e</w:t>
      </w:r>
      <w:r w:rsidR="00141715">
        <w:rPr>
          <w:rFonts w:ascii="Times New Roman" w:hAnsi="Times New Roman" w:cs="Times New Roman"/>
          <w:sz w:val="24"/>
          <w:szCs w:val="24"/>
        </w:rPr>
        <w:t>đunarodna suradnja</w:t>
      </w:r>
      <w:r w:rsidR="006E3A32" w:rsidRPr="006E3A32">
        <w:rPr>
          <w:rFonts w:ascii="Times New Roman" w:hAnsi="Times New Roman" w:cs="Times New Roman"/>
          <w:sz w:val="24"/>
          <w:szCs w:val="24"/>
        </w:rPr>
        <w:t xml:space="preserve">, </w:t>
      </w:r>
      <w:r w:rsidR="006E3A32" w:rsidRPr="00162639">
        <w:rPr>
          <w:rFonts w:ascii="Times New Roman" w:hAnsi="Times New Roman" w:cs="Times New Roman"/>
          <w:sz w:val="24"/>
          <w:szCs w:val="24"/>
        </w:rPr>
        <w:t>KL</w:t>
      </w:r>
      <w:r w:rsidR="00162639">
        <w:rPr>
          <w:rFonts w:ascii="Times New Roman" w:hAnsi="Times New Roman" w:cs="Times New Roman"/>
          <w:sz w:val="24"/>
          <w:szCs w:val="24"/>
        </w:rPr>
        <w:t>ASA:</w:t>
      </w:r>
      <w:r w:rsidR="00706316">
        <w:rPr>
          <w:rFonts w:ascii="Times New Roman" w:hAnsi="Times New Roman" w:cs="Times New Roman"/>
          <w:sz w:val="24"/>
          <w:szCs w:val="24"/>
        </w:rPr>
        <w:t xml:space="preserve"> </w:t>
      </w:r>
      <w:r w:rsidR="00BB76FB" w:rsidRPr="00162639">
        <w:rPr>
          <w:rFonts w:ascii="Times New Roman" w:hAnsi="Times New Roman" w:cs="Times New Roman"/>
          <w:sz w:val="24"/>
          <w:szCs w:val="24"/>
        </w:rPr>
        <w:t>4</w:t>
      </w:r>
      <w:r w:rsidR="00D73636">
        <w:rPr>
          <w:rFonts w:ascii="Times New Roman" w:hAnsi="Times New Roman" w:cs="Times New Roman"/>
          <w:sz w:val="24"/>
          <w:szCs w:val="24"/>
        </w:rPr>
        <w:t>00-06/</w:t>
      </w:r>
      <w:r w:rsidR="00141715">
        <w:rPr>
          <w:rFonts w:ascii="Times New Roman" w:hAnsi="Times New Roman" w:cs="Times New Roman"/>
          <w:sz w:val="24"/>
          <w:szCs w:val="24"/>
        </w:rPr>
        <w:t>18-01/27, URBROJ:</w:t>
      </w:r>
      <w:r w:rsidR="00706316">
        <w:rPr>
          <w:rFonts w:ascii="Times New Roman" w:hAnsi="Times New Roman" w:cs="Times New Roman"/>
          <w:sz w:val="24"/>
          <w:szCs w:val="24"/>
        </w:rPr>
        <w:t xml:space="preserve"> </w:t>
      </w:r>
      <w:r w:rsidR="00141715">
        <w:rPr>
          <w:rFonts w:ascii="Times New Roman" w:hAnsi="Times New Roman" w:cs="Times New Roman"/>
          <w:sz w:val="24"/>
          <w:szCs w:val="24"/>
        </w:rPr>
        <w:t>2137/1-01/05-18</w:t>
      </w:r>
      <w:r w:rsidR="00843380">
        <w:rPr>
          <w:rFonts w:ascii="Times New Roman" w:hAnsi="Times New Roman" w:cs="Times New Roman"/>
          <w:sz w:val="24"/>
          <w:szCs w:val="24"/>
        </w:rPr>
        <w:t xml:space="preserve">-4, </w:t>
      </w:r>
      <w:r w:rsidR="00840220">
        <w:rPr>
          <w:rFonts w:ascii="Times New Roman" w:hAnsi="Times New Roman" w:cs="Times New Roman"/>
          <w:sz w:val="24"/>
          <w:szCs w:val="24"/>
        </w:rPr>
        <w:t>od 10</w:t>
      </w:r>
      <w:r w:rsidR="00162639" w:rsidRPr="00840220">
        <w:rPr>
          <w:rFonts w:ascii="Times New Roman" w:hAnsi="Times New Roman" w:cs="Times New Roman"/>
          <w:sz w:val="24"/>
          <w:szCs w:val="24"/>
        </w:rPr>
        <w:t>. prosinca</w:t>
      </w:r>
      <w:r w:rsidR="00D73636" w:rsidRPr="00840220">
        <w:rPr>
          <w:rFonts w:ascii="Times New Roman" w:hAnsi="Times New Roman" w:cs="Times New Roman"/>
          <w:sz w:val="24"/>
          <w:szCs w:val="24"/>
        </w:rPr>
        <w:t xml:space="preserve"> 2018</w:t>
      </w:r>
      <w:r w:rsidR="006E3A32" w:rsidRPr="00840220">
        <w:rPr>
          <w:rFonts w:ascii="Times New Roman" w:hAnsi="Times New Roman" w:cs="Times New Roman"/>
          <w:sz w:val="24"/>
          <w:szCs w:val="24"/>
        </w:rPr>
        <w:t xml:space="preserve">. </w:t>
      </w:r>
      <w:r w:rsidR="009C2D04" w:rsidRPr="00840220">
        <w:rPr>
          <w:rFonts w:ascii="Times New Roman" w:hAnsi="Times New Roman" w:cs="Times New Roman"/>
          <w:sz w:val="24"/>
          <w:szCs w:val="24"/>
        </w:rPr>
        <w:t>g</w:t>
      </w:r>
      <w:r w:rsidR="006E3A32" w:rsidRPr="00840220">
        <w:rPr>
          <w:rFonts w:ascii="Times New Roman" w:hAnsi="Times New Roman" w:cs="Times New Roman"/>
          <w:sz w:val="24"/>
          <w:szCs w:val="24"/>
        </w:rPr>
        <w:t>odine,</w:t>
      </w:r>
      <w:r w:rsidR="006E3A32" w:rsidRPr="00162639">
        <w:rPr>
          <w:rFonts w:ascii="Times New Roman" w:hAnsi="Times New Roman" w:cs="Times New Roman"/>
          <w:sz w:val="24"/>
          <w:szCs w:val="24"/>
        </w:rPr>
        <w:t xml:space="preserve"> </w:t>
      </w:r>
      <w:r w:rsidR="00003BF3">
        <w:rPr>
          <w:rFonts w:ascii="Times New Roman" w:hAnsi="Times New Roman" w:cs="Times New Roman"/>
          <w:sz w:val="24"/>
          <w:szCs w:val="24"/>
        </w:rPr>
        <w:t xml:space="preserve">dostave svoje zahtjeve. </w:t>
      </w:r>
    </w:p>
    <w:p w:rsidR="006E3A32" w:rsidRPr="006E3A32" w:rsidRDefault="006E3A32" w:rsidP="006E3A32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29D" w:rsidRPr="00392E5C" w:rsidRDefault="0074729D" w:rsidP="007472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5C">
        <w:rPr>
          <w:rFonts w:ascii="Times New Roman" w:hAnsi="Times New Roman" w:cs="Times New Roman"/>
          <w:b/>
          <w:sz w:val="24"/>
          <w:szCs w:val="24"/>
        </w:rPr>
        <w:t xml:space="preserve">Korisnici sufinanciranja </w:t>
      </w:r>
    </w:p>
    <w:p w:rsidR="009A7E61" w:rsidRPr="001E1416" w:rsidRDefault="009A7E61" w:rsidP="00CD08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729D" w:rsidRPr="001E1416" w:rsidRDefault="0074729D" w:rsidP="0067640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416">
        <w:rPr>
          <w:rFonts w:ascii="Times New Roman" w:hAnsi="Times New Roman" w:cs="Times New Roman"/>
          <w:sz w:val="24"/>
          <w:szCs w:val="24"/>
        </w:rPr>
        <w:t>II.</w:t>
      </w:r>
    </w:p>
    <w:p w:rsidR="0074729D" w:rsidRDefault="0074729D" w:rsidP="00AD1DE7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Korisnici sufinanciranja su JLS </w:t>
      </w:r>
      <w:r w:rsidRPr="000D27BF">
        <w:rPr>
          <w:rFonts w:ascii="Times New Roman" w:hAnsi="Times New Roman" w:cs="Times New Roman"/>
          <w:kern w:val="36"/>
          <w:sz w:val="24"/>
          <w:szCs w:val="24"/>
          <w:lang w:eastAsia="hr-HR"/>
        </w:rPr>
        <w:t>s vrije</w:t>
      </w:r>
      <w:r>
        <w:rPr>
          <w:rFonts w:ascii="Times New Roman" w:hAnsi="Times New Roman" w:cs="Times New Roman"/>
          <w:kern w:val="36"/>
          <w:sz w:val="24"/>
          <w:szCs w:val="24"/>
          <w:lang w:eastAsia="hr-HR"/>
        </w:rPr>
        <w:t>dnošću indeksa razvijenosti I.,</w:t>
      </w:r>
      <w:r w:rsidRPr="000D27BF"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 II.</w:t>
      </w:r>
      <w:r w:rsidR="009C2D04"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, </w:t>
      </w:r>
      <w:r>
        <w:rPr>
          <w:rFonts w:ascii="Times New Roman" w:hAnsi="Times New Roman" w:cs="Times New Roman"/>
          <w:kern w:val="36"/>
          <w:sz w:val="24"/>
          <w:szCs w:val="24"/>
          <w:lang w:eastAsia="hr-HR"/>
        </w:rPr>
        <w:t>III.</w:t>
      </w:r>
      <w:r w:rsidR="009C2D04"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 i IV. </w:t>
      </w:r>
      <w:r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 skupine</w:t>
      </w:r>
      <w:r w:rsidRPr="000D27BF"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, </w:t>
      </w:r>
      <w:r w:rsidRPr="001E1416">
        <w:rPr>
          <w:rFonts w:ascii="Times New Roman" w:hAnsi="Times New Roman" w:cs="Times New Roman"/>
          <w:sz w:val="24"/>
          <w:szCs w:val="24"/>
        </w:rPr>
        <w:t>koje udovoljavaju ostalim uvjetima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715">
        <w:rPr>
          <w:rFonts w:ascii="Times New Roman" w:hAnsi="Times New Roman" w:cs="Times New Roman"/>
          <w:sz w:val="24"/>
          <w:szCs w:val="24"/>
        </w:rPr>
        <w:t>Javnog poziva.</w:t>
      </w:r>
    </w:p>
    <w:p w:rsidR="00F05A2C" w:rsidRDefault="00F05A2C" w:rsidP="00F05A2C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1DE7" w:rsidRDefault="00AD1DE7" w:rsidP="0067640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AD1DE7" w:rsidRDefault="00AD1DE7" w:rsidP="00AD1DE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vrijednost Poziva iznosi </w:t>
      </w:r>
      <w:r w:rsidR="001053F0" w:rsidRPr="00AB7E0B">
        <w:rPr>
          <w:rFonts w:ascii="Times New Roman" w:hAnsi="Times New Roman" w:cs="Times New Roman"/>
          <w:sz w:val="24"/>
          <w:szCs w:val="24"/>
        </w:rPr>
        <w:t>200</w:t>
      </w:r>
      <w:r w:rsidRPr="009000E7">
        <w:rPr>
          <w:rFonts w:ascii="Times New Roman" w:hAnsi="Times New Roman" w:cs="Times New Roman"/>
          <w:sz w:val="24"/>
          <w:szCs w:val="24"/>
        </w:rPr>
        <w:t>.000,00 (</w:t>
      </w:r>
      <w:proofErr w:type="spellStart"/>
      <w:r w:rsidR="001053F0" w:rsidRPr="00AB7E0B">
        <w:rPr>
          <w:rFonts w:ascii="Times New Roman" w:hAnsi="Times New Roman" w:cs="Times New Roman"/>
          <w:sz w:val="24"/>
          <w:szCs w:val="24"/>
        </w:rPr>
        <w:t>dvjestotisuća</w:t>
      </w:r>
      <w:proofErr w:type="spellEnd"/>
      <w:r w:rsidRPr="009000E7">
        <w:rPr>
          <w:rFonts w:ascii="Times New Roman" w:hAnsi="Times New Roman" w:cs="Times New Roman"/>
          <w:sz w:val="24"/>
          <w:szCs w:val="24"/>
        </w:rPr>
        <w:t>) kuna</w:t>
      </w:r>
      <w:r>
        <w:rPr>
          <w:rFonts w:ascii="Times New Roman" w:hAnsi="Times New Roman" w:cs="Times New Roman"/>
          <w:sz w:val="24"/>
          <w:szCs w:val="24"/>
        </w:rPr>
        <w:t xml:space="preserve">, sredstva su osigurana u Proračunu  </w:t>
      </w:r>
      <w:r w:rsidRPr="00975AE1">
        <w:rPr>
          <w:rFonts w:ascii="Times New Roman" w:hAnsi="Times New Roman" w:cs="Times New Roman"/>
          <w:sz w:val="24"/>
          <w:szCs w:val="24"/>
        </w:rPr>
        <w:t>Koprivničko-križevačke županije za 2</w:t>
      </w:r>
      <w:r>
        <w:rPr>
          <w:rFonts w:ascii="Times New Roman" w:hAnsi="Times New Roman" w:cs="Times New Roman"/>
          <w:sz w:val="24"/>
          <w:szCs w:val="24"/>
        </w:rPr>
        <w:t>019</w:t>
      </w:r>
      <w:r w:rsidRPr="003150AB">
        <w:rPr>
          <w:rFonts w:ascii="Times New Roman" w:hAnsi="Times New Roman" w:cs="Times New Roman"/>
          <w:sz w:val="24"/>
          <w:szCs w:val="24"/>
        </w:rPr>
        <w:t xml:space="preserve">. godinu i projekcije za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3150AB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D25C0E">
        <w:rPr>
          <w:rFonts w:ascii="Times New Roman" w:hAnsi="Times New Roman" w:cs="Times New Roman"/>
          <w:sz w:val="24"/>
          <w:szCs w:val="24"/>
        </w:rPr>
        <w:t xml:space="preserve">. godinu („Službeni glasnik Koprivničko-križevačke županije“ broj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75AE1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C5A66">
        <w:rPr>
          <w:rFonts w:ascii="Times New Roman" w:hAnsi="Times New Roman" w:cs="Times New Roman"/>
          <w:sz w:val="24"/>
          <w:szCs w:val="24"/>
        </w:rPr>
        <w:t>., 4/19</w:t>
      </w:r>
      <w:r w:rsidRPr="00975AE1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DE7" w:rsidRDefault="00AD1DE7" w:rsidP="00F05A2C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A32" w:rsidRDefault="006E3A32" w:rsidP="00F05A2C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29D" w:rsidRPr="00594435" w:rsidRDefault="009A0D1C" w:rsidP="007472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financiranja, kriteriji i mjerila</w:t>
      </w:r>
    </w:p>
    <w:p w:rsidR="009A7E61" w:rsidRPr="001C6ACE" w:rsidRDefault="0074729D" w:rsidP="0074729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6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29D" w:rsidRDefault="0074729D" w:rsidP="0067640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D1DE7">
        <w:rPr>
          <w:rFonts w:ascii="Times New Roman" w:hAnsi="Times New Roman" w:cs="Times New Roman"/>
          <w:sz w:val="24"/>
          <w:szCs w:val="24"/>
        </w:rPr>
        <w:t>V</w:t>
      </w:r>
      <w:r w:rsidRPr="001C6ACE">
        <w:rPr>
          <w:rFonts w:ascii="Times New Roman" w:hAnsi="Times New Roman" w:cs="Times New Roman"/>
          <w:sz w:val="24"/>
          <w:szCs w:val="24"/>
        </w:rPr>
        <w:t>.</w:t>
      </w:r>
    </w:p>
    <w:p w:rsidR="0074729D" w:rsidRDefault="00184301" w:rsidP="0074729D">
      <w:pPr>
        <w:pStyle w:val="Bezprored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4729D">
        <w:rPr>
          <w:rFonts w:ascii="Times New Roman" w:hAnsi="Times New Roman"/>
          <w:sz w:val="24"/>
          <w:szCs w:val="24"/>
        </w:rPr>
        <w:t xml:space="preserve">apitalni projekt </w:t>
      </w:r>
      <w:r w:rsidR="00692144">
        <w:rPr>
          <w:rFonts w:ascii="Times New Roman" w:hAnsi="Times New Roman"/>
          <w:sz w:val="24"/>
          <w:szCs w:val="24"/>
        </w:rPr>
        <w:t>sastoji se od</w:t>
      </w:r>
      <w:r w:rsidR="0074729D">
        <w:rPr>
          <w:rFonts w:ascii="Times New Roman" w:hAnsi="Times New Roman"/>
          <w:sz w:val="24"/>
          <w:szCs w:val="24"/>
        </w:rPr>
        <w:t>:</w:t>
      </w:r>
    </w:p>
    <w:p w:rsidR="0074729D" w:rsidRDefault="0074729D" w:rsidP="0074729D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28A5">
        <w:rPr>
          <w:rFonts w:ascii="Times New Roman" w:hAnsi="Times New Roman"/>
          <w:sz w:val="24"/>
          <w:szCs w:val="24"/>
        </w:rPr>
        <w:t>Sufinanciranj</w:t>
      </w:r>
      <w:r w:rsidR="00692144">
        <w:rPr>
          <w:rFonts w:ascii="Times New Roman" w:hAnsi="Times New Roman"/>
          <w:sz w:val="24"/>
          <w:szCs w:val="24"/>
        </w:rPr>
        <w:t>a</w:t>
      </w:r>
      <w:r w:rsidRPr="009A28A5">
        <w:rPr>
          <w:rFonts w:ascii="Times New Roman" w:hAnsi="Times New Roman"/>
          <w:sz w:val="24"/>
          <w:szCs w:val="24"/>
        </w:rPr>
        <w:t xml:space="preserve"> izrade projektno tehničke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8A5">
        <w:rPr>
          <w:rFonts w:ascii="Times New Roman" w:hAnsi="Times New Roman"/>
          <w:sz w:val="24"/>
          <w:szCs w:val="24"/>
        </w:rPr>
        <w:t>dokumentacije</w:t>
      </w:r>
      <w:r>
        <w:rPr>
          <w:rFonts w:ascii="Times New Roman" w:hAnsi="Times New Roman"/>
          <w:sz w:val="24"/>
          <w:szCs w:val="24"/>
        </w:rPr>
        <w:t>,</w:t>
      </w:r>
    </w:p>
    <w:p w:rsidR="006E3A32" w:rsidRPr="001053F0" w:rsidRDefault="0074729D" w:rsidP="0074729D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28A5">
        <w:rPr>
          <w:rFonts w:ascii="Times New Roman" w:hAnsi="Times New Roman"/>
          <w:sz w:val="24"/>
          <w:szCs w:val="24"/>
        </w:rPr>
        <w:t>Sufinanciranj</w:t>
      </w:r>
      <w:r w:rsidR="00692144">
        <w:rPr>
          <w:rFonts w:ascii="Times New Roman" w:hAnsi="Times New Roman"/>
          <w:sz w:val="24"/>
          <w:szCs w:val="24"/>
        </w:rPr>
        <w:t>a</w:t>
      </w:r>
      <w:r w:rsidRPr="009A28A5">
        <w:rPr>
          <w:rFonts w:ascii="Times New Roman" w:hAnsi="Times New Roman"/>
          <w:sz w:val="24"/>
          <w:szCs w:val="24"/>
        </w:rPr>
        <w:t xml:space="preserve"> izrade </w:t>
      </w:r>
      <w:r>
        <w:rPr>
          <w:rFonts w:ascii="Times New Roman" w:hAnsi="Times New Roman"/>
          <w:sz w:val="24"/>
          <w:szCs w:val="24"/>
        </w:rPr>
        <w:t xml:space="preserve">popratne </w:t>
      </w:r>
      <w:r w:rsidRPr="009A28A5">
        <w:rPr>
          <w:rFonts w:ascii="Times New Roman" w:hAnsi="Times New Roman"/>
          <w:sz w:val="24"/>
          <w:szCs w:val="24"/>
        </w:rPr>
        <w:t>dokumentacije</w:t>
      </w:r>
      <w:r>
        <w:rPr>
          <w:rFonts w:ascii="Times New Roman" w:hAnsi="Times New Roman"/>
          <w:sz w:val="24"/>
          <w:szCs w:val="24"/>
        </w:rPr>
        <w:t>.</w:t>
      </w:r>
    </w:p>
    <w:p w:rsidR="00AB7E0B" w:rsidRDefault="00AB7E0B" w:rsidP="007472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7640F" w:rsidRDefault="0067640F" w:rsidP="00184301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BF3" w:rsidRDefault="00003BF3" w:rsidP="00184301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640F" w:rsidRDefault="0067640F" w:rsidP="00184301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D1C" w:rsidRDefault="002F7BBF" w:rsidP="0067640F">
      <w:pPr>
        <w:pStyle w:val="Bezproreda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V.</w:t>
      </w:r>
    </w:p>
    <w:p w:rsidR="009A0D1C" w:rsidRDefault="009A0D1C" w:rsidP="009A0D1C">
      <w:pPr>
        <w:pStyle w:val="Bezprored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 xml:space="preserve">Korisnici kapitalnog projekta su jedinice lokalne samouprave </w:t>
      </w:r>
      <w:r w:rsidRPr="000D27BF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s vrije</w:t>
      </w:r>
      <w:r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dnošću indeksa razvijenosti I.,</w:t>
      </w:r>
      <w:r w:rsidRPr="000D27BF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 xml:space="preserve"> II.</w:t>
      </w:r>
      <w:r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, III. i IV. skupine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području Koprivničko-križevačke županije.</w:t>
      </w:r>
    </w:p>
    <w:p w:rsidR="009A0D1C" w:rsidRDefault="009A0D1C" w:rsidP="009A0D1C">
      <w:pPr>
        <w:pStyle w:val="Bezprored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D1C" w:rsidRDefault="009A0D1C" w:rsidP="009A0D1C">
      <w:pPr>
        <w:pStyle w:val="Bezprored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projekte JLS u 2019</w:t>
      </w:r>
      <w:r w:rsidRPr="00392E5C">
        <w:rPr>
          <w:rFonts w:ascii="Times New Roman" w:eastAsia="Calibri" w:hAnsi="Times New Roman" w:cs="Times New Roman"/>
          <w:sz w:val="24"/>
          <w:szCs w:val="24"/>
        </w:rPr>
        <w:t>. godini s</w:t>
      </w:r>
      <w:r>
        <w:rPr>
          <w:rFonts w:ascii="Times New Roman" w:eastAsia="Calibri" w:hAnsi="Times New Roman" w:cs="Times New Roman"/>
          <w:sz w:val="24"/>
          <w:szCs w:val="24"/>
        </w:rPr>
        <w:t>ufinancirati će se maksimalno 50% troškova</w:t>
      </w:r>
      <w:r w:rsidRPr="00392E5C">
        <w:rPr>
          <w:rFonts w:ascii="Times New Roman" w:eastAsia="Calibri" w:hAnsi="Times New Roman" w:cs="Times New Roman"/>
          <w:sz w:val="24"/>
          <w:szCs w:val="24"/>
        </w:rPr>
        <w:t xml:space="preserve"> izrade</w:t>
      </w:r>
      <w:r w:rsidRPr="00392E5C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projektno</w:t>
      </w:r>
      <w:r w:rsidRPr="000D27BF">
        <w:rPr>
          <w:rFonts w:ascii="Times New Roman" w:eastAsia="Calibri" w:hAnsi="Times New Roman" w:cs="Times New Roman"/>
          <w:sz w:val="24"/>
          <w:szCs w:val="24"/>
        </w:rPr>
        <w:t xml:space="preserve">-tehničke dokumentacije </w:t>
      </w:r>
      <w:r w:rsidRPr="005163F2">
        <w:rPr>
          <w:rFonts w:ascii="Times New Roman" w:eastAsia="Calibri" w:hAnsi="Times New Roman" w:cs="Times New Roman"/>
          <w:sz w:val="24"/>
          <w:szCs w:val="24"/>
        </w:rPr>
        <w:t>za pripremu projekata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JLS koji će se kandidirati na javne pozive za projekte koji se financiraju sredstvima Europske unije ili nacionalnih izvora financiranja </w:t>
      </w:r>
      <w:r w:rsidRPr="007116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63F2">
        <w:rPr>
          <w:rFonts w:ascii="Times New Roman" w:eastAsia="Calibri" w:hAnsi="Times New Roman" w:cs="Times New Roman"/>
          <w:sz w:val="24"/>
          <w:szCs w:val="24"/>
        </w:rPr>
        <w:t>prema kriterijima kako slijedi:</w:t>
      </w:r>
    </w:p>
    <w:p w:rsidR="009A0D1C" w:rsidRDefault="009A0D1C" w:rsidP="009A0D1C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Dodijelit će se kapitalna pomoć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 dio troškova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izrade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projektno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>-tehničke dokumentacije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maksimalno do 100.000,00 kuna</w:t>
      </w:r>
      <w:r w:rsidRPr="000D27BF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Pr="000D27BF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vrijednošću indeksa razvijenosti I. skupine</w:t>
      </w:r>
      <w:r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0D1C" w:rsidRDefault="009A0D1C" w:rsidP="009A0D1C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Dodijelit će se kapitalna pomoć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 dio troškova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izrade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projektno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>-tehničke dokumentacije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maksimalno do 90.000,00 kuna</w:t>
      </w:r>
      <w:r w:rsidRPr="000D27BF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Pr="000D27BF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vrijednošću indeksa razvijenosti I</w:t>
      </w:r>
      <w:r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I</w:t>
      </w:r>
      <w:r w:rsidRPr="000D27BF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. skupine</w:t>
      </w:r>
      <w:r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0D1C" w:rsidRPr="006D62D8" w:rsidRDefault="009A0D1C" w:rsidP="009A0D1C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Dodijelit će se kapitalna pomoć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 dio troškova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izrade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projektno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>-tehničke dokumentacije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maksimalno do 80.000,00 kuna</w:t>
      </w:r>
      <w:r w:rsidRPr="000D27BF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Pr="000D27BF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vrijednošću indeksa razvijenosti I</w:t>
      </w:r>
      <w:r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II</w:t>
      </w:r>
      <w:r w:rsidRPr="000D27BF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. skupine</w:t>
      </w:r>
      <w:r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.</w:t>
      </w:r>
    </w:p>
    <w:p w:rsidR="009A0D1C" w:rsidRPr="0006200E" w:rsidRDefault="009A0D1C" w:rsidP="009A0D1C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Dodijelit će se kapitalna pomoć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 dio troškova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izrade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projektno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>-tehničke dokumentacije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maksimalno do 70.000,00 kuna</w:t>
      </w:r>
      <w:r w:rsidRPr="000D27BF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Pr="000D27BF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</w:t>
      </w:r>
      <w:r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ijednošću indeksa razvijenosti IV</w:t>
      </w:r>
      <w:r w:rsidRPr="000D27BF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. skupine</w:t>
      </w:r>
      <w:r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.</w:t>
      </w:r>
    </w:p>
    <w:p w:rsidR="009A0D1C" w:rsidRDefault="009A0D1C" w:rsidP="009A0D1C">
      <w:pPr>
        <w:pStyle w:val="Bezprored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D1C" w:rsidRDefault="009A0D1C" w:rsidP="009A0D1C">
      <w:pPr>
        <w:pStyle w:val="Bezprored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2019</w:t>
      </w:r>
      <w:r w:rsidRPr="00392E5C">
        <w:rPr>
          <w:rFonts w:ascii="Times New Roman" w:eastAsia="Calibri" w:hAnsi="Times New Roman" w:cs="Times New Roman"/>
          <w:sz w:val="24"/>
          <w:szCs w:val="24"/>
        </w:rPr>
        <w:t>. godini s</w:t>
      </w:r>
      <w:r>
        <w:rPr>
          <w:rFonts w:ascii="Times New Roman" w:eastAsia="Calibri" w:hAnsi="Times New Roman" w:cs="Times New Roman"/>
          <w:sz w:val="24"/>
          <w:szCs w:val="24"/>
        </w:rPr>
        <w:t>ufinancirati će se maksimalno 50% troškova</w:t>
      </w:r>
      <w:r w:rsidRPr="00392E5C">
        <w:rPr>
          <w:rFonts w:ascii="Times New Roman" w:eastAsia="Calibri" w:hAnsi="Times New Roman" w:cs="Times New Roman"/>
          <w:sz w:val="24"/>
          <w:szCs w:val="24"/>
        </w:rPr>
        <w:t xml:space="preserve"> izrade</w:t>
      </w:r>
      <w:r w:rsidRPr="00392E5C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 xml:space="preserve"> </w:t>
      </w:r>
      <w:r w:rsidRPr="001E1416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 xml:space="preserve">popratne dokumentacije projekata </w:t>
      </w:r>
      <w:r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 xml:space="preserve">JLS </w:t>
      </w:r>
      <w:r w:rsidRPr="001E1416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prihvatljivih za financiranje iz EU fondova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116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63F2">
        <w:rPr>
          <w:rFonts w:ascii="Times New Roman" w:eastAsia="Calibri" w:hAnsi="Times New Roman" w:cs="Times New Roman"/>
          <w:sz w:val="24"/>
          <w:szCs w:val="24"/>
        </w:rPr>
        <w:t>prema kriterijima kako slijedi:</w:t>
      </w:r>
    </w:p>
    <w:p w:rsidR="009A0D1C" w:rsidRDefault="009A0D1C" w:rsidP="009A0D1C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Dodijeliti će se kapitalna pomoć za dio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troškov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izrade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popratne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dokumentacije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maksimalno do 50.000,00 kuna</w:t>
      </w:r>
      <w:r w:rsidRPr="000D27BF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Pr="000D27BF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vrijednošću indeksa razvijenosti I. skupine</w:t>
      </w:r>
      <w:r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0D1C" w:rsidRDefault="009A0D1C" w:rsidP="009A0D1C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Dodijeliti će se kapitalna pomoć za dio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troškov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izrade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popratne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dokumentacije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maksimalno do 40.000,00 kuna</w:t>
      </w:r>
      <w:r w:rsidRPr="000D27BF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Pr="000D27BF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vrijednošću indeksa razvijenosti I</w:t>
      </w:r>
      <w:r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I</w:t>
      </w:r>
      <w:r w:rsidRPr="000D27BF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. skupine</w:t>
      </w:r>
      <w:r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0D1C" w:rsidRPr="00495A9E" w:rsidRDefault="009A0D1C" w:rsidP="009A0D1C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Dodijeliti će se kapitalna pomoć za dio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troškov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izrade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popratne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dokumentacije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maksimalno do 30.000,00 kuna</w:t>
      </w:r>
      <w:r w:rsidRPr="000D27BF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Pr="000D27BF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vrijednošću indeksa razvijenosti I</w:t>
      </w:r>
      <w:r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II</w:t>
      </w:r>
      <w:r w:rsidRPr="000D27BF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. skupine</w:t>
      </w:r>
      <w:r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.</w:t>
      </w:r>
    </w:p>
    <w:p w:rsidR="009A0D1C" w:rsidRPr="00495A9E" w:rsidRDefault="009A0D1C" w:rsidP="009A0D1C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Dodijeliti će se kapitalna pomoć za dio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troškov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izrade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popratne</w:t>
      </w:r>
      <w:r w:rsidRPr="000D27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dokumentacije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maksimalno do 25.000,00 kuna</w:t>
      </w:r>
      <w:r w:rsidRPr="000D27BF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Pr="000D27BF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</w:t>
      </w:r>
      <w:r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ijednošću indeksa razvijenosti IV</w:t>
      </w:r>
      <w:r w:rsidRPr="000D27BF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. skupine</w:t>
      </w:r>
      <w:r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.</w:t>
      </w:r>
    </w:p>
    <w:p w:rsidR="009A0D1C" w:rsidRDefault="009A0D1C" w:rsidP="009A0D1C">
      <w:pPr>
        <w:pStyle w:val="Bezproreda"/>
        <w:rPr>
          <w:rFonts w:ascii="Times New Roman" w:hAnsi="Times New Roman"/>
          <w:sz w:val="24"/>
          <w:szCs w:val="24"/>
          <w:u w:val="single"/>
        </w:rPr>
      </w:pPr>
    </w:p>
    <w:p w:rsidR="00C70C8D" w:rsidRPr="00F15B5F" w:rsidRDefault="00C70C8D" w:rsidP="00C70C8D">
      <w:pPr>
        <w:pStyle w:val="Bezproreda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84301" w:rsidRDefault="002013CE" w:rsidP="0067640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184301" w:rsidRDefault="00184301" w:rsidP="00184301">
      <w:pPr>
        <w:pStyle w:val="SubTitle2"/>
        <w:spacing w:after="0" w:line="276" w:lineRule="auto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Sufinancirati će se izrada projektna dokumentacija čiji trošak je nastao u 2019. godini, zaključno do 3</w:t>
      </w:r>
      <w:r w:rsidR="005C5A66">
        <w:rPr>
          <w:b w:val="0"/>
          <w:sz w:val="24"/>
          <w:szCs w:val="24"/>
          <w:lang w:val="hr-HR"/>
        </w:rPr>
        <w:t>1</w:t>
      </w:r>
      <w:r>
        <w:rPr>
          <w:b w:val="0"/>
          <w:sz w:val="24"/>
          <w:szCs w:val="24"/>
          <w:lang w:val="hr-HR"/>
        </w:rPr>
        <w:t xml:space="preserve">. listopada. Trošak izrade dokumentacije nastao u mjesecu studenom i prosincu 2019. godine, biti će prihvatljiv u idućem proračunskom razdoblju u 2020. godini. </w:t>
      </w:r>
    </w:p>
    <w:p w:rsidR="00184301" w:rsidRDefault="00184301" w:rsidP="00184301">
      <w:pPr>
        <w:pStyle w:val="SubTitle2"/>
        <w:spacing w:after="0" w:line="276" w:lineRule="auto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</w:p>
    <w:p w:rsidR="00184301" w:rsidRDefault="00184301" w:rsidP="00184301">
      <w:pPr>
        <w:pStyle w:val="SubTitle2"/>
        <w:spacing w:after="0" w:line="276" w:lineRule="auto"/>
        <w:ind w:firstLine="567"/>
        <w:jc w:val="both"/>
        <w:rPr>
          <w:b w:val="0"/>
          <w:sz w:val="24"/>
          <w:szCs w:val="24"/>
          <w:lang w:val="hr-HR"/>
        </w:rPr>
      </w:pPr>
    </w:p>
    <w:p w:rsidR="00184301" w:rsidRDefault="002F7BBF" w:rsidP="0067640F">
      <w:pPr>
        <w:pStyle w:val="SubTitle2"/>
        <w:spacing w:after="0" w:line="276" w:lineRule="auto"/>
        <w:ind w:firstLine="567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VI</w:t>
      </w:r>
      <w:r w:rsidR="00184301">
        <w:rPr>
          <w:b w:val="0"/>
          <w:sz w:val="24"/>
          <w:szCs w:val="24"/>
          <w:lang w:val="hr-HR"/>
        </w:rPr>
        <w:t>I.</w:t>
      </w:r>
    </w:p>
    <w:p w:rsidR="00184301" w:rsidRPr="009B4AE6" w:rsidRDefault="00184301" w:rsidP="00184301">
      <w:pPr>
        <w:pStyle w:val="SubTitle2"/>
        <w:spacing w:after="0" w:line="276" w:lineRule="auto"/>
        <w:ind w:firstLine="567"/>
        <w:jc w:val="both"/>
        <w:rPr>
          <w:b w:val="0"/>
          <w:sz w:val="24"/>
          <w:szCs w:val="24"/>
          <w:lang w:val="hr-HR"/>
        </w:rPr>
      </w:pPr>
      <w:r w:rsidRPr="009B4AE6">
        <w:rPr>
          <w:rFonts w:eastAsia="Calibri"/>
          <w:b w:val="0"/>
          <w:sz w:val="24"/>
          <w:szCs w:val="24"/>
          <w:lang w:val="hr-HR"/>
        </w:rPr>
        <w:t>Za sufinanciranje su prihvatljivi iznosi priloženih računa koji ne odstupaju od prosječne tržišne vrijednosti u Republici Hrvatskoj</w:t>
      </w:r>
      <w:r w:rsidRPr="009B4AE6">
        <w:rPr>
          <w:b w:val="0"/>
          <w:sz w:val="24"/>
          <w:szCs w:val="24"/>
          <w:lang w:val="hr-HR"/>
        </w:rPr>
        <w:t xml:space="preserve">. </w:t>
      </w:r>
    </w:p>
    <w:p w:rsidR="00184301" w:rsidRDefault="00184301" w:rsidP="00184301">
      <w:pPr>
        <w:pStyle w:val="SubTitle2"/>
        <w:spacing w:after="0" w:line="276" w:lineRule="auto"/>
        <w:ind w:firstLine="56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Nisu prihvatljivi troškovi koje bez naknade mogu realizirati Županijske ustanove.</w:t>
      </w:r>
    </w:p>
    <w:p w:rsidR="00184301" w:rsidRPr="00003BF3" w:rsidRDefault="00184301" w:rsidP="00003BF3">
      <w:pPr>
        <w:pStyle w:val="Bezprored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C8D">
        <w:rPr>
          <w:rFonts w:ascii="Times New Roman" w:eastAsia="Calibri" w:hAnsi="Times New Roman" w:cs="Times New Roman"/>
          <w:sz w:val="24"/>
          <w:szCs w:val="24"/>
        </w:rPr>
        <w:t>Dvostruko financiranje izrade projektno tehničke i popratne dokumentacije</w:t>
      </w:r>
      <w:r w:rsidRPr="00C70C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0C8D">
        <w:rPr>
          <w:rFonts w:ascii="Times New Roman" w:eastAsia="Calibri" w:hAnsi="Times New Roman" w:cs="Times New Roman"/>
          <w:sz w:val="24"/>
          <w:szCs w:val="24"/>
        </w:rPr>
        <w:t xml:space="preserve">nije prihvatljivo. U slučaju da je pojedini projekt već sufinanciran iz drugih izvora financiranja, iz </w:t>
      </w:r>
      <w:r w:rsidRPr="00C70C8D">
        <w:rPr>
          <w:rFonts w:ascii="Times New Roman" w:eastAsia="Calibri" w:hAnsi="Times New Roman" w:cs="Times New Roman"/>
          <w:sz w:val="24"/>
          <w:szCs w:val="24"/>
        </w:rPr>
        <w:lastRenderedPageBreak/>
        <w:t>ovog programa se po zahtjevu može odobriti isplata kapitalne pomoći u iznosu koji nije pokriven sredstvima drugih izvora financiranja (maksimalno do 50% po zahtjevu).</w:t>
      </w:r>
    </w:p>
    <w:p w:rsidR="009A7E61" w:rsidRPr="0067640F" w:rsidRDefault="002F7BBF" w:rsidP="0067640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184301">
        <w:rPr>
          <w:rFonts w:ascii="Times New Roman" w:hAnsi="Times New Roman" w:cs="Times New Roman"/>
          <w:sz w:val="24"/>
          <w:szCs w:val="24"/>
        </w:rPr>
        <w:t>.</w:t>
      </w:r>
    </w:p>
    <w:p w:rsidR="00D526CF" w:rsidRDefault="00D526CF" w:rsidP="00D526CF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B11F9">
        <w:rPr>
          <w:rFonts w:ascii="Times New Roman" w:hAnsi="Times New Roman" w:cs="Times New Roman"/>
          <w:sz w:val="24"/>
          <w:szCs w:val="24"/>
        </w:rPr>
        <w:t xml:space="preserve">Broj </w:t>
      </w:r>
      <w:r>
        <w:rPr>
          <w:rFonts w:ascii="Times New Roman" w:hAnsi="Times New Roman" w:cs="Times New Roman"/>
          <w:sz w:val="24"/>
          <w:szCs w:val="24"/>
        </w:rPr>
        <w:t xml:space="preserve">godišnjih </w:t>
      </w:r>
      <w:r w:rsidRPr="00CB11F9">
        <w:rPr>
          <w:rFonts w:ascii="Times New Roman" w:hAnsi="Times New Roman" w:cs="Times New Roman"/>
          <w:sz w:val="24"/>
          <w:szCs w:val="24"/>
        </w:rPr>
        <w:t xml:space="preserve">prijava </w:t>
      </w:r>
      <w:r>
        <w:rPr>
          <w:rFonts w:ascii="Times New Roman" w:hAnsi="Times New Roman" w:cs="Times New Roman"/>
          <w:sz w:val="24"/>
          <w:szCs w:val="24"/>
        </w:rPr>
        <w:t xml:space="preserve">na ovaj Poziv </w:t>
      </w:r>
      <w:r w:rsidRPr="00CB11F9">
        <w:rPr>
          <w:rFonts w:ascii="Times New Roman" w:hAnsi="Times New Roman" w:cs="Times New Roman"/>
          <w:sz w:val="24"/>
          <w:szCs w:val="24"/>
        </w:rPr>
        <w:t>nije limitiran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11F9">
        <w:rPr>
          <w:rFonts w:ascii="Times New Roman" w:hAnsi="Times New Roman" w:cs="Times New Roman"/>
          <w:sz w:val="24"/>
          <w:szCs w:val="24"/>
        </w:rPr>
        <w:t xml:space="preserve"> osim rezerviranim sredstvima u Proračunu, a </w:t>
      </w:r>
      <w:r>
        <w:rPr>
          <w:rFonts w:ascii="Times New Roman" w:hAnsi="Times New Roman" w:cs="Times New Roman"/>
          <w:sz w:val="24"/>
          <w:szCs w:val="24"/>
          <w:lang w:eastAsia="hr-HR"/>
        </w:rPr>
        <w:t>pojedina jedinica lokalne samouprave može podnijeti maksimalno dvije prijave.</w:t>
      </w:r>
    </w:p>
    <w:p w:rsidR="00D526CF" w:rsidRDefault="00D526CF" w:rsidP="00D526CF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Maksimalni iznos sredstava koji pojedina jedinica lokalne samouprave može ostvariti u 2019. godini ne može prelaziti maksimalnu vrijednost utvrđenu </w:t>
      </w:r>
      <w:r w:rsidR="00BE002F">
        <w:rPr>
          <w:rFonts w:ascii="Times New Roman" w:hAnsi="Times New Roman" w:cs="Times New Roman"/>
          <w:sz w:val="24"/>
          <w:szCs w:val="24"/>
          <w:lang w:eastAsia="hr-HR"/>
        </w:rPr>
        <w:t>točkom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V. </w:t>
      </w:r>
      <w:r w:rsidR="00BE002F">
        <w:rPr>
          <w:rFonts w:ascii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vog Poziva. </w:t>
      </w:r>
    </w:p>
    <w:p w:rsidR="00D526CF" w:rsidRDefault="00D526CF" w:rsidP="006A48ED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6CF" w:rsidRDefault="002F7BBF" w:rsidP="0067640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526CF">
        <w:rPr>
          <w:rFonts w:ascii="Times New Roman" w:hAnsi="Times New Roman" w:cs="Times New Roman"/>
          <w:sz w:val="24"/>
          <w:szCs w:val="24"/>
        </w:rPr>
        <w:t>X.</w:t>
      </w:r>
    </w:p>
    <w:p w:rsidR="00D526CF" w:rsidRDefault="00D526CF" w:rsidP="00D526CF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94D2A">
        <w:rPr>
          <w:rFonts w:ascii="Times New Roman" w:hAnsi="Times New Roman" w:cs="Times New Roman"/>
          <w:sz w:val="24"/>
          <w:szCs w:val="24"/>
        </w:rPr>
        <w:t>Koprivničko-križevačka županija ima pravo</w:t>
      </w:r>
      <w:r>
        <w:rPr>
          <w:rFonts w:ascii="Times New Roman" w:hAnsi="Times New Roman" w:cs="Times New Roman"/>
          <w:sz w:val="24"/>
          <w:szCs w:val="24"/>
        </w:rPr>
        <w:t xml:space="preserve"> provjeriti istinitost svih navoda iz izjava koje prijavitelji prilažu, a koje su sastavni dio obavezne prijavne dokumentacije.</w:t>
      </w:r>
    </w:p>
    <w:p w:rsidR="00B86261" w:rsidRPr="00C96E58" w:rsidRDefault="002013CE" w:rsidP="00D526CF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C96E58">
        <w:rPr>
          <w:rFonts w:ascii="Times New Roman" w:hAnsi="Times New Roman" w:cs="Times New Roman"/>
          <w:sz w:val="24"/>
          <w:szCs w:val="24"/>
        </w:rPr>
        <w:t>Koprivničko-križevačka županija ima pravo praćenja realizacije projekta te kontrole namjenskog utroška sredstava. Korisnici su, nakon prijave projekta</w:t>
      </w:r>
      <w:r w:rsidR="007B66DF" w:rsidRPr="00C96E58">
        <w:rPr>
          <w:rFonts w:ascii="Times New Roman" w:hAnsi="Times New Roman" w:cs="Times New Roman"/>
          <w:sz w:val="24"/>
          <w:szCs w:val="24"/>
        </w:rPr>
        <w:t xml:space="preserve"> na odgovarajući javni poziv</w:t>
      </w:r>
      <w:r w:rsidR="004E70F1" w:rsidRPr="00C96E58">
        <w:rPr>
          <w:rFonts w:ascii="Times New Roman" w:hAnsi="Times New Roman" w:cs="Times New Roman"/>
          <w:sz w:val="24"/>
          <w:szCs w:val="24"/>
        </w:rPr>
        <w:t xml:space="preserve"> za financiranje iz ESI</w:t>
      </w:r>
      <w:r w:rsidRPr="00C96E58">
        <w:rPr>
          <w:rFonts w:ascii="Times New Roman" w:hAnsi="Times New Roman" w:cs="Times New Roman"/>
          <w:sz w:val="24"/>
          <w:szCs w:val="24"/>
        </w:rPr>
        <w:t xml:space="preserve"> fondova</w:t>
      </w:r>
      <w:r w:rsidR="004E70F1" w:rsidRPr="00C96E58">
        <w:rPr>
          <w:rFonts w:ascii="Times New Roman" w:hAnsi="Times New Roman" w:cs="Times New Roman"/>
          <w:sz w:val="24"/>
          <w:szCs w:val="24"/>
        </w:rPr>
        <w:t xml:space="preserve"> ili nacionalnih izvora financiranja</w:t>
      </w:r>
      <w:r w:rsidRPr="00C96E58">
        <w:rPr>
          <w:rFonts w:ascii="Times New Roman" w:hAnsi="Times New Roman" w:cs="Times New Roman"/>
          <w:sz w:val="24"/>
          <w:szCs w:val="24"/>
        </w:rPr>
        <w:t>, dužni dostaviti informaciju o prijavi i rezultatu prijave na isti.</w:t>
      </w:r>
    </w:p>
    <w:p w:rsidR="005D5421" w:rsidRPr="00C96E58" w:rsidRDefault="005D5421" w:rsidP="0074729D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29D" w:rsidRPr="00FC6D27" w:rsidRDefault="0074729D" w:rsidP="007472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Potrebna </w:t>
      </w:r>
      <w:r w:rsidR="00D526CF">
        <w:rPr>
          <w:rFonts w:ascii="Times New Roman" w:hAnsi="Times New Roman" w:cs="Times New Roman"/>
          <w:b/>
          <w:sz w:val="24"/>
          <w:szCs w:val="24"/>
        </w:rPr>
        <w:t xml:space="preserve">prijavna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C6D27">
        <w:rPr>
          <w:rFonts w:ascii="Times New Roman" w:hAnsi="Times New Roman" w:cs="Times New Roman"/>
          <w:b/>
          <w:sz w:val="24"/>
          <w:szCs w:val="24"/>
        </w:rPr>
        <w:t>okumentacija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E61" w:rsidRPr="001C6ACE" w:rsidRDefault="0074729D" w:rsidP="0074729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6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61" w:rsidRDefault="00D526CF" w:rsidP="0067640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74729D" w:rsidRPr="001C6ACE">
        <w:rPr>
          <w:rFonts w:ascii="Times New Roman" w:hAnsi="Times New Roman" w:cs="Times New Roman"/>
          <w:sz w:val="24"/>
          <w:szCs w:val="24"/>
        </w:rPr>
        <w:t>.</w:t>
      </w:r>
    </w:p>
    <w:p w:rsidR="00794D2A" w:rsidRPr="00D526CF" w:rsidRDefault="00794D2A" w:rsidP="00794D2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526CF">
        <w:rPr>
          <w:rFonts w:ascii="Times New Roman" w:hAnsi="Times New Roman"/>
          <w:sz w:val="24"/>
          <w:szCs w:val="24"/>
        </w:rPr>
        <w:t>Za dio kapitalnog projekta pod a.</w:t>
      </w:r>
      <w:r w:rsidR="00D526CF">
        <w:rPr>
          <w:rFonts w:ascii="Times New Roman" w:hAnsi="Times New Roman"/>
          <w:sz w:val="24"/>
          <w:szCs w:val="24"/>
        </w:rPr>
        <w:t>)</w:t>
      </w:r>
      <w:r w:rsidRPr="00D526CF">
        <w:rPr>
          <w:rFonts w:ascii="Times New Roman" w:hAnsi="Times New Roman"/>
          <w:sz w:val="24"/>
          <w:szCs w:val="24"/>
        </w:rPr>
        <w:t xml:space="preserve"> Sufinanciranje izrade projektno tehničke dokumentacije:</w:t>
      </w:r>
    </w:p>
    <w:p w:rsidR="0074729D" w:rsidRPr="0083533C" w:rsidRDefault="0074729D" w:rsidP="0074729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BF">
        <w:rPr>
          <w:rFonts w:ascii="Times New Roman" w:eastAsia="Calibri" w:hAnsi="Times New Roman" w:cs="Times New Roman"/>
          <w:sz w:val="24"/>
          <w:szCs w:val="24"/>
        </w:rPr>
        <w:t>Popunjen obrazac zahtjeva</w:t>
      </w:r>
      <w:r w:rsidR="00B8626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B86261">
        <w:rPr>
          <w:rFonts w:ascii="Times New Roman" w:hAnsi="Times New Roman" w:cs="Times New Roman"/>
          <w:sz w:val="24"/>
          <w:szCs w:val="24"/>
        </w:rPr>
        <w:t>T 100050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D27B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4729D" w:rsidRPr="003F1747" w:rsidRDefault="0074729D" w:rsidP="0074729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47">
        <w:rPr>
          <w:rFonts w:ascii="Times New Roman" w:hAnsi="Times New Roman" w:cs="Times New Roman"/>
          <w:sz w:val="24"/>
          <w:szCs w:val="24"/>
        </w:rPr>
        <w:t>Kopija građevinske dozvole</w:t>
      </w:r>
      <w:r w:rsidR="003F1747" w:rsidRPr="003F17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0C70" w:rsidRPr="00C70C70" w:rsidRDefault="00C70C70" w:rsidP="00C70C7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nadležnog ureda za graditeljstvo da je kapitalnu investiciju moguće realizirati bez građevinske dozvole</w:t>
      </w:r>
      <w:r w:rsidRPr="000D27BF">
        <w:t xml:space="preserve"> 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>u slučaju da za izgradnju nij</w:t>
      </w:r>
      <w:r w:rsidR="003F1747">
        <w:rPr>
          <w:rFonts w:ascii="Times New Roman" w:hAnsi="Times New Roman" w:cs="Times New Roman"/>
          <w:sz w:val="24"/>
          <w:szCs w:val="24"/>
        </w:rPr>
        <w:t>e potrebna građevinska dozvola),</w:t>
      </w:r>
    </w:p>
    <w:p w:rsidR="00020418" w:rsidRDefault="00661F88" w:rsidP="00661F88">
      <w:pPr>
        <w:pStyle w:val="Default"/>
        <w:numPr>
          <w:ilvl w:val="0"/>
          <w:numId w:val="1"/>
        </w:numPr>
        <w:spacing w:after="27"/>
        <w:jc w:val="both"/>
      </w:pPr>
      <w:r>
        <w:t xml:space="preserve">Kopije izrađenih dokumenata koji su predmet plaćanja, </w:t>
      </w:r>
    </w:p>
    <w:p w:rsidR="00020418" w:rsidRPr="00260D1E" w:rsidRDefault="00661F88" w:rsidP="00C70C70">
      <w:pPr>
        <w:pStyle w:val="Default"/>
        <w:numPr>
          <w:ilvl w:val="0"/>
          <w:numId w:val="1"/>
        </w:numPr>
        <w:spacing w:after="27"/>
        <w:jc w:val="both"/>
      </w:pPr>
      <w:r>
        <w:rPr>
          <w:rFonts w:eastAsia="Calibri"/>
        </w:rPr>
        <w:t>Kopija</w:t>
      </w:r>
      <w:r w:rsidRPr="000D27BF">
        <w:rPr>
          <w:rFonts w:eastAsia="Calibri"/>
        </w:rPr>
        <w:t xml:space="preserve"> račun</w:t>
      </w:r>
      <w:r>
        <w:rPr>
          <w:rFonts w:eastAsia="Calibri"/>
        </w:rPr>
        <w:t>a</w:t>
      </w:r>
      <w:r w:rsidRPr="000D27BF">
        <w:rPr>
          <w:rFonts w:eastAsia="Calibri"/>
        </w:rPr>
        <w:t xml:space="preserve"> ovlaštene tvrtke za izradu </w:t>
      </w:r>
      <w:r>
        <w:rPr>
          <w:rFonts w:eastAsia="Calibri"/>
        </w:rPr>
        <w:t xml:space="preserve">projektno-tehničke dokumentacije s dokazom </w:t>
      </w:r>
      <w:r w:rsidR="00D30533">
        <w:rPr>
          <w:rFonts w:eastAsia="Calibri"/>
        </w:rPr>
        <w:t>bankovnog izvatka</w:t>
      </w:r>
      <w:r>
        <w:rPr>
          <w:rFonts w:eastAsia="Calibri"/>
        </w:rPr>
        <w:t xml:space="preserve"> o izvršenom plaćanju.</w:t>
      </w:r>
    </w:p>
    <w:p w:rsidR="00260D1E" w:rsidRPr="008A2208" w:rsidRDefault="00260D1E" w:rsidP="00260D1E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4"/>
          <w:szCs w:val="24"/>
          <w:lang w:val="hr-HR"/>
        </w:rPr>
      </w:pPr>
      <w:r w:rsidRPr="008A2208">
        <w:rPr>
          <w:b w:val="0"/>
          <w:sz w:val="24"/>
          <w:szCs w:val="24"/>
          <w:lang w:val="hr-HR"/>
        </w:rPr>
        <w:t>Obrazac izjave o nepostojanju dvostrukog financiranja</w:t>
      </w:r>
    </w:p>
    <w:p w:rsidR="00260D1E" w:rsidRDefault="005C5A66" w:rsidP="00260D1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</w:t>
      </w:r>
      <w:r w:rsidR="00260D1E" w:rsidRPr="008A2208">
        <w:rPr>
          <w:rFonts w:ascii="Times New Roman" w:hAnsi="Times New Roman"/>
          <w:sz w:val="24"/>
          <w:szCs w:val="24"/>
        </w:rPr>
        <w:t xml:space="preserve"> o nekažnjavanju za osobu ovlašten</w:t>
      </w:r>
      <w:r w:rsidR="00B973AA">
        <w:rPr>
          <w:rFonts w:ascii="Times New Roman" w:hAnsi="Times New Roman"/>
          <w:sz w:val="24"/>
          <w:szCs w:val="24"/>
        </w:rPr>
        <w:t>u</w:t>
      </w:r>
      <w:r w:rsidR="00260D1E" w:rsidRPr="008A2208">
        <w:rPr>
          <w:rFonts w:ascii="Times New Roman" w:hAnsi="Times New Roman"/>
          <w:sz w:val="24"/>
          <w:szCs w:val="24"/>
        </w:rPr>
        <w:t xml:space="preserve"> za zastupanje </w:t>
      </w:r>
    </w:p>
    <w:p w:rsidR="00FB1BEA" w:rsidRPr="00FB1BEA" w:rsidRDefault="00FB1BEA" w:rsidP="00FB1BE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priloga</w:t>
      </w:r>
    </w:p>
    <w:p w:rsidR="009A7E61" w:rsidRDefault="009A7E61" w:rsidP="00020418">
      <w:pPr>
        <w:pStyle w:val="Default"/>
        <w:spacing w:after="27"/>
        <w:jc w:val="both"/>
      </w:pPr>
    </w:p>
    <w:p w:rsidR="00020418" w:rsidRPr="00D526CF" w:rsidRDefault="00020418" w:rsidP="00741BF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526CF">
        <w:rPr>
          <w:rFonts w:ascii="Times New Roman" w:hAnsi="Times New Roman"/>
          <w:sz w:val="24"/>
          <w:szCs w:val="24"/>
        </w:rPr>
        <w:t>Za dio kapitalnog projekta pod b.</w:t>
      </w:r>
      <w:r w:rsidR="00D526CF">
        <w:rPr>
          <w:rFonts w:ascii="Times New Roman" w:hAnsi="Times New Roman"/>
          <w:sz w:val="24"/>
          <w:szCs w:val="24"/>
        </w:rPr>
        <w:t>)</w:t>
      </w:r>
      <w:r w:rsidRPr="00D526CF">
        <w:rPr>
          <w:rFonts w:ascii="Times New Roman" w:hAnsi="Times New Roman"/>
          <w:sz w:val="24"/>
          <w:szCs w:val="24"/>
        </w:rPr>
        <w:t xml:space="preserve"> Sufinanciranje izrade popratne dokumentacije:</w:t>
      </w:r>
    </w:p>
    <w:p w:rsidR="00020418" w:rsidRPr="00020418" w:rsidRDefault="00020418" w:rsidP="0002041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BF">
        <w:rPr>
          <w:rFonts w:ascii="Times New Roman" w:eastAsia="Calibri" w:hAnsi="Times New Roman" w:cs="Times New Roman"/>
          <w:sz w:val="24"/>
          <w:szCs w:val="24"/>
        </w:rPr>
        <w:t>Popunjen obrazac zahtjeva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B86261">
        <w:rPr>
          <w:rFonts w:ascii="Times New Roman" w:hAnsi="Times New Roman" w:cs="Times New Roman"/>
          <w:sz w:val="24"/>
          <w:szCs w:val="24"/>
        </w:rPr>
        <w:t>T 100050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D27B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20418" w:rsidRPr="00020418" w:rsidRDefault="00794D2A" w:rsidP="00020418">
      <w:pPr>
        <w:pStyle w:val="Default"/>
        <w:numPr>
          <w:ilvl w:val="0"/>
          <w:numId w:val="9"/>
        </w:numPr>
        <w:spacing w:after="27"/>
        <w:jc w:val="both"/>
      </w:pPr>
      <w:r w:rsidRPr="00020418">
        <w:t>Kopija izrađenog dokumenta za čiju se izradu traži sufinanciranje,</w:t>
      </w:r>
    </w:p>
    <w:p w:rsidR="00794D2A" w:rsidRDefault="00794D2A" w:rsidP="00020418">
      <w:pPr>
        <w:pStyle w:val="Default"/>
        <w:numPr>
          <w:ilvl w:val="0"/>
          <w:numId w:val="9"/>
        </w:numPr>
        <w:spacing w:after="27"/>
        <w:jc w:val="both"/>
      </w:pPr>
      <w:r>
        <w:rPr>
          <w:rFonts w:eastAsia="Calibri"/>
        </w:rPr>
        <w:t>Kopija</w:t>
      </w:r>
      <w:r w:rsidRPr="000D27BF">
        <w:rPr>
          <w:rFonts w:eastAsia="Calibri"/>
        </w:rPr>
        <w:t xml:space="preserve"> račun</w:t>
      </w:r>
      <w:r>
        <w:rPr>
          <w:rFonts w:eastAsia="Calibri"/>
        </w:rPr>
        <w:t>a</w:t>
      </w:r>
      <w:r w:rsidRPr="000D27BF">
        <w:rPr>
          <w:rFonts w:eastAsia="Calibri"/>
        </w:rPr>
        <w:t xml:space="preserve"> ovlaštene tvrtke za izradu </w:t>
      </w:r>
      <w:r w:rsidR="000D46DC">
        <w:rPr>
          <w:rFonts w:eastAsia="Calibri"/>
        </w:rPr>
        <w:t>popratne</w:t>
      </w:r>
      <w:r>
        <w:rPr>
          <w:rFonts w:eastAsia="Calibri"/>
        </w:rPr>
        <w:t xml:space="preserve"> dokumentacije s dokazom</w:t>
      </w:r>
      <w:r w:rsidR="003F1747">
        <w:rPr>
          <w:rFonts w:eastAsia="Calibri"/>
        </w:rPr>
        <w:t xml:space="preserve"> </w:t>
      </w:r>
      <w:r w:rsidR="00D30533">
        <w:rPr>
          <w:rFonts w:eastAsia="Calibri"/>
        </w:rPr>
        <w:t>bankovnog izvatka</w:t>
      </w:r>
      <w:r>
        <w:rPr>
          <w:rFonts w:eastAsia="Calibri"/>
        </w:rPr>
        <w:t xml:space="preserve"> o izvršenom plaćanju</w:t>
      </w:r>
      <w:r>
        <w:t>,</w:t>
      </w:r>
      <w:r w:rsidRPr="000D27BF">
        <w:t xml:space="preserve"> </w:t>
      </w:r>
    </w:p>
    <w:p w:rsidR="00794D2A" w:rsidRDefault="00794D2A" w:rsidP="00020418">
      <w:pPr>
        <w:pStyle w:val="Default"/>
        <w:numPr>
          <w:ilvl w:val="0"/>
          <w:numId w:val="9"/>
        </w:numPr>
        <w:spacing w:after="27"/>
        <w:jc w:val="both"/>
      </w:pPr>
      <w:r w:rsidRPr="000D27BF">
        <w:t xml:space="preserve">Kopija </w:t>
      </w:r>
      <w:r w:rsidR="00B86261">
        <w:t xml:space="preserve">apliciranog </w:t>
      </w:r>
      <w:r>
        <w:t>projektnog prijedloga,</w:t>
      </w:r>
    </w:p>
    <w:p w:rsidR="00CD0817" w:rsidRDefault="00794D2A" w:rsidP="0074729D">
      <w:pPr>
        <w:pStyle w:val="Default"/>
        <w:numPr>
          <w:ilvl w:val="0"/>
          <w:numId w:val="9"/>
        </w:numPr>
        <w:spacing w:after="27"/>
        <w:jc w:val="both"/>
      </w:pPr>
      <w:r>
        <w:t>Potvrda o predaji projektnog prijedloga</w:t>
      </w:r>
      <w:r w:rsidR="003F1747">
        <w:t xml:space="preserve"> akreditiranoj agenciji ili ministarstvu </w:t>
      </w:r>
      <w:r w:rsidR="00020418">
        <w:t xml:space="preserve">za sufinanciranje bespovratnim EU sredstvima ili </w:t>
      </w:r>
      <w:r w:rsidR="00E503F2">
        <w:t xml:space="preserve">prijavi projekta </w:t>
      </w:r>
      <w:r w:rsidR="00020418">
        <w:t xml:space="preserve">na indikativnu listu </w:t>
      </w:r>
      <w:r w:rsidR="00E503F2">
        <w:t xml:space="preserve">baze projekata </w:t>
      </w:r>
      <w:r w:rsidR="00E503F2" w:rsidRPr="002013CE">
        <w:t>za buduće financiranje</w:t>
      </w:r>
      <w:r w:rsidR="00020418">
        <w:t>.</w:t>
      </w:r>
    </w:p>
    <w:p w:rsidR="00260D1E" w:rsidRPr="008A2208" w:rsidRDefault="00260D1E" w:rsidP="00260D1E">
      <w:pPr>
        <w:pStyle w:val="SubTitle2"/>
        <w:numPr>
          <w:ilvl w:val="0"/>
          <w:numId w:val="9"/>
        </w:numPr>
        <w:spacing w:after="0"/>
        <w:jc w:val="both"/>
        <w:rPr>
          <w:b w:val="0"/>
          <w:sz w:val="24"/>
          <w:szCs w:val="24"/>
          <w:lang w:val="hr-HR"/>
        </w:rPr>
      </w:pPr>
      <w:r w:rsidRPr="008A2208">
        <w:rPr>
          <w:b w:val="0"/>
          <w:sz w:val="24"/>
          <w:szCs w:val="24"/>
          <w:lang w:val="hr-HR"/>
        </w:rPr>
        <w:t>Obrazac izjave o nepostojanju dvostrukog financiranja</w:t>
      </w:r>
    </w:p>
    <w:p w:rsidR="00260D1E" w:rsidRDefault="005C5A66" w:rsidP="00260D1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</w:t>
      </w:r>
      <w:r w:rsidR="00260D1E" w:rsidRPr="008A2208">
        <w:rPr>
          <w:rFonts w:ascii="Times New Roman" w:hAnsi="Times New Roman"/>
          <w:sz w:val="24"/>
          <w:szCs w:val="24"/>
        </w:rPr>
        <w:t xml:space="preserve"> o nekažnjavanju za osobu ovlašten</w:t>
      </w:r>
      <w:r w:rsidR="00B973AA">
        <w:rPr>
          <w:rFonts w:ascii="Times New Roman" w:hAnsi="Times New Roman"/>
          <w:sz w:val="24"/>
          <w:szCs w:val="24"/>
        </w:rPr>
        <w:t>u</w:t>
      </w:r>
      <w:r w:rsidR="00260D1E" w:rsidRPr="008A2208">
        <w:rPr>
          <w:rFonts w:ascii="Times New Roman" w:hAnsi="Times New Roman"/>
          <w:sz w:val="24"/>
          <w:szCs w:val="24"/>
        </w:rPr>
        <w:t xml:space="preserve"> za zastupanje </w:t>
      </w:r>
    </w:p>
    <w:p w:rsidR="00FB1BEA" w:rsidRPr="00260D1E" w:rsidRDefault="00FB1BEA" w:rsidP="00260D1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priloga</w:t>
      </w:r>
    </w:p>
    <w:p w:rsidR="0067640F" w:rsidRDefault="0067640F" w:rsidP="00521BB1">
      <w:pPr>
        <w:pStyle w:val="Default"/>
        <w:spacing w:after="27"/>
        <w:jc w:val="both"/>
      </w:pPr>
    </w:p>
    <w:p w:rsidR="0067640F" w:rsidRPr="009A7E61" w:rsidRDefault="0067640F" w:rsidP="009A7E61">
      <w:pPr>
        <w:pStyle w:val="Default"/>
        <w:spacing w:after="27"/>
        <w:ind w:left="720"/>
        <w:jc w:val="both"/>
      </w:pPr>
    </w:p>
    <w:p w:rsidR="0074729D" w:rsidRDefault="0074729D" w:rsidP="007472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C7">
        <w:rPr>
          <w:rFonts w:ascii="Times New Roman" w:hAnsi="Times New Roman" w:cs="Times New Roman"/>
          <w:b/>
          <w:sz w:val="24"/>
          <w:szCs w:val="24"/>
        </w:rPr>
        <w:t>Način i rokovi podnošenja zahtjeva</w:t>
      </w:r>
    </w:p>
    <w:p w:rsidR="009A7E61" w:rsidRDefault="009A7E61" w:rsidP="00E503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7E61" w:rsidRPr="0067640F" w:rsidRDefault="00AD1DE7" w:rsidP="0067640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D526CF">
        <w:rPr>
          <w:rFonts w:ascii="Times New Roman" w:hAnsi="Times New Roman" w:cs="Times New Roman"/>
          <w:sz w:val="24"/>
          <w:szCs w:val="24"/>
        </w:rPr>
        <w:t>I</w:t>
      </w:r>
      <w:r w:rsidR="00E503F2">
        <w:rPr>
          <w:rFonts w:ascii="Times New Roman" w:hAnsi="Times New Roman" w:cs="Times New Roman"/>
          <w:sz w:val="24"/>
          <w:szCs w:val="24"/>
        </w:rPr>
        <w:t>.</w:t>
      </w:r>
    </w:p>
    <w:p w:rsidR="00184301" w:rsidRPr="00023CED" w:rsidRDefault="005C5A66" w:rsidP="00184301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Zahtjevi se podnose do 31</w:t>
      </w:r>
      <w:r w:rsidR="00184301" w:rsidRPr="00CA30F9">
        <w:rPr>
          <w:rFonts w:ascii="Times New Roman" w:hAnsi="Times New Roman" w:cs="Times New Roman"/>
          <w:sz w:val="24"/>
          <w:szCs w:val="24"/>
        </w:rPr>
        <w:t>. listopada 2019. godine</w:t>
      </w:r>
      <w:r w:rsidR="00184301" w:rsidRPr="00023CED">
        <w:rPr>
          <w:rFonts w:ascii="Times New Roman" w:hAnsi="Times New Roman" w:cs="Times New Roman"/>
          <w:sz w:val="24"/>
          <w:szCs w:val="24"/>
        </w:rPr>
        <w:t>, odnosno do utroška sredstava</w:t>
      </w:r>
      <w:r w:rsidR="00184301">
        <w:rPr>
          <w:rFonts w:ascii="Times New Roman" w:hAnsi="Times New Roman" w:cs="Times New Roman"/>
          <w:sz w:val="24"/>
          <w:szCs w:val="24"/>
        </w:rPr>
        <w:t>,</w:t>
      </w:r>
      <w:r w:rsidR="00184301" w:rsidRPr="00023CED">
        <w:rPr>
          <w:rFonts w:ascii="Times New Roman" w:hAnsi="Times New Roman" w:cs="Times New Roman"/>
          <w:sz w:val="24"/>
          <w:szCs w:val="24"/>
        </w:rPr>
        <w:t xml:space="preserve"> na propisanom obrascu uz priloženu svu potrebnu dokumentaciju. </w:t>
      </w:r>
    </w:p>
    <w:p w:rsidR="0074729D" w:rsidRDefault="0074729D" w:rsidP="0074729D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CED">
        <w:rPr>
          <w:rFonts w:ascii="Times New Roman" w:hAnsi="Times New Roman" w:cs="Times New Roman"/>
          <w:sz w:val="24"/>
          <w:szCs w:val="24"/>
        </w:rPr>
        <w:t>Ispunjeni zahtjev za sufinanciranje dostavlja se na adresu:</w:t>
      </w:r>
    </w:p>
    <w:p w:rsidR="0074729D" w:rsidRPr="00023CED" w:rsidRDefault="0074729D" w:rsidP="0074729D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1038" w:rsidRDefault="00CC48BB" w:rsidP="007D103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261" w:rsidRPr="00AB7E0B">
        <w:rPr>
          <w:rFonts w:ascii="Times New Roman" w:hAnsi="Times New Roman" w:cs="Times New Roman"/>
          <w:b/>
          <w:sz w:val="24"/>
          <w:szCs w:val="24"/>
        </w:rPr>
        <w:t>KOPRIVNIČKO-KRIŽEVAČKA ŽUPANIJA</w:t>
      </w:r>
      <w:r w:rsidR="0074729D" w:rsidRPr="00AB7E0B">
        <w:rPr>
          <w:rFonts w:ascii="Times New Roman" w:hAnsi="Times New Roman" w:cs="Times New Roman"/>
          <w:b/>
          <w:sz w:val="24"/>
          <w:szCs w:val="24"/>
        </w:rPr>
        <w:br/>
      </w:r>
      <w:r w:rsidR="00B86261">
        <w:rPr>
          <w:rFonts w:ascii="Times New Roman" w:hAnsi="Times New Roman" w:cs="Times New Roman"/>
          <w:sz w:val="24"/>
          <w:szCs w:val="24"/>
        </w:rPr>
        <w:t>Služba ureda župana</w:t>
      </w:r>
    </w:p>
    <w:p w:rsidR="0074729D" w:rsidRPr="00C507C7" w:rsidRDefault="007D1038" w:rsidP="007D103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 T100050</w:t>
      </w:r>
      <w:r w:rsidR="0074729D" w:rsidRPr="00C507C7">
        <w:rPr>
          <w:rFonts w:ascii="Times New Roman" w:hAnsi="Times New Roman" w:cs="Times New Roman"/>
          <w:sz w:val="24"/>
          <w:szCs w:val="24"/>
        </w:rPr>
        <w:br/>
      </w:r>
      <w:r w:rsidR="00741BFB">
        <w:rPr>
          <w:rFonts w:ascii="Times New Roman" w:hAnsi="Times New Roman" w:cs="Times New Roman"/>
          <w:sz w:val="24"/>
          <w:szCs w:val="24"/>
        </w:rPr>
        <w:t>Antuna</w:t>
      </w:r>
      <w:r w:rsidR="00207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2CF">
        <w:rPr>
          <w:rFonts w:ascii="Times New Roman" w:hAnsi="Times New Roman" w:cs="Times New Roman"/>
          <w:sz w:val="24"/>
          <w:szCs w:val="24"/>
        </w:rPr>
        <w:t>Nemčića</w:t>
      </w:r>
      <w:proofErr w:type="spellEnd"/>
      <w:r w:rsidR="002072CF">
        <w:rPr>
          <w:rFonts w:ascii="Times New Roman" w:hAnsi="Times New Roman" w:cs="Times New Roman"/>
          <w:sz w:val="24"/>
          <w:szCs w:val="24"/>
        </w:rPr>
        <w:t xml:space="preserve"> 5</w:t>
      </w:r>
      <w:r w:rsidR="0074729D" w:rsidRPr="00C507C7">
        <w:rPr>
          <w:rFonts w:ascii="Times New Roman" w:hAnsi="Times New Roman" w:cs="Times New Roman"/>
          <w:sz w:val="24"/>
          <w:szCs w:val="24"/>
        </w:rPr>
        <w:br/>
        <w:t>48000 Koprivnica</w:t>
      </w:r>
    </w:p>
    <w:p w:rsidR="0074729D" w:rsidRPr="00B86261" w:rsidRDefault="0074729D" w:rsidP="00B86261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E61" w:rsidRPr="00B86261" w:rsidRDefault="0074729D" w:rsidP="00B86261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261">
        <w:rPr>
          <w:rFonts w:ascii="Times New Roman" w:hAnsi="Times New Roman" w:cs="Times New Roman"/>
          <w:sz w:val="24"/>
          <w:szCs w:val="24"/>
        </w:rPr>
        <w:t>Nepotpuni zahtjevi, kao i oni uz koje nije prilože</w:t>
      </w:r>
      <w:r w:rsidR="00E503F2" w:rsidRPr="00B86261">
        <w:rPr>
          <w:rFonts w:ascii="Times New Roman" w:hAnsi="Times New Roman" w:cs="Times New Roman"/>
          <w:sz w:val="24"/>
          <w:szCs w:val="24"/>
        </w:rPr>
        <w:t xml:space="preserve">na sva dokumentacija iz točke </w:t>
      </w:r>
      <w:r w:rsidR="00BE002F" w:rsidRPr="00BE002F">
        <w:rPr>
          <w:rFonts w:ascii="Times New Roman" w:hAnsi="Times New Roman" w:cs="Times New Roman"/>
          <w:sz w:val="24"/>
          <w:szCs w:val="24"/>
        </w:rPr>
        <w:t>X</w:t>
      </w:r>
      <w:r w:rsidRPr="00B86261">
        <w:rPr>
          <w:rFonts w:ascii="Times New Roman" w:hAnsi="Times New Roman" w:cs="Times New Roman"/>
          <w:sz w:val="24"/>
          <w:szCs w:val="24"/>
        </w:rPr>
        <w:t>. ovog J</w:t>
      </w:r>
      <w:r w:rsidR="00B86261" w:rsidRPr="00B86261">
        <w:rPr>
          <w:rFonts w:ascii="Times New Roman" w:hAnsi="Times New Roman" w:cs="Times New Roman"/>
          <w:sz w:val="24"/>
          <w:szCs w:val="24"/>
        </w:rPr>
        <w:t>avnog poziva neće se razmatrati</w:t>
      </w:r>
      <w:r w:rsidR="00B86261">
        <w:rPr>
          <w:rFonts w:ascii="Times New Roman" w:hAnsi="Times New Roman" w:cs="Times New Roman"/>
          <w:sz w:val="24"/>
          <w:szCs w:val="24"/>
        </w:rPr>
        <w:t>.</w:t>
      </w:r>
    </w:p>
    <w:p w:rsidR="003F6249" w:rsidRDefault="003F6249" w:rsidP="00B86261">
      <w:pPr>
        <w:pStyle w:val="Bezproreda"/>
      </w:pPr>
    </w:p>
    <w:p w:rsidR="003F6249" w:rsidRPr="00023CED" w:rsidRDefault="003F6249" w:rsidP="00B86261">
      <w:pPr>
        <w:pStyle w:val="Bezproreda"/>
      </w:pPr>
    </w:p>
    <w:p w:rsidR="009A7E61" w:rsidRPr="00C507C7" w:rsidRDefault="00F05A2C" w:rsidP="0067640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D526CF">
        <w:rPr>
          <w:rFonts w:ascii="Times New Roman" w:hAnsi="Times New Roman" w:cs="Times New Roman"/>
          <w:sz w:val="24"/>
          <w:szCs w:val="24"/>
        </w:rPr>
        <w:t>II</w:t>
      </w:r>
      <w:r w:rsidR="0074729D" w:rsidRPr="00C507C7">
        <w:rPr>
          <w:rFonts w:ascii="Times New Roman" w:hAnsi="Times New Roman" w:cs="Times New Roman"/>
          <w:sz w:val="24"/>
          <w:szCs w:val="24"/>
        </w:rPr>
        <w:t>.</w:t>
      </w:r>
    </w:p>
    <w:p w:rsidR="009A7E61" w:rsidRPr="009B4AE6" w:rsidRDefault="0074729D" w:rsidP="00D526CF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AE6">
        <w:rPr>
          <w:rFonts w:ascii="Times New Roman" w:hAnsi="Times New Roman" w:cs="Times New Roman"/>
          <w:sz w:val="24"/>
          <w:szCs w:val="24"/>
        </w:rPr>
        <w:t xml:space="preserve">Rješenje o isplati </w:t>
      </w:r>
      <w:r w:rsidR="00E503F2" w:rsidRPr="009B4AE6">
        <w:rPr>
          <w:rFonts w:ascii="Times New Roman" w:hAnsi="Times New Roman" w:cs="Times New Roman"/>
          <w:sz w:val="24"/>
          <w:szCs w:val="24"/>
        </w:rPr>
        <w:t>kapitalne pomoći</w:t>
      </w:r>
      <w:r w:rsidRPr="009B4AE6">
        <w:rPr>
          <w:rFonts w:ascii="Times New Roman" w:hAnsi="Times New Roman" w:cs="Times New Roman"/>
          <w:sz w:val="24"/>
          <w:szCs w:val="24"/>
        </w:rPr>
        <w:t xml:space="preserve"> </w:t>
      </w:r>
      <w:r w:rsidR="00094702" w:rsidRPr="009B4AE6">
        <w:rPr>
          <w:rFonts w:ascii="Times New Roman" w:hAnsi="Times New Roman" w:cs="Times New Roman"/>
          <w:sz w:val="24"/>
          <w:szCs w:val="24"/>
        </w:rPr>
        <w:t xml:space="preserve">za izradu projektne dokumentacije </w:t>
      </w:r>
      <w:r w:rsidRPr="009B4AE6">
        <w:rPr>
          <w:rFonts w:ascii="Times New Roman" w:hAnsi="Times New Roman" w:cs="Times New Roman"/>
          <w:sz w:val="24"/>
          <w:szCs w:val="24"/>
        </w:rPr>
        <w:t xml:space="preserve">donosi Župan Koprivničko-križevačke županije </w:t>
      </w:r>
      <w:r w:rsidR="00D526CF" w:rsidRPr="009B4AE6">
        <w:rPr>
          <w:rFonts w:ascii="Times New Roman" w:hAnsi="Times New Roman" w:cs="Times New Roman"/>
          <w:sz w:val="24"/>
          <w:szCs w:val="24"/>
        </w:rPr>
        <w:t xml:space="preserve">temeljem prijedloga Povjerenstva za ocjenu ispunjavanja formalnih uvjeta </w:t>
      </w:r>
      <w:r w:rsidR="00114282">
        <w:rPr>
          <w:rFonts w:ascii="Times New Roman" w:hAnsi="Times New Roman" w:cs="Times New Roman"/>
          <w:sz w:val="24"/>
          <w:szCs w:val="24"/>
        </w:rPr>
        <w:t xml:space="preserve">za </w:t>
      </w:r>
      <w:r w:rsidR="00D526CF" w:rsidRPr="009B4AE6">
        <w:rPr>
          <w:rFonts w:ascii="Times New Roman" w:hAnsi="Times New Roman" w:cs="Times New Roman"/>
          <w:sz w:val="24"/>
          <w:szCs w:val="24"/>
        </w:rPr>
        <w:t>Javn</w:t>
      </w:r>
      <w:r w:rsidR="00114282">
        <w:rPr>
          <w:rFonts w:ascii="Times New Roman" w:hAnsi="Times New Roman" w:cs="Times New Roman"/>
          <w:sz w:val="24"/>
          <w:szCs w:val="24"/>
        </w:rPr>
        <w:t>i</w:t>
      </w:r>
      <w:r w:rsidR="00D526CF" w:rsidRPr="009B4AE6">
        <w:rPr>
          <w:rFonts w:ascii="Times New Roman" w:hAnsi="Times New Roman" w:cs="Times New Roman"/>
          <w:sz w:val="24"/>
          <w:szCs w:val="24"/>
        </w:rPr>
        <w:t xml:space="preserve"> poziv za kapitalni projekt T 100050.</w:t>
      </w:r>
    </w:p>
    <w:p w:rsidR="002F7BBF" w:rsidRDefault="002F7BBF" w:rsidP="007472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A7E61" w:rsidRPr="00023CED" w:rsidRDefault="00F05A2C" w:rsidP="0067640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AD1DE7">
        <w:rPr>
          <w:rFonts w:ascii="Times New Roman" w:hAnsi="Times New Roman" w:cs="Times New Roman"/>
          <w:sz w:val="24"/>
          <w:szCs w:val="24"/>
        </w:rPr>
        <w:t>I</w:t>
      </w:r>
      <w:r w:rsidR="002F7BBF">
        <w:rPr>
          <w:rFonts w:ascii="Times New Roman" w:hAnsi="Times New Roman" w:cs="Times New Roman"/>
          <w:sz w:val="24"/>
          <w:szCs w:val="24"/>
        </w:rPr>
        <w:t>II</w:t>
      </w:r>
      <w:r w:rsidR="0074729D" w:rsidRPr="00023CED">
        <w:rPr>
          <w:rFonts w:ascii="Times New Roman" w:hAnsi="Times New Roman" w:cs="Times New Roman"/>
          <w:sz w:val="24"/>
          <w:szCs w:val="24"/>
        </w:rPr>
        <w:t>.</w:t>
      </w:r>
    </w:p>
    <w:p w:rsidR="0074729D" w:rsidRDefault="0074729D" w:rsidP="00741BFB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F81">
        <w:rPr>
          <w:rFonts w:ascii="Times New Roman" w:hAnsi="Times New Roman" w:cs="Times New Roman"/>
          <w:sz w:val="24"/>
          <w:szCs w:val="24"/>
        </w:rPr>
        <w:t>Sve dodatne infor</w:t>
      </w:r>
      <w:r w:rsidR="00162639">
        <w:rPr>
          <w:rFonts w:ascii="Times New Roman" w:hAnsi="Times New Roman" w:cs="Times New Roman"/>
          <w:sz w:val="24"/>
          <w:szCs w:val="24"/>
        </w:rPr>
        <w:t xml:space="preserve">macije mogu se dobiti u prostorima </w:t>
      </w:r>
      <w:r w:rsidRPr="00A80F81">
        <w:rPr>
          <w:rFonts w:ascii="Times New Roman" w:hAnsi="Times New Roman" w:cs="Times New Roman"/>
          <w:sz w:val="24"/>
          <w:szCs w:val="24"/>
        </w:rPr>
        <w:t xml:space="preserve">Koprivničko–križevačke županije, </w:t>
      </w:r>
      <w:r w:rsidR="00B86261">
        <w:rPr>
          <w:rFonts w:ascii="Times New Roman" w:hAnsi="Times New Roman" w:cs="Times New Roman"/>
          <w:sz w:val="24"/>
          <w:szCs w:val="24"/>
        </w:rPr>
        <w:t>Služba ureda župana</w:t>
      </w:r>
      <w:r w:rsidR="00741BFB">
        <w:rPr>
          <w:rFonts w:ascii="Times New Roman" w:hAnsi="Times New Roman" w:cs="Times New Roman"/>
          <w:sz w:val="24"/>
          <w:szCs w:val="24"/>
        </w:rPr>
        <w:t>, Antuna</w:t>
      </w:r>
      <w:r w:rsidR="00A6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D52">
        <w:rPr>
          <w:rFonts w:ascii="Times New Roman" w:hAnsi="Times New Roman" w:cs="Times New Roman"/>
          <w:sz w:val="24"/>
          <w:szCs w:val="24"/>
        </w:rPr>
        <w:t>Nemčića</w:t>
      </w:r>
      <w:proofErr w:type="spellEnd"/>
      <w:r w:rsidR="00A60D52">
        <w:rPr>
          <w:rFonts w:ascii="Times New Roman" w:hAnsi="Times New Roman" w:cs="Times New Roman"/>
          <w:sz w:val="24"/>
          <w:szCs w:val="24"/>
        </w:rPr>
        <w:t xml:space="preserve"> 5</w:t>
      </w:r>
      <w:r w:rsidR="00741BFB">
        <w:rPr>
          <w:rFonts w:ascii="Times New Roman" w:hAnsi="Times New Roman" w:cs="Times New Roman"/>
          <w:sz w:val="24"/>
          <w:szCs w:val="24"/>
        </w:rPr>
        <w:t>, 48000 Koprivnica, na e-</w:t>
      </w:r>
      <w:r w:rsidRPr="00A80F81">
        <w:rPr>
          <w:rFonts w:ascii="Times New Roman" w:hAnsi="Times New Roman" w:cs="Times New Roman"/>
          <w:sz w:val="24"/>
          <w:szCs w:val="24"/>
        </w:rPr>
        <w:t>mail:</w:t>
      </w:r>
      <w:r w:rsidRPr="00A80F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41BF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503F2" w:rsidRPr="00E503F2">
          <w:rPr>
            <w:rStyle w:val="Hiperveza"/>
            <w:rFonts w:ascii="Times New Roman" w:hAnsi="Times New Roman" w:cs="Times New Roman"/>
            <w:sz w:val="24"/>
            <w:szCs w:val="24"/>
          </w:rPr>
          <w:t>medjunarodna.suradnja@kckzz.hr</w:t>
        </w:r>
      </w:hyperlink>
      <w:r w:rsidR="00E503F2" w:rsidRPr="00E503F2">
        <w:rPr>
          <w:rFonts w:ascii="Times New Roman" w:hAnsi="Times New Roman" w:cs="Times New Roman"/>
          <w:sz w:val="24"/>
          <w:szCs w:val="24"/>
        </w:rPr>
        <w:t xml:space="preserve"> </w:t>
      </w:r>
      <w:r w:rsidR="00476A21">
        <w:rPr>
          <w:rFonts w:ascii="Times New Roman" w:hAnsi="Times New Roman" w:cs="Times New Roman"/>
          <w:sz w:val="24"/>
          <w:szCs w:val="24"/>
        </w:rPr>
        <w:t>ili telefon 048/658-127</w:t>
      </w:r>
      <w:r w:rsidRPr="00A80F81">
        <w:rPr>
          <w:rFonts w:ascii="Times New Roman" w:hAnsi="Times New Roman" w:cs="Times New Roman"/>
          <w:sz w:val="24"/>
          <w:szCs w:val="24"/>
        </w:rPr>
        <w:t>.</w:t>
      </w:r>
    </w:p>
    <w:p w:rsidR="00F05A2C" w:rsidRDefault="00F05A2C" w:rsidP="00F05A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7E61" w:rsidRDefault="009A7E61" w:rsidP="00F05A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7E61" w:rsidRDefault="00F05A2C" w:rsidP="0067640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 w:rsidR="002F7BB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3F2" w:rsidRDefault="00D526CF" w:rsidP="009A7E61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J</w:t>
      </w:r>
      <w:r w:rsidR="0074729D">
        <w:rPr>
          <w:rFonts w:ascii="Times New Roman" w:hAnsi="Times New Roman" w:cs="Times New Roman"/>
          <w:sz w:val="24"/>
          <w:szCs w:val="24"/>
        </w:rPr>
        <w:t xml:space="preserve">avni poziv, zajedno s obrascem zahtjeva </w:t>
      </w:r>
      <w:r w:rsidR="00E503F2" w:rsidRPr="00977E18">
        <w:rPr>
          <w:rFonts w:ascii="Times New Roman" w:eastAsia="Calibri" w:hAnsi="Times New Roman" w:cs="Times New Roman"/>
          <w:sz w:val="24"/>
          <w:szCs w:val="24"/>
        </w:rPr>
        <w:t>„</w:t>
      </w:r>
      <w:r w:rsidR="00927CBF" w:rsidRPr="00977E18">
        <w:rPr>
          <w:rFonts w:ascii="Times New Roman" w:hAnsi="Times New Roman" w:cs="Times New Roman"/>
          <w:sz w:val="24"/>
          <w:szCs w:val="24"/>
        </w:rPr>
        <w:t>T 100050</w:t>
      </w:r>
      <w:r>
        <w:rPr>
          <w:rFonts w:ascii="Times New Roman" w:hAnsi="Times New Roman" w:cs="Times New Roman"/>
          <w:sz w:val="24"/>
          <w:szCs w:val="24"/>
        </w:rPr>
        <w:t>“ i Uputama za prijavitelje,</w:t>
      </w:r>
      <w:r w:rsidR="0074729D">
        <w:rPr>
          <w:rFonts w:ascii="Times New Roman" w:hAnsi="Times New Roman" w:cs="Times New Roman"/>
          <w:sz w:val="24"/>
          <w:szCs w:val="24"/>
        </w:rPr>
        <w:t xml:space="preserve"> </w:t>
      </w:r>
      <w:r w:rsidR="00BC689B">
        <w:rPr>
          <w:rFonts w:ascii="Times New Roman" w:hAnsi="Times New Roman" w:cs="Times New Roman"/>
          <w:sz w:val="24"/>
          <w:szCs w:val="24"/>
        </w:rPr>
        <w:t>objavljuje se na web stranici</w:t>
      </w:r>
      <w:r w:rsidR="00F05A2C">
        <w:rPr>
          <w:rFonts w:ascii="Times New Roman" w:hAnsi="Times New Roman" w:cs="Times New Roman"/>
          <w:sz w:val="24"/>
          <w:szCs w:val="24"/>
        </w:rPr>
        <w:t xml:space="preserve"> Koprivničko-križevačke županije </w:t>
      </w:r>
      <w:hyperlink r:id="rId9" w:history="1">
        <w:r w:rsidR="00F05A2C" w:rsidRPr="00B95850">
          <w:rPr>
            <w:rStyle w:val="Hiperveza"/>
            <w:rFonts w:ascii="Times New Roman" w:hAnsi="Times New Roman" w:cs="Times New Roman"/>
            <w:sz w:val="24"/>
            <w:szCs w:val="24"/>
          </w:rPr>
          <w:t>www.kckzz.hr</w:t>
        </w:r>
      </w:hyperlink>
      <w:r w:rsidR="00F05A2C">
        <w:rPr>
          <w:rFonts w:ascii="Times New Roman" w:hAnsi="Times New Roman" w:cs="Times New Roman"/>
          <w:sz w:val="24"/>
          <w:szCs w:val="24"/>
        </w:rPr>
        <w:t xml:space="preserve"> </w:t>
      </w:r>
      <w:r w:rsidR="00927CBF" w:rsidRPr="00A80F81">
        <w:rPr>
          <w:rFonts w:ascii="Times New Roman" w:hAnsi="Times New Roman" w:cs="Times New Roman"/>
          <w:sz w:val="24"/>
          <w:szCs w:val="24"/>
        </w:rPr>
        <w:t>(Javni pozivi i natječaji)</w:t>
      </w:r>
      <w:r w:rsidR="00927CBF">
        <w:rPr>
          <w:rFonts w:ascii="Times New Roman" w:hAnsi="Times New Roman" w:cs="Times New Roman"/>
          <w:sz w:val="24"/>
          <w:szCs w:val="24"/>
        </w:rPr>
        <w:t xml:space="preserve">, </w:t>
      </w:r>
      <w:r w:rsidR="00F05A2C">
        <w:rPr>
          <w:rFonts w:ascii="Times New Roman" w:hAnsi="Times New Roman" w:cs="Times New Roman"/>
          <w:sz w:val="24"/>
          <w:szCs w:val="24"/>
        </w:rPr>
        <w:t xml:space="preserve">te se dostavlja </w:t>
      </w:r>
      <w:r w:rsidR="0078069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78069C">
        <w:rPr>
          <w:rFonts w:ascii="Times New Roman" w:hAnsi="Times New Roman" w:cs="Times New Roman"/>
          <w:sz w:val="24"/>
          <w:szCs w:val="24"/>
        </w:rPr>
        <w:t>mailom</w:t>
      </w:r>
      <w:proofErr w:type="spellEnd"/>
      <w:r w:rsidR="0074729D">
        <w:rPr>
          <w:rFonts w:ascii="Times New Roman" w:hAnsi="Times New Roman" w:cs="Times New Roman"/>
          <w:sz w:val="24"/>
          <w:szCs w:val="24"/>
        </w:rPr>
        <w:t xml:space="preserve"> općinama i gradovima u Koprivničko-križevačkoj županiji.</w:t>
      </w:r>
    </w:p>
    <w:p w:rsidR="009A7E61" w:rsidRPr="009A7E61" w:rsidRDefault="009A7E61" w:rsidP="006764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29D" w:rsidRDefault="0074729D" w:rsidP="0067640F">
      <w:pPr>
        <w:pStyle w:val="StandardWeb"/>
        <w:shd w:val="clear" w:color="auto" w:fill="FFFFFF"/>
        <w:spacing w:before="0" w:beforeAutospacing="0" w:after="150" w:afterAutospacing="0" w:line="384" w:lineRule="atLeast"/>
        <w:jc w:val="center"/>
      </w:pPr>
      <w:r w:rsidRPr="00023CED">
        <w:t>ŽUPAN</w:t>
      </w:r>
      <w:r w:rsidRPr="00023CED">
        <w:br/>
        <w:t>KOPRIVNIČKO–KRIŽEVAČKE ŽUPANIJE</w:t>
      </w:r>
    </w:p>
    <w:p w:rsidR="00927CBF" w:rsidRPr="00023CED" w:rsidRDefault="00927CBF" w:rsidP="0074729D">
      <w:pPr>
        <w:pStyle w:val="StandardWeb"/>
        <w:shd w:val="clear" w:color="auto" w:fill="FFFFFF"/>
        <w:spacing w:before="0" w:beforeAutospacing="0" w:after="150" w:afterAutospacing="0" w:line="384" w:lineRule="atLeast"/>
        <w:jc w:val="center"/>
      </w:pPr>
    </w:p>
    <w:p w:rsidR="0074729D" w:rsidRPr="00C96E58" w:rsidRDefault="00DC6127" w:rsidP="00CD08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74729D" w:rsidRPr="000151BF">
        <w:rPr>
          <w:rFonts w:ascii="Times New Roman" w:hAnsi="Times New Roman" w:cs="Times New Roman"/>
          <w:sz w:val="24"/>
          <w:szCs w:val="24"/>
        </w:rPr>
        <w:t xml:space="preserve">: </w:t>
      </w:r>
      <w:r w:rsidR="00741BFB">
        <w:rPr>
          <w:rFonts w:ascii="Times New Roman" w:hAnsi="Times New Roman" w:cs="Times New Roman"/>
          <w:sz w:val="24"/>
          <w:szCs w:val="24"/>
        </w:rPr>
        <w:t>910-01/19-03/1</w:t>
      </w:r>
      <w:r w:rsidR="00741BFB">
        <w:rPr>
          <w:rFonts w:ascii="Times New Roman" w:hAnsi="Times New Roman" w:cs="Times New Roman"/>
          <w:sz w:val="24"/>
          <w:szCs w:val="24"/>
        </w:rPr>
        <w:br/>
        <w:t xml:space="preserve">URBROJ: </w:t>
      </w:r>
      <w:r w:rsidR="00733053">
        <w:rPr>
          <w:rFonts w:ascii="Times New Roman" w:hAnsi="Times New Roman" w:cs="Times New Roman"/>
          <w:sz w:val="24"/>
          <w:szCs w:val="24"/>
        </w:rPr>
        <w:t>2137/1-01/18-19-2</w:t>
      </w:r>
      <w:r w:rsidR="00094F88" w:rsidRPr="000151BF">
        <w:rPr>
          <w:rFonts w:ascii="Times New Roman" w:hAnsi="Times New Roman" w:cs="Times New Roman"/>
          <w:sz w:val="24"/>
          <w:szCs w:val="24"/>
        </w:rPr>
        <w:br/>
      </w:r>
      <w:r w:rsidR="00094F88" w:rsidRPr="00C96E58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EA7D9F" w:rsidRPr="00C96E58">
        <w:rPr>
          <w:rFonts w:ascii="Times New Roman" w:hAnsi="Times New Roman" w:cs="Times New Roman"/>
          <w:sz w:val="24"/>
          <w:szCs w:val="24"/>
        </w:rPr>
        <w:t xml:space="preserve"> </w:t>
      </w:r>
      <w:r w:rsidR="00C96E58" w:rsidRPr="00C96E58">
        <w:rPr>
          <w:rFonts w:ascii="Times New Roman" w:hAnsi="Times New Roman" w:cs="Times New Roman"/>
          <w:sz w:val="24"/>
          <w:szCs w:val="24"/>
        </w:rPr>
        <w:t>0</w:t>
      </w:r>
      <w:r w:rsidR="00941F56">
        <w:rPr>
          <w:rFonts w:ascii="Times New Roman" w:hAnsi="Times New Roman" w:cs="Times New Roman"/>
          <w:sz w:val="24"/>
          <w:szCs w:val="24"/>
        </w:rPr>
        <w:t>6</w:t>
      </w:r>
      <w:r w:rsidR="00C96E58" w:rsidRPr="00C96E58">
        <w:rPr>
          <w:rFonts w:ascii="Times New Roman" w:hAnsi="Times New Roman" w:cs="Times New Roman"/>
          <w:sz w:val="24"/>
          <w:szCs w:val="24"/>
        </w:rPr>
        <w:t xml:space="preserve">. rujna </w:t>
      </w:r>
      <w:r w:rsidR="0078069C" w:rsidRPr="00C96E58">
        <w:rPr>
          <w:rFonts w:ascii="Times New Roman" w:hAnsi="Times New Roman" w:cs="Times New Roman"/>
          <w:sz w:val="24"/>
          <w:szCs w:val="24"/>
        </w:rPr>
        <w:t>2019</w:t>
      </w:r>
      <w:r w:rsidR="0074729D" w:rsidRPr="00C96E58">
        <w:rPr>
          <w:rFonts w:ascii="Times New Roman" w:hAnsi="Times New Roman" w:cs="Times New Roman"/>
          <w:sz w:val="24"/>
          <w:szCs w:val="24"/>
        </w:rPr>
        <w:t>.</w:t>
      </w:r>
      <w:r w:rsidR="00C96E58" w:rsidRPr="00C96E58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927CBF" w:rsidRDefault="00927CBF" w:rsidP="0074729D">
      <w:pPr>
        <w:pStyle w:val="StandardWeb"/>
        <w:shd w:val="clear" w:color="auto" w:fill="FFFFFF"/>
        <w:spacing w:before="0" w:beforeAutospacing="0" w:after="150" w:afterAutospacing="0" w:line="384" w:lineRule="atLeast"/>
        <w:ind w:firstLine="5245"/>
        <w:jc w:val="center"/>
        <w:rPr>
          <w:b/>
        </w:rPr>
      </w:pPr>
    </w:p>
    <w:p w:rsidR="002534F3" w:rsidRDefault="002534F3" w:rsidP="0074729D">
      <w:pPr>
        <w:pStyle w:val="StandardWeb"/>
        <w:shd w:val="clear" w:color="auto" w:fill="FFFFFF"/>
        <w:spacing w:before="0" w:beforeAutospacing="0" w:after="150" w:afterAutospacing="0" w:line="384" w:lineRule="atLeast"/>
        <w:ind w:firstLine="5245"/>
        <w:jc w:val="center"/>
        <w:rPr>
          <w:b/>
        </w:rPr>
      </w:pPr>
    </w:p>
    <w:p w:rsidR="0074729D" w:rsidRPr="00A80F81" w:rsidRDefault="0074729D" w:rsidP="009C100B">
      <w:pPr>
        <w:pStyle w:val="StandardWeb"/>
        <w:shd w:val="clear" w:color="auto" w:fill="FFFFFF"/>
        <w:spacing w:before="0" w:beforeAutospacing="0" w:after="0" w:afterAutospacing="0" w:line="384" w:lineRule="atLeast"/>
        <w:ind w:firstLine="5245"/>
        <w:jc w:val="center"/>
        <w:rPr>
          <w:b/>
        </w:rPr>
      </w:pPr>
      <w:r w:rsidRPr="00A80F81">
        <w:rPr>
          <w:b/>
        </w:rPr>
        <w:t>Ž U P A N:</w:t>
      </w:r>
    </w:p>
    <w:p w:rsidR="0074729D" w:rsidRPr="00023CED" w:rsidRDefault="0074729D" w:rsidP="009C100B">
      <w:pPr>
        <w:pStyle w:val="StandardWeb"/>
        <w:shd w:val="clear" w:color="auto" w:fill="FFFFFF"/>
        <w:spacing w:before="0" w:beforeAutospacing="0" w:after="0" w:afterAutospacing="0" w:line="276" w:lineRule="auto"/>
        <w:ind w:firstLine="5245"/>
        <w:jc w:val="center"/>
      </w:pPr>
      <w:r w:rsidRPr="00A80F81">
        <w:rPr>
          <w:b/>
        </w:rPr>
        <w:t xml:space="preserve">Darko Koren, ing. </w:t>
      </w:r>
      <w:proofErr w:type="spellStart"/>
      <w:r w:rsidRPr="00A80F81">
        <w:rPr>
          <w:b/>
        </w:rPr>
        <w:t>građ</w:t>
      </w:r>
      <w:proofErr w:type="spellEnd"/>
      <w:r w:rsidRPr="00A80F81">
        <w:rPr>
          <w:b/>
        </w:rPr>
        <w:t>.</w:t>
      </w:r>
      <w:r w:rsidR="008637D5">
        <w:rPr>
          <w:b/>
        </w:rPr>
        <w:t>,</w:t>
      </w:r>
      <w:r w:rsidR="009C100B">
        <w:rPr>
          <w:b/>
        </w:rPr>
        <w:t xml:space="preserve"> </w:t>
      </w:r>
      <w:proofErr w:type="spellStart"/>
      <w:r w:rsidR="008637D5">
        <w:rPr>
          <w:b/>
        </w:rPr>
        <w:t>v.r</w:t>
      </w:r>
      <w:proofErr w:type="spellEnd"/>
      <w:r w:rsidR="008637D5">
        <w:rPr>
          <w:b/>
        </w:rPr>
        <w:t>.</w:t>
      </w:r>
    </w:p>
    <w:p w:rsidR="005400FA" w:rsidRDefault="00C16C5E"/>
    <w:sectPr w:rsidR="005400FA" w:rsidSect="00DF6F4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5E" w:rsidRDefault="00C16C5E" w:rsidP="00E403F9">
      <w:pPr>
        <w:spacing w:after="0" w:line="240" w:lineRule="auto"/>
      </w:pPr>
      <w:r>
        <w:separator/>
      </w:r>
    </w:p>
  </w:endnote>
  <w:endnote w:type="continuationSeparator" w:id="0">
    <w:p w:rsidR="00C16C5E" w:rsidRDefault="00C16C5E" w:rsidP="00E4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35" w:rsidRDefault="00C16C5E">
    <w:pPr>
      <w:pStyle w:val="Podnoje"/>
      <w:jc w:val="center"/>
    </w:pPr>
  </w:p>
  <w:p w:rsidR="00594435" w:rsidRDefault="00C16C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5E" w:rsidRDefault="00C16C5E" w:rsidP="00E403F9">
      <w:pPr>
        <w:spacing w:after="0" w:line="240" w:lineRule="auto"/>
      </w:pPr>
      <w:r>
        <w:separator/>
      </w:r>
    </w:p>
  </w:footnote>
  <w:footnote w:type="continuationSeparator" w:id="0">
    <w:p w:rsidR="00C16C5E" w:rsidRDefault="00C16C5E" w:rsidP="00E40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C43"/>
    <w:multiLevelType w:val="hybridMultilevel"/>
    <w:tmpl w:val="6E8A3F98"/>
    <w:lvl w:ilvl="0" w:tplc="7BDE5078">
      <w:start w:val="1"/>
      <w:numFmt w:val="decimal"/>
      <w:lvlText w:val="%1."/>
      <w:lvlJc w:val="left"/>
      <w:pPr>
        <w:ind w:left="720" w:hanging="360"/>
      </w:pPr>
      <w:rPr>
        <w:rFonts w:cs="Verdan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82A"/>
    <w:multiLevelType w:val="hybridMultilevel"/>
    <w:tmpl w:val="0FB2A32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453EE"/>
    <w:multiLevelType w:val="hybridMultilevel"/>
    <w:tmpl w:val="3E8C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751E2"/>
    <w:multiLevelType w:val="hybridMultilevel"/>
    <w:tmpl w:val="1BBC5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F71E2"/>
    <w:multiLevelType w:val="hybridMultilevel"/>
    <w:tmpl w:val="79483266"/>
    <w:lvl w:ilvl="0" w:tplc="013CC9D4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2D0E01"/>
    <w:multiLevelType w:val="hybridMultilevel"/>
    <w:tmpl w:val="79483266"/>
    <w:lvl w:ilvl="0" w:tplc="013CC9D4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E064DB"/>
    <w:multiLevelType w:val="hybridMultilevel"/>
    <w:tmpl w:val="79483266"/>
    <w:lvl w:ilvl="0" w:tplc="013CC9D4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AC060B"/>
    <w:multiLevelType w:val="hybridMultilevel"/>
    <w:tmpl w:val="1B2227E2"/>
    <w:lvl w:ilvl="0" w:tplc="CBE229A6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760044"/>
    <w:multiLevelType w:val="hybridMultilevel"/>
    <w:tmpl w:val="D884B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60961"/>
    <w:multiLevelType w:val="hybridMultilevel"/>
    <w:tmpl w:val="50543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29D"/>
    <w:rsid w:val="00003BF3"/>
    <w:rsid w:val="00011395"/>
    <w:rsid w:val="000151BF"/>
    <w:rsid w:val="00020418"/>
    <w:rsid w:val="0002577C"/>
    <w:rsid w:val="000512B3"/>
    <w:rsid w:val="0008409F"/>
    <w:rsid w:val="00084AF9"/>
    <w:rsid w:val="00085637"/>
    <w:rsid w:val="0009244E"/>
    <w:rsid w:val="00094702"/>
    <w:rsid w:val="00094F88"/>
    <w:rsid w:val="000B40E0"/>
    <w:rsid w:val="000D0A22"/>
    <w:rsid w:val="000D46DC"/>
    <w:rsid w:val="000F36C8"/>
    <w:rsid w:val="000F39F2"/>
    <w:rsid w:val="00100446"/>
    <w:rsid w:val="001053F0"/>
    <w:rsid w:val="00114282"/>
    <w:rsid w:val="00133471"/>
    <w:rsid w:val="00141715"/>
    <w:rsid w:val="00157DE2"/>
    <w:rsid w:val="00162639"/>
    <w:rsid w:val="00184301"/>
    <w:rsid w:val="001B4158"/>
    <w:rsid w:val="001B49C2"/>
    <w:rsid w:val="001C3BA0"/>
    <w:rsid w:val="001C7B0C"/>
    <w:rsid w:val="001D52B5"/>
    <w:rsid w:val="001E0123"/>
    <w:rsid w:val="001E0D62"/>
    <w:rsid w:val="001F2A60"/>
    <w:rsid w:val="001F64F6"/>
    <w:rsid w:val="002013CE"/>
    <w:rsid w:val="002072CF"/>
    <w:rsid w:val="00212CD1"/>
    <w:rsid w:val="00236656"/>
    <w:rsid w:val="00237360"/>
    <w:rsid w:val="002534F3"/>
    <w:rsid w:val="00260D1E"/>
    <w:rsid w:val="00271CF4"/>
    <w:rsid w:val="002820CC"/>
    <w:rsid w:val="002830FB"/>
    <w:rsid w:val="002A0E96"/>
    <w:rsid w:val="002C3160"/>
    <w:rsid w:val="002D0DE1"/>
    <w:rsid w:val="002F2323"/>
    <w:rsid w:val="002F7BBF"/>
    <w:rsid w:val="003014A1"/>
    <w:rsid w:val="0030457E"/>
    <w:rsid w:val="003150AB"/>
    <w:rsid w:val="0031554B"/>
    <w:rsid w:val="00334408"/>
    <w:rsid w:val="00357B03"/>
    <w:rsid w:val="003842CE"/>
    <w:rsid w:val="003847A6"/>
    <w:rsid w:val="003A19F4"/>
    <w:rsid w:val="003D1D54"/>
    <w:rsid w:val="003D1D8D"/>
    <w:rsid w:val="003D6971"/>
    <w:rsid w:val="003E4017"/>
    <w:rsid w:val="003F0058"/>
    <w:rsid w:val="003F1747"/>
    <w:rsid w:val="003F6249"/>
    <w:rsid w:val="003F7D14"/>
    <w:rsid w:val="00425F59"/>
    <w:rsid w:val="00433D3E"/>
    <w:rsid w:val="0043645D"/>
    <w:rsid w:val="004461E7"/>
    <w:rsid w:val="004603DC"/>
    <w:rsid w:val="004635F3"/>
    <w:rsid w:val="004640FC"/>
    <w:rsid w:val="00476A21"/>
    <w:rsid w:val="004829DB"/>
    <w:rsid w:val="004847CB"/>
    <w:rsid w:val="00486186"/>
    <w:rsid w:val="0048780E"/>
    <w:rsid w:val="004968F3"/>
    <w:rsid w:val="004E5594"/>
    <w:rsid w:val="004E5FED"/>
    <w:rsid w:val="004E70F1"/>
    <w:rsid w:val="004F18A8"/>
    <w:rsid w:val="004F7F7C"/>
    <w:rsid w:val="005035BC"/>
    <w:rsid w:val="005074BE"/>
    <w:rsid w:val="00514DE8"/>
    <w:rsid w:val="00521BB1"/>
    <w:rsid w:val="00524EB2"/>
    <w:rsid w:val="0053368B"/>
    <w:rsid w:val="005427B1"/>
    <w:rsid w:val="00554F64"/>
    <w:rsid w:val="005814C5"/>
    <w:rsid w:val="005B7F84"/>
    <w:rsid w:val="005C5A66"/>
    <w:rsid w:val="005D5421"/>
    <w:rsid w:val="005F0647"/>
    <w:rsid w:val="005F7ADD"/>
    <w:rsid w:val="00613AC0"/>
    <w:rsid w:val="00616407"/>
    <w:rsid w:val="00621162"/>
    <w:rsid w:val="006610C5"/>
    <w:rsid w:val="00661F88"/>
    <w:rsid w:val="00665DEB"/>
    <w:rsid w:val="00673C86"/>
    <w:rsid w:val="0067640F"/>
    <w:rsid w:val="00692144"/>
    <w:rsid w:val="006A48ED"/>
    <w:rsid w:val="006B4346"/>
    <w:rsid w:val="006B6F1A"/>
    <w:rsid w:val="006C3D98"/>
    <w:rsid w:val="006C4104"/>
    <w:rsid w:val="006D62D8"/>
    <w:rsid w:val="006E1648"/>
    <w:rsid w:val="006E3024"/>
    <w:rsid w:val="006E3A32"/>
    <w:rsid w:val="006F2EC0"/>
    <w:rsid w:val="00706316"/>
    <w:rsid w:val="00713188"/>
    <w:rsid w:val="007260A2"/>
    <w:rsid w:val="00733053"/>
    <w:rsid w:val="007335A4"/>
    <w:rsid w:val="00741BFB"/>
    <w:rsid w:val="007465B3"/>
    <w:rsid w:val="0074729D"/>
    <w:rsid w:val="00747E91"/>
    <w:rsid w:val="00765E6D"/>
    <w:rsid w:val="007708E0"/>
    <w:rsid w:val="0078069C"/>
    <w:rsid w:val="00794D2A"/>
    <w:rsid w:val="007A4109"/>
    <w:rsid w:val="007A599A"/>
    <w:rsid w:val="007B100B"/>
    <w:rsid w:val="007B24EF"/>
    <w:rsid w:val="007B66DF"/>
    <w:rsid w:val="007D1038"/>
    <w:rsid w:val="007D6BD4"/>
    <w:rsid w:val="007F1949"/>
    <w:rsid w:val="00840220"/>
    <w:rsid w:val="00841CA5"/>
    <w:rsid w:val="00843380"/>
    <w:rsid w:val="00846BA2"/>
    <w:rsid w:val="008538DC"/>
    <w:rsid w:val="00856621"/>
    <w:rsid w:val="008610A6"/>
    <w:rsid w:val="008637D5"/>
    <w:rsid w:val="00886331"/>
    <w:rsid w:val="008D2861"/>
    <w:rsid w:val="008E3240"/>
    <w:rsid w:val="008E6FEB"/>
    <w:rsid w:val="008E761C"/>
    <w:rsid w:val="008F4B1F"/>
    <w:rsid w:val="009071A7"/>
    <w:rsid w:val="00917FE8"/>
    <w:rsid w:val="009240E7"/>
    <w:rsid w:val="00927CBF"/>
    <w:rsid w:val="0093532A"/>
    <w:rsid w:val="00941F56"/>
    <w:rsid w:val="009476DF"/>
    <w:rsid w:val="00950C43"/>
    <w:rsid w:val="00951657"/>
    <w:rsid w:val="00973196"/>
    <w:rsid w:val="00975AE1"/>
    <w:rsid w:val="00977E18"/>
    <w:rsid w:val="009907F1"/>
    <w:rsid w:val="009913FA"/>
    <w:rsid w:val="00995910"/>
    <w:rsid w:val="009A02A6"/>
    <w:rsid w:val="009A0D1C"/>
    <w:rsid w:val="009A7E61"/>
    <w:rsid w:val="009B1339"/>
    <w:rsid w:val="009B4AE6"/>
    <w:rsid w:val="009C100B"/>
    <w:rsid w:val="009C2D04"/>
    <w:rsid w:val="009D61EB"/>
    <w:rsid w:val="009E2EFF"/>
    <w:rsid w:val="00A347A9"/>
    <w:rsid w:val="00A44551"/>
    <w:rsid w:val="00A51B39"/>
    <w:rsid w:val="00A60D52"/>
    <w:rsid w:val="00A60EBC"/>
    <w:rsid w:val="00A825A1"/>
    <w:rsid w:val="00AA5ADB"/>
    <w:rsid w:val="00AB374C"/>
    <w:rsid w:val="00AB3CDF"/>
    <w:rsid w:val="00AB7E0B"/>
    <w:rsid w:val="00AC03D1"/>
    <w:rsid w:val="00AD1DE7"/>
    <w:rsid w:val="00AE253A"/>
    <w:rsid w:val="00AF7692"/>
    <w:rsid w:val="00B0045C"/>
    <w:rsid w:val="00B15507"/>
    <w:rsid w:val="00B62870"/>
    <w:rsid w:val="00B729DE"/>
    <w:rsid w:val="00B837EB"/>
    <w:rsid w:val="00B846BA"/>
    <w:rsid w:val="00B86261"/>
    <w:rsid w:val="00B973AA"/>
    <w:rsid w:val="00BB18E9"/>
    <w:rsid w:val="00BB6E47"/>
    <w:rsid w:val="00BB76FB"/>
    <w:rsid w:val="00BC4BFC"/>
    <w:rsid w:val="00BC689B"/>
    <w:rsid w:val="00BD7639"/>
    <w:rsid w:val="00BE002F"/>
    <w:rsid w:val="00BF629F"/>
    <w:rsid w:val="00C0419C"/>
    <w:rsid w:val="00C06B38"/>
    <w:rsid w:val="00C1395E"/>
    <w:rsid w:val="00C16C5E"/>
    <w:rsid w:val="00C26DEF"/>
    <w:rsid w:val="00C45DFC"/>
    <w:rsid w:val="00C62A2A"/>
    <w:rsid w:val="00C70C70"/>
    <w:rsid w:val="00C70C8D"/>
    <w:rsid w:val="00C96E58"/>
    <w:rsid w:val="00CB128B"/>
    <w:rsid w:val="00CC48BB"/>
    <w:rsid w:val="00CD0817"/>
    <w:rsid w:val="00CD1324"/>
    <w:rsid w:val="00CE7ABC"/>
    <w:rsid w:val="00CF3470"/>
    <w:rsid w:val="00D0350A"/>
    <w:rsid w:val="00D05875"/>
    <w:rsid w:val="00D10F3E"/>
    <w:rsid w:val="00D21326"/>
    <w:rsid w:val="00D236BE"/>
    <w:rsid w:val="00D25C0E"/>
    <w:rsid w:val="00D302EA"/>
    <w:rsid w:val="00D30533"/>
    <w:rsid w:val="00D33974"/>
    <w:rsid w:val="00D41A77"/>
    <w:rsid w:val="00D526CF"/>
    <w:rsid w:val="00D572F4"/>
    <w:rsid w:val="00D73636"/>
    <w:rsid w:val="00D73808"/>
    <w:rsid w:val="00D84C1E"/>
    <w:rsid w:val="00D92655"/>
    <w:rsid w:val="00DC6127"/>
    <w:rsid w:val="00DD0EA5"/>
    <w:rsid w:val="00DD4C16"/>
    <w:rsid w:val="00DF16C5"/>
    <w:rsid w:val="00DF6F41"/>
    <w:rsid w:val="00E02B52"/>
    <w:rsid w:val="00E15ADA"/>
    <w:rsid w:val="00E16588"/>
    <w:rsid w:val="00E32D53"/>
    <w:rsid w:val="00E403F9"/>
    <w:rsid w:val="00E503F2"/>
    <w:rsid w:val="00E602C3"/>
    <w:rsid w:val="00E751C6"/>
    <w:rsid w:val="00E90EE7"/>
    <w:rsid w:val="00EA23B4"/>
    <w:rsid w:val="00EA7D9F"/>
    <w:rsid w:val="00EB1FE2"/>
    <w:rsid w:val="00EC14F2"/>
    <w:rsid w:val="00F05A2C"/>
    <w:rsid w:val="00F13B1E"/>
    <w:rsid w:val="00F17E17"/>
    <w:rsid w:val="00F24069"/>
    <w:rsid w:val="00F316BF"/>
    <w:rsid w:val="00F510C6"/>
    <w:rsid w:val="00F625A5"/>
    <w:rsid w:val="00F80857"/>
    <w:rsid w:val="00F84E7D"/>
    <w:rsid w:val="00FA0BC8"/>
    <w:rsid w:val="00FA7F6D"/>
    <w:rsid w:val="00FB1BEA"/>
    <w:rsid w:val="00FB3865"/>
    <w:rsid w:val="00FB4B15"/>
    <w:rsid w:val="00FB4F84"/>
    <w:rsid w:val="00FB72B6"/>
    <w:rsid w:val="00FC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729D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74729D"/>
  </w:style>
  <w:style w:type="paragraph" w:styleId="Podnoje">
    <w:name w:val="footer"/>
    <w:basedOn w:val="Normal"/>
    <w:link w:val="PodnojeChar"/>
    <w:uiPriority w:val="99"/>
    <w:unhideWhenUsed/>
    <w:rsid w:val="0074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29D"/>
  </w:style>
  <w:style w:type="paragraph" w:styleId="Odlomakpopisa">
    <w:name w:val="List Paragraph"/>
    <w:basedOn w:val="Normal"/>
    <w:uiPriority w:val="34"/>
    <w:qFormat/>
    <w:rsid w:val="0074729D"/>
    <w:pPr>
      <w:ind w:left="720"/>
      <w:contextualSpacing/>
    </w:pPr>
  </w:style>
  <w:style w:type="paragraph" w:customStyle="1" w:styleId="Default">
    <w:name w:val="Default"/>
    <w:rsid w:val="00747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rsid w:val="0074729D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74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4729D"/>
    <w:rPr>
      <w:b/>
      <w:bCs/>
    </w:rPr>
  </w:style>
  <w:style w:type="character" w:styleId="Istaknuto">
    <w:name w:val="Emphasis"/>
    <w:basedOn w:val="Zadanifontodlomka"/>
    <w:uiPriority w:val="20"/>
    <w:qFormat/>
    <w:rsid w:val="002013CE"/>
    <w:rPr>
      <w:i/>
      <w:iCs/>
    </w:rPr>
  </w:style>
  <w:style w:type="paragraph" w:customStyle="1" w:styleId="SubTitle2">
    <w:name w:val="SubTitle 2"/>
    <w:basedOn w:val="Normal"/>
    <w:rsid w:val="0018430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junarodna.suradnja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C645-F9BA-4FEC-9C6E-B5EAAD7D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Marinela</cp:lastModifiedBy>
  <cp:revision>138</cp:revision>
  <cp:lastPrinted>2015-01-15T09:08:00Z</cp:lastPrinted>
  <dcterms:created xsi:type="dcterms:W3CDTF">2014-12-23T06:52:00Z</dcterms:created>
  <dcterms:modified xsi:type="dcterms:W3CDTF">2019-09-06T11:51:00Z</dcterms:modified>
</cp:coreProperties>
</file>