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678"/>
      </w:tblGrid>
      <w:tr w:rsidR="00C332D6" w:rsidTr="00AB4787">
        <w:tc>
          <w:tcPr>
            <w:tcW w:w="837" w:type="dxa"/>
          </w:tcPr>
          <w:p w:rsidR="00C332D6" w:rsidRDefault="00C332D6" w:rsidP="00AB4787">
            <w:pPr>
              <w:ind w:right="-142"/>
              <w:rPr>
                <w:lang w:eastAsia="en-US"/>
              </w:rPr>
            </w:pPr>
          </w:p>
        </w:tc>
        <w:tc>
          <w:tcPr>
            <w:tcW w:w="4678" w:type="dxa"/>
          </w:tcPr>
          <w:p w:rsidR="00C332D6" w:rsidRDefault="00C332D6" w:rsidP="00AB4787">
            <w:pPr>
              <w:ind w:right="-14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</w:t>
            </w:r>
            <w:r w:rsidRPr="00DD5B93">
              <w:rPr>
                <w:sz w:val="20"/>
                <w:lang w:eastAsia="en-US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4" o:title=""/>
                </v:shape>
                <o:OLEObject Type="Embed" ProgID="CDraw5" ShapeID="_x0000_i1025" DrawAspect="Content" ObjectID="_1615110984" r:id="rId5"/>
              </w:object>
            </w:r>
          </w:p>
          <w:p w:rsidR="00C332D6" w:rsidRDefault="00C332D6" w:rsidP="00AB4787">
            <w:pPr>
              <w:ind w:right="-142"/>
              <w:jc w:val="center"/>
              <w:rPr>
                <w:sz w:val="16"/>
              </w:rPr>
            </w:pPr>
          </w:p>
          <w:p w:rsidR="00C332D6" w:rsidRPr="00A23032" w:rsidRDefault="00C332D6" w:rsidP="00AB4787">
            <w:pPr>
              <w:ind w:right="-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A23032">
              <w:rPr>
                <w:sz w:val="16"/>
                <w:szCs w:val="16"/>
              </w:rPr>
              <w:t>REPUBLIKA HRVATSKA</w:t>
            </w:r>
          </w:p>
        </w:tc>
      </w:tr>
      <w:tr w:rsidR="00C332D6" w:rsidTr="00AB4787">
        <w:trPr>
          <w:trHeight w:val="812"/>
        </w:trPr>
        <w:tc>
          <w:tcPr>
            <w:tcW w:w="837" w:type="dxa"/>
          </w:tcPr>
          <w:p w:rsidR="00C332D6" w:rsidRDefault="00C332D6" w:rsidP="00AB4787">
            <w:pPr>
              <w:ind w:right="-142"/>
              <w:rPr>
                <w:lang w:eastAsia="en-US"/>
              </w:rPr>
            </w:pPr>
            <w:r w:rsidRPr="00DD5B93">
              <w:rPr>
                <w:lang w:eastAsia="en-US"/>
              </w:rPr>
              <w:object w:dxaOrig="825" w:dyaOrig="902">
                <v:shape id="_x0000_i1026" type="#_x0000_t75" style="width:36.75pt;height:39pt" o:ole="" fillcolor="window">
                  <v:imagedata r:id="rId6" o:title=""/>
                </v:shape>
                <o:OLEObject Type="Embed" ProgID="CPaint5" ShapeID="_x0000_i1026" DrawAspect="Content" ObjectID="_1615110985" r:id="rId7"/>
              </w:object>
            </w:r>
          </w:p>
        </w:tc>
        <w:tc>
          <w:tcPr>
            <w:tcW w:w="4678" w:type="dxa"/>
          </w:tcPr>
          <w:p w:rsidR="00C332D6" w:rsidRPr="00A23032" w:rsidRDefault="00C332D6" w:rsidP="00AB4787">
            <w:pPr>
              <w:ind w:right="-142"/>
              <w:rPr>
                <w:b/>
                <w:sz w:val="18"/>
                <w:szCs w:val="18"/>
                <w:lang w:eastAsia="en-US"/>
              </w:rPr>
            </w:pPr>
            <w:r w:rsidRPr="00A23032">
              <w:rPr>
                <w:b/>
                <w:sz w:val="18"/>
                <w:szCs w:val="18"/>
              </w:rPr>
              <w:t>KOPRIVNIČKO – KRIŽEVAČKA ŽUPANIJA</w:t>
            </w:r>
          </w:p>
          <w:p w:rsidR="00C332D6" w:rsidRDefault="00C332D6" w:rsidP="00AB4787">
            <w:pPr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312B29">
              <w:rPr>
                <w:b/>
                <w:sz w:val="20"/>
                <w:szCs w:val="20"/>
              </w:rPr>
              <w:t>Upravni odjel za financije, proračun</w:t>
            </w:r>
          </w:p>
          <w:p w:rsidR="00C332D6" w:rsidRPr="00A23032" w:rsidRDefault="00C332D6" w:rsidP="00AB4787">
            <w:pPr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312B29">
              <w:rPr>
                <w:b/>
                <w:sz w:val="20"/>
                <w:szCs w:val="20"/>
              </w:rPr>
              <w:t>i javnu nabavu</w:t>
            </w:r>
          </w:p>
          <w:p w:rsidR="00C332D6" w:rsidRDefault="00C332D6" w:rsidP="00AB4787">
            <w:pPr>
              <w:ind w:right="-142"/>
              <w:jc w:val="center"/>
              <w:rPr>
                <w:b/>
              </w:rPr>
            </w:pPr>
          </w:p>
          <w:p w:rsidR="00C332D6" w:rsidRDefault="00C332D6" w:rsidP="00AB4787">
            <w:pPr>
              <w:ind w:right="-142"/>
              <w:jc w:val="center"/>
              <w:rPr>
                <w:b/>
                <w:lang w:eastAsia="en-US"/>
              </w:rPr>
            </w:pPr>
          </w:p>
        </w:tc>
      </w:tr>
    </w:tbl>
    <w:p w:rsidR="00C332D6" w:rsidRPr="0070542A" w:rsidRDefault="00C332D6" w:rsidP="00C332D6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406-01/1</w:t>
      </w:r>
      <w:r>
        <w:rPr>
          <w:rFonts w:ascii="Arial" w:hAnsi="Arial" w:cs="Arial"/>
        </w:rPr>
        <w:t>9</w:t>
      </w:r>
      <w:r w:rsidRPr="0070542A">
        <w:rPr>
          <w:rFonts w:ascii="Arial" w:hAnsi="Arial" w:cs="Arial"/>
        </w:rPr>
        <w:t>-</w:t>
      </w:r>
      <w:r>
        <w:rPr>
          <w:rFonts w:ascii="Arial" w:hAnsi="Arial" w:cs="Arial"/>
        </w:rPr>
        <w:t>02/1</w:t>
      </w:r>
    </w:p>
    <w:p w:rsidR="00C332D6" w:rsidRPr="0070542A" w:rsidRDefault="00C332D6" w:rsidP="00C332D6">
      <w:pPr>
        <w:ind w:right="-142"/>
        <w:jc w:val="both"/>
        <w:rPr>
          <w:rFonts w:ascii="Arial" w:hAnsi="Arial" w:cs="Arial"/>
        </w:rPr>
      </w:pPr>
      <w:r w:rsidRPr="0070542A">
        <w:rPr>
          <w:rFonts w:ascii="Arial" w:hAnsi="Arial" w:cs="Arial"/>
        </w:rPr>
        <w:t>URBROJ: 2137/1-0</w:t>
      </w:r>
      <w:r>
        <w:rPr>
          <w:rFonts w:ascii="Arial" w:hAnsi="Arial" w:cs="Arial"/>
        </w:rPr>
        <w:t>3</w:t>
      </w:r>
      <w:r w:rsidRPr="0070542A">
        <w:rPr>
          <w:rFonts w:ascii="Arial" w:hAnsi="Arial" w:cs="Arial"/>
        </w:rPr>
        <w:t>/</w:t>
      </w:r>
      <w:r>
        <w:rPr>
          <w:rFonts w:ascii="Arial" w:hAnsi="Arial" w:cs="Arial"/>
        </w:rPr>
        <w:t>03-18-</w:t>
      </w:r>
      <w:r>
        <w:rPr>
          <w:rFonts w:ascii="Arial" w:hAnsi="Arial" w:cs="Arial"/>
        </w:rPr>
        <w:t>7</w:t>
      </w:r>
    </w:p>
    <w:p w:rsidR="00C332D6" w:rsidRPr="0070542A" w:rsidRDefault="00C332D6" w:rsidP="00C332D6">
      <w:pPr>
        <w:ind w:right="-142"/>
        <w:jc w:val="both"/>
        <w:rPr>
          <w:rFonts w:ascii="Arial" w:hAnsi="Arial" w:cs="Arial"/>
        </w:rPr>
      </w:pPr>
      <w:r w:rsidRPr="0070542A">
        <w:rPr>
          <w:rFonts w:ascii="Arial" w:hAnsi="Arial" w:cs="Arial"/>
        </w:rPr>
        <w:t xml:space="preserve">Koprivnica,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7054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2018</w:t>
      </w:r>
      <w:r w:rsidRPr="0070542A">
        <w:rPr>
          <w:rFonts w:ascii="Arial" w:hAnsi="Arial" w:cs="Arial"/>
        </w:rPr>
        <w:t>.</w:t>
      </w:r>
    </w:p>
    <w:p w:rsidR="00C332D6" w:rsidRPr="0070542A" w:rsidRDefault="00C332D6" w:rsidP="00C332D6">
      <w:pPr>
        <w:ind w:right="-142"/>
        <w:jc w:val="both"/>
        <w:rPr>
          <w:rFonts w:ascii="Arial" w:hAnsi="Arial" w:cs="Arial"/>
          <w:b/>
        </w:rPr>
      </w:pPr>
      <w:r w:rsidRPr="0070542A">
        <w:rPr>
          <w:rFonts w:ascii="Arial" w:hAnsi="Arial" w:cs="Arial"/>
          <w:b/>
        </w:rPr>
        <w:t xml:space="preserve">         </w:t>
      </w:r>
    </w:p>
    <w:p w:rsidR="00C332D6" w:rsidRDefault="00C332D6" w:rsidP="00C332D6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POTENCIJALNIM PONUDITELJIMA</w:t>
      </w:r>
    </w:p>
    <w:p w:rsidR="00C332D6" w:rsidRDefault="00C332D6" w:rsidP="00C332D6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POSTUPKU NABAVE</w:t>
      </w:r>
    </w:p>
    <w:p w:rsidR="00C332D6" w:rsidRDefault="00C332D6" w:rsidP="00C332D6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SLUŽBENOG AUTOMOBILA ZA POTREBE</w:t>
      </w:r>
    </w:p>
    <w:p w:rsidR="00C332D6" w:rsidRDefault="00C332D6" w:rsidP="00C332D6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KOPRIVNIČKO-KRIŽEVAČKE ŽUPANIJE,</w:t>
      </w:r>
    </w:p>
    <w:p w:rsidR="00C332D6" w:rsidRPr="006A53FA" w:rsidRDefault="00C332D6" w:rsidP="00C332D6">
      <w:pPr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PUTEM OPERATIVNOG LEASINGA</w:t>
      </w:r>
    </w:p>
    <w:p w:rsidR="00C332D6" w:rsidRPr="0070542A" w:rsidRDefault="00C332D6" w:rsidP="00C332D6">
      <w:pPr>
        <w:ind w:right="-142"/>
        <w:jc w:val="both"/>
        <w:rPr>
          <w:rFonts w:ascii="Arial" w:hAnsi="Arial" w:cs="Arial"/>
          <w:b/>
        </w:rPr>
      </w:pPr>
      <w:r w:rsidRPr="0070542A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p w:rsidR="00C332D6" w:rsidRPr="0070542A" w:rsidRDefault="00C332D6" w:rsidP="00C332D6">
      <w:pPr>
        <w:rPr>
          <w:rFonts w:ascii="Arial" w:hAnsi="Arial" w:cs="Arial"/>
          <w:b/>
        </w:rPr>
      </w:pPr>
      <w:r w:rsidRPr="0070542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</w:t>
      </w:r>
    </w:p>
    <w:p w:rsidR="00C332D6" w:rsidRPr="0070542A" w:rsidRDefault="00C332D6" w:rsidP="00C332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Obavijest </w:t>
      </w:r>
      <w:r w:rsidR="003B0DF7">
        <w:rPr>
          <w:rFonts w:ascii="Arial" w:hAnsi="Arial" w:cs="Arial"/>
          <w:b/>
        </w:rPr>
        <w:t>o izmjeni Poziva za dostavu ponuda</w:t>
      </w:r>
    </w:p>
    <w:p w:rsidR="00C332D6" w:rsidRPr="0070542A" w:rsidRDefault="00C332D6" w:rsidP="00C332D6">
      <w:pPr>
        <w:jc w:val="both"/>
        <w:rPr>
          <w:rFonts w:ascii="Arial" w:hAnsi="Arial" w:cs="Arial"/>
          <w:b/>
          <w:lang w:val="de-DE"/>
        </w:rPr>
      </w:pPr>
      <w:r w:rsidRPr="0070542A">
        <w:rPr>
          <w:rFonts w:ascii="Arial" w:hAnsi="Arial" w:cs="Arial"/>
          <w:b/>
        </w:rPr>
        <w:t xml:space="preserve">                        -  dostavlja se</w:t>
      </w:r>
    </w:p>
    <w:p w:rsidR="00C332D6" w:rsidRPr="0070542A" w:rsidRDefault="00C332D6" w:rsidP="00C332D6">
      <w:pPr>
        <w:jc w:val="both"/>
        <w:rPr>
          <w:rFonts w:ascii="Arial" w:hAnsi="Arial" w:cs="Arial"/>
          <w:b/>
          <w:lang w:val="de-DE"/>
        </w:rPr>
      </w:pPr>
    </w:p>
    <w:p w:rsidR="00C332D6" w:rsidRPr="0070542A" w:rsidRDefault="00C332D6" w:rsidP="00C332D6">
      <w:pPr>
        <w:jc w:val="both"/>
        <w:rPr>
          <w:rFonts w:ascii="Arial" w:hAnsi="Arial" w:cs="Arial"/>
          <w:b/>
          <w:lang w:val="de-DE"/>
        </w:rPr>
      </w:pPr>
    </w:p>
    <w:p w:rsidR="00C332D6" w:rsidRPr="0070542A" w:rsidRDefault="00C332D6" w:rsidP="00C332D6">
      <w:pPr>
        <w:jc w:val="both"/>
        <w:rPr>
          <w:rFonts w:ascii="Arial" w:hAnsi="Arial" w:cs="Arial"/>
          <w:lang w:val="de-DE"/>
        </w:rPr>
      </w:pPr>
    </w:p>
    <w:p w:rsidR="00C332D6" w:rsidRPr="003B0DF7" w:rsidRDefault="00C332D6" w:rsidP="00C332D6">
      <w:pPr>
        <w:spacing w:after="1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 </w:t>
      </w:r>
      <w:proofErr w:type="spellStart"/>
      <w:r>
        <w:rPr>
          <w:rFonts w:ascii="Arial" w:hAnsi="Arial" w:cs="Arial"/>
          <w:lang w:val="de-DE"/>
        </w:rPr>
        <w:t>Pozivu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dostavu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ponuda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postupku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nabve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službenog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automobila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potrebe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Koprivničko-križevačke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županije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putem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operativnog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leasinga</w:t>
      </w:r>
      <w:proofErr w:type="spellEnd"/>
      <w:r>
        <w:rPr>
          <w:rFonts w:ascii="Arial" w:hAnsi="Arial" w:cs="Arial"/>
          <w:lang w:val="de-DE"/>
        </w:rPr>
        <w:t xml:space="preserve"> KLASA: 406-01/19-02/1, URBROJ: 2137/1-03/03-19-6 </w:t>
      </w:r>
      <w:proofErr w:type="spellStart"/>
      <w:r>
        <w:rPr>
          <w:rFonts w:ascii="Arial" w:hAnsi="Arial" w:cs="Arial"/>
          <w:lang w:val="de-DE"/>
        </w:rPr>
        <w:t>od</w:t>
      </w:r>
      <w:proofErr w:type="spellEnd"/>
      <w:r>
        <w:rPr>
          <w:rFonts w:ascii="Arial" w:hAnsi="Arial" w:cs="Arial"/>
          <w:lang w:val="de-DE"/>
        </w:rPr>
        <w:t xml:space="preserve"> 25. </w:t>
      </w:r>
      <w:proofErr w:type="spellStart"/>
      <w:r>
        <w:rPr>
          <w:rFonts w:ascii="Arial" w:hAnsi="Arial" w:cs="Arial"/>
          <w:lang w:val="de-DE"/>
        </w:rPr>
        <w:t>ožujka</w:t>
      </w:r>
      <w:proofErr w:type="spellEnd"/>
      <w:r>
        <w:rPr>
          <w:rFonts w:ascii="Arial" w:hAnsi="Arial" w:cs="Arial"/>
          <w:lang w:val="de-DE"/>
        </w:rPr>
        <w:t xml:space="preserve"> 2019. </w:t>
      </w:r>
      <w:proofErr w:type="spellStart"/>
      <w:r>
        <w:rPr>
          <w:rFonts w:ascii="Arial" w:hAnsi="Arial" w:cs="Arial"/>
          <w:lang w:val="de-DE"/>
        </w:rPr>
        <w:t>godine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odredba</w:t>
      </w:r>
      <w:proofErr w:type="spellEnd"/>
      <w:r>
        <w:rPr>
          <w:rFonts w:ascii="Arial" w:hAnsi="Arial" w:cs="Arial"/>
          <w:lang w:val="de-DE"/>
        </w:rPr>
        <w:t xml:space="preserve"> „</w:t>
      </w:r>
      <w:r w:rsidRPr="003B0DF7">
        <w:rPr>
          <w:rFonts w:ascii="Arial" w:hAnsi="Arial" w:cs="Arial"/>
          <w:lang w:val="de-DE"/>
        </w:rPr>
        <w:t>Predujam je isključen, kao i davanje instrumenata</w:t>
      </w:r>
      <w:r w:rsidRPr="003B0DF7">
        <w:rPr>
          <w:rFonts w:ascii="Arial" w:hAnsi="Arial" w:cs="Arial"/>
          <w:lang w:val="de-DE"/>
        </w:rPr>
        <w:t xml:space="preserve"> osiguranja plaćanja“</w:t>
      </w:r>
      <w:r w:rsidRPr="00C332D6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mijenja</w:t>
      </w:r>
      <w:proofErr w:type="spellEnd"/>
      <w:r>
        <w:rPr>
          <w:rFonts w:ascii="Arial" w:hAnsi="Arial" w:cs="Arial"/>
          <w:lang w:val="de-DE"/>
        </w:rPr>
        <w:t xml:space="preserve"> se</w:t>
      </w:r>
      <w:r>
        <w:rPr>
          <w:rFonts w:ascii="Arial" w:hAnsi="Arial" w:cs="Arial"/>
          <w:lang w:val="de-DE"/>
        </w:rPr>
        <w:t xml:space="preserve"> u „</w:t>
      </w:r>
      <w:proofErr w:type="spellStart"/>
      <w:r>
        <w:rPr>
          <w:rFonts w:ascii="Arial" w:hAnsi="Arial" w:cs="Arial"/>
          <w:lang w:val="de-DE"/>
        </w:rPr>
        <w:t>Uključen</w:t>
      </w:r>
      <w:r w:rsidR="003B0DF7">
        <w:rPr>
          <w:rFonts w:ascii="Arial" w:hAnsi="Arial" w:cs="Arial"/>
          <w:lang w:val="de-DE"/>
        </w:rPr>
        <w:t>a</w:t>
      </w:r>
      <w:proofErr w:type="spellEnd"/>
      <w:r w:rsidR="003B0DF7">
        <w:rPr>
          <w:rFonts w:ascii="Arial" w:hAnsi="Arial" w:cs="Arial"/>
          <w:lang w:val="de-DE"/>
        </w:rPr>
        <w:t xml:space="preserve"> </w:t>
      </w:r>
      <w:proofErr w:type="spellStart"/>
      <w:r w:rsidR="003B0DF7">
        <w:rPr>
          <w:rFonts w:ascii="Arial" w:hAnsi="Arial" w:cs="Arial"/>
          <w:lang w:val="de-DE"/>
        </w:rPr>
        <w:t>akontacija</w:t>
      </w:r>
      <w:proofErr w:type="spellEnd"/>
      <w:r w:rsidR="003B0DF7">
        <w:rPr>
          <w:rFonts w:ascii="Arial" w:hAnsi="Arial" w:cs="Arial"/>
          <w:lang w:val="de-DE"/>
        </w:rPr>
        <w:t>/</w:t>
      </w:r>
      <w:proofErr w:type="spellStart"/>
      <w:r w:rsidR="003B0DF7">
        <w:rPr>
          <w:rFonts w:ascii="Arial" w:hAnsi="Arial" w:cs="Arial"/>
          <w:lang w:val="de-DE"/>
        </w:rPr>
        <w:t>učešće</w:t>
      </w:r>
      <w:proofErr w:type="spellEnd"/>
      <w:r>
        <w:rPr>
          <w:rFonts w:ascii="Arial" w:hAnsi="Arial" w:cs="Arial"/>
          <w:lang w:val="de-DE"/>
        </w:rPr>
        <w:t xml:space="preserve"> 25%. </w:t>
      </w:r>
      <w:proofErr w:type="spellStart"/>
      <w:r>
        <w:rPr>
          <w:rFonts w:ascii="Arial" w:hAnsi="Arial" w:cs="Arial"/>
          <w:lang w:val="de-DE"/>
        </w:rPr>
        <w:t>Naručitelj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neće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davati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instrumente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osiguranja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plaćanja</w:t>
      </w:r>
      <w:proofErr w:type="spellEnd"/>
      <w:r>
        <w:rPr>
          <w:rFonts w:ascii="Arial" w:hAnsi="Arial" w:cs="Arial"/>
          <w:lang w:val="de-DE"/>
        </w:rPr>
        <w:t>.“</w:t>
      </w:r>
    </w:p>
    <w:p w:rsidR="00C332D6" w:rsidRPr="0070542A" w:rsidRDefault="00C332D6" w:rsidP="00C332D6">
      <w:pPr>
        <w:jc w:val="both"/>
        <w:rPr>
          <w:rFonts w:ascii="Arial" w:hAnsi="Arial" w:cs="Arial"/>
        </w:rPr>
      </w:pPr>
    </w:p>
    <w:p w:rsidR="00C332D6" w:rsidRPr="0070542A" w:rsidRDefault="00C332D6" w:rsidP="00C332D6">
      <w:pPr>
        <w:jc w:val="both"/>
        <w:rPr>
          <w:rFonts w:ascii="Arial" w:hAnsi="Arial" w:cs="Arial"/>
        </w:rPr>
      </w:pPr>
    </w:p>
    <w:p w:rsidR="00C332D6" w:rsidRPr="0070542A" w:rsidRDefault="00C332D6" w:rsidP="00C332D6">
      <w:pPr>
        <w:jc w:val="both"/>
        <w:rPr>
          <w:rFonts w:ascii="Arial" w:hAnsi="Arial" w:cs="Arial"/>
        </w:rPr>
      </w:pPr>
      <w:r w:rsidRPr="0070542A">
        <w:rPr>
          <w:rFonts w:ascii="Arial" w:hAnsi="Arial" w:cs="Arial"/>
        </w:rPr>
        <w:t xml:space="preserve">               S poštovanjem, </w:t>
      </w:r>
    </w:p>
    <w:p w:rsidR="00C332D6" w:rsidRPr="0070542A" w:rsidRDefault="00C332D6" w:rsidP="00C332D6">
      <w:pPr>
        <w:jc w:val="both"/>
        <w:rPr>
          <w:rFonts w:ascii="Arial" w:hAnsi="Arial" w:cs="Arial"/>
        </w:rPr>
      </w:pPr>
    </w:p>
    <w:p w:rsidR="00C332D6" w:rsidRPr="0070542A" w:rsidRDefault="00C332D6" w:rsidP="00C332D6">
      <w:pPr>
        <w:tabs>
          <w:tab w:val="center" w:pos="6663"/>
        </w:tabs>
        <w:ind w:left="4248"/>
        <w:rPr>
          <w:rFonts w:ascii="Arial" w:hAnsi="Arial" w:cs="Arial"/>
        </w:rPr>
      </w:pPr>
      <w:r w:rsidRPr="0070542A">
        <w:rPr>
          <w:rFonts w:ascii="Arial" w:hAnsi="Arial" w:cs="Arial"/>
          <w:b/>
          <w:lang w:eastAsia="en-US"/>
        </w:rPr>
        <w:t xml:space="preserve">                                    </w:t>
      </w:r>
    </w:p>
    <w:p w:rsidR="00C332D6" w:rsidRPr="0070542A" w:rsidRDefault="00C332D6" w:rsidP="00C332D6">
      <w:pPr>
        <w:jc w:val="center"/>
        <w:rPr>
          <w:rFonts w:ascii="Arial" w:hAnsi="Arial" w:cs="Arial"/>
          <w:lang w:val="en-GB"/>
        </w:rPr>
      </w:pPr>
      <w:r w:rsidRPr="0070542A">
        <w:rPr>
          <w:rFonts w:ascii="Arial" w:hAnsi="Arial" w:cs="Arial"/>
          <w:lang w:val="en-GB"/>
        </w:rPr>
        <w:t xml:space="preserve">                                                           </w:t>
      </w:r>
    </w:p>
    <w:p w:rsidR="00C332D6" w:rsidRPr="0070542A" w:rsidRDefault="00C332D6" w:rsidP="00C332D6">
      <w:pPr>
        <w:jc w:val="center"/>
        <w:rPr>
          <w:rFonts w:ascii="Arial" w:hAnsi="Arial" w:cs="Arial"/>
          <w:lang w:val="en-GB"/>
        </w:rPr>
      </w:pPr>
      <w:r w:rsidRPr="0070542A">
        <w:rPr>
          <w:rFonts w:ascii="Arial" w:hAnsi="Arial" w:cs="Arial"/>
          <w:lang w:val="en-GB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lang w:val="en-GB"/>
        </w:rPr>
        <w:t>PROČELNIK</w:t>
      </w:r>
      <w:r w:rsidRPr="0070542A">
        <w:rPr>
          <w:rFonts w:ascii="Arial" w:hAnsi="Arial" w:cs="Arial"/>
          <w:lang w:val="en-GB"/>
        </w:rPr>
        <w:t>:</w:t>
      </w:r>
    </w:p>
    <w:p w:rsidR="00C332D6" w:rsidRPr="0070542A" w:rsidRDefault="00C332D6" w:rsidP="00C332D6">
      <w:pPr>
        <w:jc w:val="center"/>
        <w:rPr>
          <w:rFonts w:ascii="Arial" w:hAnsi="Arial" w:cs="Arial"/>
          <w:lang w:val="en-GB"/>
        </w:rPr>
      </w:pPr>
      <w:r w:rsidRPr="0070542A">
        <w:rPr>
          <w:rFonts w:ascii="Arial" w:hAnsi="Arial" w:cs="Arial"/>
          <w:lang w:val="en-GB"/>
        </w:rPr>
        <w:t xml:space="preserve">                                                                                    </w:t>
      </w:r>
      <w:r>
        <w:rPr>
          <w:rFonts w:ascii="Arial" w:hAnsi="Arial" w:cs="Arial"/>
          <w:lang w:val="en-GB"/>
        </w:rPr>
        <w:t xml:space="preserve">Darko Masnec, dipl. </w:t>
      </w:r>
      <w:proofErr w:type="spellStart"/>
      <w:r>
        <w:rPr>
          <w:rFonts w:ascii="Arial" w:hAnsi="Arial" w:cs="Arial"/>
          <w:lang w:val="en-GB"/>
        </w:rPr>
        <w:t>oec</w:t>
      </w:r>
      <w:proofErr w:type="spellEnd"/>
      <w:r>
        <w:rPr>
          <w:rFonts w:ascii="Arial" w:hAnsi="Arial" w:cs="Arial"/>
          <w:lang w:val="en-GB"/>
        </w:rPr>
        <w:t>.</w:t>
      </w:r>
      <w:r w:rsidR="003B0DF7">
        <w:rPr>
          <w:rFonts w:ascii="Arial" w:hAnsi="Arial" w:cs="Arial"/>
          <w:lang w:val="en-GB"/>
        </w:rPr>
        <w:t>, v.r.</w:t>
      </w:r>
      <w:bookmarkStart w:id="0" w:name="_GoBack"/>
      <w:bookmarkEnd w:id="0"/>
    </w:p>
    <w:p w:rsidR="00602267" w:rsidRDefault="00602267"/>
    <w:sectPr w:rsidR="0060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6"/>
    <w:rsid w:val="003B0DF7"/>
    <w:rsid w:val="00602267"/>
    <w:rsid w:val="00C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D54B"/>
  <w15:chartTrackingRefBased/>
  <w15:docId w15:val="{10D31EE7-6FCD-494C-A44B-52AC84A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Vedrana Podnar</cp:lastModifiedBy>
  <cp:revision>1</cp:revision>
  <cp:lastPrinted>2019-03-26T12:06:00Z</cp:lastPrinted>
  <dcterms:created xsi:type="dcterms:W3CDTF">2019-03-26T11:52:00Z</dcterms:created>
  <dcterms:modified xsi:type="dcterms:W3CDTF">2019-03-26T12:10:00Z</dcterms:modified>
</cp:coreProperties>
</file>