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7F" w:rsidRPr="00DA192F" w:rsidRDefault="004F6D7F" w:rsidP="009254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UPRAVNI ODJEL ZA </w:t>
      </w:r>
      <w:r w:rsidR="009254A3">
        <w:rPr>
          <w:b/>
          <w:sz w:val="22"/>
          <w:szCs w:val="22"/>
        </w:rPr>
        <w:t>POSLOVE ŽUPANIJSKE SKUPŠTINE I PRAVNE POSLOVE</w:t>
      </w:r>
    </w:p>
    <w:p w:rsidR="004F6D7F" w:rsidRPr="00DA192F" w:rsidRDefault="004F6D7F" w:rsidP="004F6D7F">
      <w:pPr>
        <w:rPr>
          <w:b/>
          <w:sz w:val="22"/>
          <w:szCs w:val="22"/>
        </w:rPr>
      </w:pPr>
    </w:p>
    <w:p w:rsidR="004F6D7F" w:rsidRPr="00DA192F" w:rsidRDefault="004F6D7F" w:rsidP="004F6D7F">
      <w:pPr>
        <w:ind w:firstLine="708"/>
        <w:jc w:val="both"/>
        <w:rPr>
          <w:sz w:val="22"/>
          <w:szCs w:val="22"/>
        </w:rPr>
      </w:pPr>
      <w:r w:rsidRPr="00DA192F">
        <w:rPr>
          <w:sz w:val="22"/>
          <w:szCs w:val="22"/>
        </w:rPr>
        <w:t>Sukladno članku 19. Zakona o službenicima i namještenicima u lokalnoj i područnoj (regionalnoj) samoupravi («Narodne novine» broj 86/08.</w:t>
      </w:r>
      <w:r w:rsidR="008313E0">
        <w:rPr>
          <w:sz w:val="22"/>
          <w:szCs w:val="22"/>
        </w:rPr>
        <w:t>,</w:t>
      </w:r>
      <w:r w:rsidRPr="00DA192F">
        <w:rPr>
          <w:sz w:val="22"/>
          <w:szCs w:val="22"/>
        </w:rPr>
        <w:t xml:space="preserve"> 61/11.</w:t>
      </w:r>
      <w:r w:rsidR="008313E0">
        <w:rPr>
          <w:sz w:val="22"/>
          <w:szCs w:val="22"/>
        </w:rPr>
        <w:t xml:space="preserve"> i 04/18.</w:t>
      </w:r>
      <w:r w:rsidRPr="00DA192F">
        <w:rPr>
          <w:sz w:val="22"/>
          <w:szCs w:val="22"/>
        </w:rPr>
        <w:t xml:space="preserve">), </w:t>
      </w:r>
      <w:r>
        <w:rPr>
          <w:sz w:val="22"/>
          <w:szCs w:val="22"/>
        </w:rPr>
        <w:t>pročelni</w:t>
      </w:r>
      <w:r w:rsidR="009254A3">
        <w:rPr>
          <w:sz w:val="22"/>
          <w:szCs w:val="22"/>
        </w:rPr>
        <w:t>ca</w:t>
      </w:r>
      <w:r>
        <w:rPr>
          <w:sz w:val="22"/>
          <w:szCs w:val="22"/>
        </w:rPr>
        <w:t xml:space="preserve"> Upravnog odjela za </w:t>
      </w:r>
      <w:r w:rsidR="009254A3">
        <w:rPr>
          <w:sz w:val="22"/>
          <w:szCs w:val="22"/>
        </w:rPr>
        <w:t>poslove Županijske skupštine i pravne poslove</w:t>
      </w:r>
      <w:r>
        <w:rPr>
          <w:sz w:val="22"/>
          <w:szCs w:val="22"/>
        </w:rPr>
        <w:t xml:space="preserve"> </w:t>
      </w:r>
      <w:r w:rsidRPr="00DA192F">
        <w:rPr>
          <w:sz w:val="22"/>
          <w:szCs w:val="22"/>
        </w:rPr>
        <w:t>raspisa</w:t>
      </w:r>
      <w:r w:rsidR="009254A3">
        <w:rPr>
          <w:sz w:val="22"/>
          <w:szCs w:val="22"/>
        </w:rPr>
        <w:t>la</w:t>
      </w:r>
      <w:r>
        <w:rPr>
          <w:sz w:val="22"/>
          <w:szCs w:val="22"/>
        </w:rPr>
        <w:t xml:space="preserve"> je </w:t>
      </w:r>
      <w:r w:rsidR="004C736C">
        <w:rPr>
          <w:sz w:val="22"/>
          <w:szCs w:val="22"/>
        </w:rPr>
        <w:t>Natječaj</w:t>
      </w:r>
    </w:p>
    <w:p w:rsidR="004F6D7F" w:rsidRDefault="004F6D7F" w:rsidP="004F6D7F">
      <w:pPr>
        <w:ind w:left="34" w:firstLine="108"/>
        <w:jc w:val="center"/>
        <w:rPr>
          <w:b/>
          <w:sz w:val="22"/>
          <w:szCs w:val="22"/>
          <w:u w:val="single"/>
        </w:rPr>
      </w:pPr>
      <w:r w:rsidRPr="00977F03">
        <w:rPr>
          <w:b/>
          <w:sz w:val="22"/>
          <w:szCs w:val="22"/>
          <w:u w:val="single"/>
        </w:rPr>
        <w:t xml:space="preserve">koji je objavljen u </w:t>
      </w:r>
      <w:r w:rsidR="004C736C">
        <w:rPr>
          <w:b/>
          <w:sz w:val="22"/>
          <w:szCs w:val="22"/>
          <w:u w:val="single"/>
        </w:rPr>
        <w:t>„Narodnim novinama“</w:t>
      </w:r>
      <w:r>
        <w:rPr>
          <w:b/>
          <w:sz w:val="22"/>
          <w:szCs w:val="22"/>
          <w:u w:val="single"/>
        </w:rPr>
        <w:t xml:space="preserve"> </w:t>
      </w:r>
      <w:r w:rsidR="00026931">
        <w:rPr>
          <w:b/>
          <w:sz w:val="22"/>
          <w:szCs w:val="22"/>
          <w:u w:val="single"/>
        </w:rPr>
        <w:t xml:space="preserve">broj </w:t>
      </w:r>
      <w:r w:rsidR="00EA10B8">
        <w:rPr>
          <w:b/>
          <w:sz w:val="22"/>
          <w:szCs w:val="22"/>
          <w:u w:val="single"/>
        </w:rPr>
        <w:t>9</w:t>
      </w:r>
      <w:bookmarkStart w:id="0" w:name="_GoBack"/>
      <w:bookmarkEnd w:id="0"/>
      <w:r w:rsidR="00EA10B8">
        <w:rPr>
          <w:b/>
          <w:sz w:val="22"/>
          <w:szCs w:val="22"/>
          <w:u w:val="single"/>
        </w:rPr>
        <w:t>7</w:t>
      </w:r>
      <w:r w:rsidR="00026931">
        <w:rPr>
          <w:b/>
          <w:sz w:val="22"/>
          <w:szCs w:val="22"/>
          <w:u w:val="single"/>
        </w:rPr>
        <w:t>/18.</w:t>
      </w:r>
      <w:r w:rsidRPr="00977F03">
        <w:rPr>
          <w:b/>
          <w:sz w:val="22"/>
          <w:szCs w:val="22"/>
          <w:u w:val="single"/>
        </w:rPr>
        <w:t xml:space="preserve"> od</w:t>
      </w:r>
      <w:r w:rsidR="00EA10B8">
        <w:rPr>
          <w:b/>
          <w:sz w:val="22"/>
          <w:szCs w:val="22"/>
          <w:u w:val="single"/>
        </w:rPr>
        <w:t xml:space="preserve"> 2.</w:t>
      </w:r>
      <w:r w:rsidR="00532A11">
        <w:rPr>
          <w:b/>
          <w:sz w:val="22"/>
          <w:szCs w:val="22"/>
          <w:u w:val="single"/>
        </w:rPr>
        <w:t xml:space="preserve"> studenoga</w:t>
      </w:r>
      <w:r w:rsidR="00802EEB">
        <w:rPr>
          <w:b/>
          <w:sz w:val="22"/>
          <w:szCs w:val="22"/>
          <w:u w:val="single"/>
        </w:rPr>
        <w:t xml:space="preserve"> 201</w:t>
      </w:r>
      <w:r w:rsidR="008313E0">
        <w:rPr>
          <w:b/>
          <w:sz w:val="22"/>
          <w:szCs w:val="22"/>
          <w:u w:val="single"/>
        </w:rPr>
        <w:t>8</w:t>
      </w:r>
      <w:r w:rsidR="00802EEB">
        <w:rPr>
          <w:b/>
          <w:sz w:val="22"/>
          <w:szCs w:val="22"/>
          <w:u w:val="single"/>
        </w:rPr>
        <w:t>.</w:t>
      </w:r>
      <w:r w:rsidRPr="00977F0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za radn</w:t>
      </w:r>
      <w:r w:rsidR="0047633C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mjest</w:t>
      </w:r>
      <w:r w:rsidR="0047633C">
        <w:rPr>
          <w:b/>
          <w:sz w:val="22"/>
          <w:szCs w:val="22"/>
          <w:u w:val="single"/>
        </w:rPr>
        <w:t>o</w:t>
      </w:r>
    </w:p>
    <w:p w:rsidR="0047633C" w:rsidRDefault="004F6D7F" w:rsidP="0047633C">
      <w:pPr>
        <w:jc w:val="both"/>
        <w:rPr>
          <w:b/>
          <w:sz w:val="22"/>
          <w:szCs w:val="22"/>
        </w:rPr>
      </w:pPr>
      <w:r w:rsidRPr="00A07931">
        <w:rPr>
          <w:b/>
          <w:sz w:val="22"/>
          <w:szCs w:val="22"/>
        </w:rPr>
        <w:t xml:space="preserve"> </w:t>
      </w:r>
    </w:p>
    <w:p w:rsidR="003F06DF" w:rsidRDefault="00532A11" w:rsidP="004763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referent uredskog poslovanja</w:t>
      </w:r>
    </w:p>
    <w:p w:rsidR="0047633C" w:rsidRPr="003F06DF" w:rsidRDefault="003F06DF" w:rsidP="003F06DF">
      <w:pPr>
        <w:pStyle w:val="Odlomakpopisa"/>
        <w:numPr>
          <w:ilvl w:val="0"/>
          <w:numId w:val="9"/>
        </w:numPr>
        <w:jc w:val="center"/>
        <w:rPr>
          <w:sz w:val="22"/>
          <w:szCs w:val="22"/>
        </w:rPr>
      </w:pPr>
      <w:r w:rsidRPr="003F06DF">
        <w:rPr>
          <w:sz w:val="22"/>
          <w:szCs w:val="22"/>
        </w:rPr>
        <w:t>1 izvršitelj/</w:t>
      </w:r>
      <w:proofErr w:type="spellStart"/>
      <w:r w:rsidRPr="003F06DF">
        <w:rPr>
          <w:sz w:val="22"/>
          <w:szCs w:val="22"/>
        </w:rPr>
        <w:t>ica</w:t>
      </w:r>
      <w:proofErr w:type="spellEnd"/>
      <w:r w:rsidRPr="003F06DF">
        <w:rPr>
          <w:sz w:val="22"/>
          <w:szCs w:val="22"/>
        </w:rPr>
        <w:t xml:space="preserve"> </w:t>
      </w:r>
    </w:p>
    <w:p w:rsidR="003F06DF" w:rsidRPr="003F06DF" w:rsidRDefault="003F06DF" w:rsidP="003F06DF">
      <w:pPr>
        <w:pStyle w:val="Odlomakpopisa"/>
        <w:ind w:left="720"/>
        <w:rPr>
          <w:b/>
          <w:sz w:val="22"/>
          <w:szCs w:val="22"/>
        </w:rPr>
      </w:pPr>
    </w:p>
    <w:p w:rsidR="0047633C" w:rsidRDefault="004F6D7F" w:rsidP="0047633C">
      <w:pPr>
        <w:jc w:val="center"/>
        <w:rPr>
          <w:b/>
          <w:sz w:val="22"/>
          <w:szCs w:val="22"/>
        </w:rPr>
      </w:pPr>
      <w:r w:rsidRPr="0047633C">
        <w:rPr>
          <w:b/>
          <w:sz w:val="22"/>
          <w:szCs w:val="22"/>
        </w:rPr>
        <w:t xml:space="preserve"> na </w:t>
      </w:r>
      <w:r w:rsidR="004C736C">
        <w:rPr>
          <w:b/>
          <w:sz w:val="22"/>
          <w:szCs w:val="22"/>
        </w:rPr>
        <w:t>ne</w:t>
      </w:r>
      <w:r w:rsidRPr="0047633C">
        <w:rPr>
          <w:b/>
          <w:sz w:val="22"/>
          <w:szCs w:val="22"/>
        </w:rPr>
        <w:t xml:space="preserve">određeno vrijeme </w:t>
      </w:r>
    </w:p>
    <w:p w:rsidR="004F6D7F" w:rsidRDefault="004F6D7F" w:rsidP="004F6D7F">
      <w:pPr>
        <w:pStyle w:val="Tijeloteksta"/>
        <w:ind w:firstLine="720"/>
        <w:rPr>
          <w:b/>
          <w:sz w:val="20"/>
        </w:rPr>
      </w:pPr>
    </w:p>
    <w:p w:rsidR="004F6D7F" w:rsidRPr="00DA192F" w:rsidRDefault="004F6D7F" w:rsidP="004F6D7F">
      <w:pPr>
        <w:jc w:val="center"/>
        <w:rPr>
          <w:sz w:val="22"/>
          <w:szCs w:val="22"/>
        </w:rPr>
      </w:pPr>
      <w:r w:rsidRPr="00DA192F">
        <w:rPr>
          <w:sz w:val="22"/>
          <w:szCs w:val="22"/>
        </w:rPr>
        <w:t>te se sukladno navedenom daju upute kandidatima kako slijedi:</w:t>
      </w:r>
    </w:p>
    <w:p w:rsidR="004F6D7F" w:rsidRDefault="004F6D7F" w:rsidP="004F6D7F">
      <w:pPr>
        <w:jc w:val="center"/>
        <w:rPr>
          <w:b/>
          <w:sz w:val="22"/>
          <w:szCs w:val="22"/>
        </w:rPr>
      </w:pPr>
    </w:p>
    <w:p w:rsidR="004F6D7F" w:rsidRPr="00DA192F" w:rsidRDefault="004F6D7F" w:rsidP="004F6D7F">
      <w:pPr>
        <w:jc w:val="center"/>
        <w:rPr>
          <w:b/>
          <w:sz w:val="22"/>
          <w:szCs w:val="22"/>
        </w:rPr>
      </w:pPr>
      <w:r w:rsidRPr="00DA192F">
        <w:rPr>
          <w:b/>
          <w:sz w:val="22"/>
          <w:szCs w:val="22"/>
        </w:rPr>
        <w:t>UPUTE  I  OBAVIJESTI  KANDIDATIMA</w:t>
      </w:r>
    </w:p>
    <w:p w:rsidR="004F6D7F" w:rsidRDefault="004F6D7F" w:rsidP="004F6D7F">
      <w:pPr>
        <w:rPr>
          <w:b/>
          <w:sz w:val="22"/>
          <w:szCs w:val="22"/>
        </w:rPr>
      </w:pPr>
    </w:p>
    <w:p w:rsidR="00532A11" w:rsidRPr="00532A11" w:rsidRDefault="004F6D7F" w:rsidP="00532A11">
      <w:pPr>
        <w:jc w:val="both"/>
        <w:rPr>
          <w:b/>
          <w:sz w:val="22"/>
          <w:szCs w:val="22"/>
          <w:u w:val="single"/>
          <w:lang w:val="pl-PL"/>
        </w:rPr>
      </w:pPr>
      <w:r w:rsidRPr="00ED7E29">
        <w:rPr>
          <w:b/>
          <w:sz w:val="22"/>
          <w:szCs w:val="22"/>
          <w:u w:val="single"/>
        </w:rPr>
        <w:t xml:space="preserve">Opis poslova radnog mjesta </w:t>
      </w:r>
      <w:r w:rsidR="00532A11" w:rsidRPr="00532A11">
        <w:rPr>
          <w:b/>
          <w:sz w:val="22"/>
          <w:szCs w:val="22"/>
          <w:u w:val="single"/>
          <w:lang w:val="pl-PL"/>
        </w:rPr>
        <w:t xml:space="preserve">          </w:t>
      </w:r>
    </w:p>
    <w:p w:rsidR="00532A11" w:rsidRDefault="00532A11" w:rsidP="00532A11">
      <w:pPr>
        <w:ind w:right="34"/>
        <w:jc w:val="both"/>
        <w:rPr>
          <w:sz w:val="22"/>
          <w:szCs w:val="22"/>
          <w:lang w:val="pl-PL"/>
        </w:rPr>
      </w:pPr>
      <w:r w:rsidRPr="00532A11">
        <w:rPr>
          <w:sz w:val="22"/>
          <w:szCs w:val="22"/>
          <w:lang w:val="pl-PL"/>
        </w:rPr>
        <w:t xml:space="preserve">     Obavlja poslove primanja, otvaranja  i pregledavanja pismena,   dokumenata i drugih pošiljki te njihovo razvrstavanje i raspoređivanje, upisivanje u elektronske evidencije u skladu sa  Uredbom o uredskom poslovanju (dalje: Uredba) i dostavljanje putem internih dostavnih knjiga pročelnicima upravnih tijela, a osobno internu dostavnu knjigu sa poštom dostavlja pročelniku Upravnog odjela</w:t>
      </w:r>
      <w:r>
        <w:rPr>
          <w:sz w:val="22"/>
          <w:szCs w:val="22"/>
          <w:lang w:val="pl-PL"/>
        </w:rPr>
        <w:t>.</w:t>
      </w:r>
    </w:p>
    <w:p w:rsidR="00532A11" w:rsidRPr="00532A11" w:rsidRDefault="00532A11" w:rsidP="00532A11">
      <w:pPr>
        <w:ind w:right="34"/>
        <w:jc w:val="both"/>
        <w:rPr>
          <w:sz w:val="22"/>
          <w:szCs w:val="22"/>
          <w:lang w:val="pl-PL"/>
        </w:rPr>
      </w:pPr>
      <w:r w:rsidRPr="00532A11">
        <w:rPr>
          <w:sz w:val="22"/>
          <w:szCs w:val="22"/>
          <w:lang w:val="pl-PL"/>
        </w:rPr>
        <w:t xml:space="preserve">       U skladu sa Uredbom vodi  u elektronskom obliku  propisane evidencije  i to: urudžbeni zapisnik, Upisnik I. i II. stupnja predmeta te u njima razvode spise predmeta prema uputi pisarnici od strane službenika koji po spisu postupa, na kraju godine zaključuje knjige i ispisuje neriješene predmete</w:t>
      </w:r>
      <w:r>
        <w:rPr>
          <w:sz w:val="22"/>
          <w:szCs w:val="22"/>
          <w:lang w:val="pl-PL"/>
        </w:rPr>
        <w:t>.</w:t>
      </w:r>
      <w:r w:rsidRPr="00532A11">
        <w:rPr>
          <w:sz w:val="22"/>
          <w:szCs w:val="22"/>
          <w:lang w:val="pl-PL"/>
        </w:rPr>
        <w:t xml:space="preserve"> </w:t>
      </w:r>
    </w:p>
    <w:p w:rsidR="00026931" w:rsidRPr="00532A11" w:rsidRDefault="00532A11" w:rsidP="00532A11">
      <w:pPr>
        <w:ind w:right="34"/>
        <w:jc w:val="both"/>
        <w:rPr>
          <w:sz w:val="22"/>
          <w:szCs w:val="22"/>
          <w:lang w:val="pl-PL"/>
        </w:rPr>
      </w:pPr>
      <w:r w:rsidRPr="00532A11">
        <w:rPr>
          <w:sz w:val="22"/>
          <w:szCs w:val="22"/>
          <w:lang w:val="pl-PL"/>
        </w:rPr>
        <w:t xml:space="preserve">     Obavlja otpremanje akata preuzetih u toku dana na otpremu, obračunava poštarinu, vodi kontrolnik poštarine, knjigu preporučene i obične pošte</w:t>
      </w:r>
      <w:r>
        <w:rPr>
          <w:sz w:val="22"/>
          <w:szCs w:val="22"/>
          <w:lang w:val="pl-PL"/>
        </w:rPr>
        <w:t>.</w:t>
      </w:r>
      <w:r w:rsidRPr="00532A11">
        <w:rPr>
          <w:sz w:val="22"/>
          <w:szCs w:val="22"/>
          <w:lang w:val="pl-PL"/>
        </w:rPr>
        <w:t xml:space="preserve"> U skladu sa uputom pisarnici, Uredbom i posebnim pravilnikom stavlja dovršene spise predmeta u pismohranu na čuvanje, na zahtjev stranke izdaje kopije građevinskih dozvola te obavlja druge poslove koje mu  povjeri pročelnik ili pomoćnik pročelnika</w:t>
      </w:r>
      <w:r>
        <w:rPr>
          <w:sz w:val="22"/>
          <w:szCs w:val="22"/>
          <w:lang w:val="pl-PL"/>
        </w:rPr>
        <w:t>.</w:t>
      </w:r>
      <w:r w:rsidRPr="00532A11">
        <w:rPr>
          <w:sz w:val="22"/>
          <w:szCs w:val="22"/>
          <w:lang w:val="pl-PL"/>
        </w:rPr>
        <w:t xml:space="preserve">      Sudjeluje u provedbi zaštite na radu sukladno završenom osposobljavanju</w:t>
      </w:r>
      <w:r>
        <w:rPr>
          <w:sz w:val="22"/>
          <w:szCs w:val="22"/>
          <w:lang w:val="pl-PL"/>
        </w:rPr>
        <w:t>.</w:t>
      </w:r>
      <w:r w:rsidRPr="00532A11">
        <w:rPr>
          <w:sz w:val="22"/>
          <w:szCs w:val="22"/>
          <w:lang w:val="pl-PL"/>
        </w:rPr>
        <w:t xml:space="preserve"> </w:t>
      </w:r>
    </w:p>
    <w:p w:rsidR="00532A11" w:rsidRPr="00532A11" w:rsidRDefault="00532A11" w:rsidP="004F6D7F">
      <w:pPr>
        <w:ind w:right="34"/>
        <w:jc w:val="both"/>
        <w:rPr>
          <w:sz w:val="22"/>
          <w:szCs w:val="22"/>
          <w:lang w:val="pl-PL"/>
        </w:rPr>
      </w:pPr>
    </w:p>
    <w:p w:rsidR="004F6D7F" w:rsidRPr="003F06DF" w:rsidRDefault="004F6D7F" w:rsidP="004F6D7F">
      <w:pPr>
        <w:ind w:right="34"/>
        <w:jc w:val="both"/>
        <w:rPr>
          <w:b/>
          <w:sz w:val="22"/>
          <w:szCs w:val="22"/>
          <w:u w:val="single"/>
        </w:rPr>
      </w:pPr>
      <w:r w:rsidRPr="003F06DF">
        <w:rPr>
          <w:b/>
          <w:sz w:val="22"/>
          <w:szCs w:val="22"/>
          <w:u w:val="single"/>
          <w:lang w:val="pl-PL"/>
        </w:rPr>
        <w:t>Podaci</w:t>
      </w:r>
      <w:r w:rsidRPr="003F06DF">
        <w:rPr>
          <w:b/>
          <w:sz w:val="22"/>
          <w:szCs w:val="22"/>
          <w:u w:val="single"/>
        </w:rPr>
        <w:t xml:space="preserve"> </w:t>
      </w:r>
      <w:r w:rsidRPr="003F06DF">
        <w:rPr>
          <w:b/>
          <w:sz w:val="22"/>
          <w:szCs w:val="22"/>
          <w:u w:val="single"/>
          <w:lang w:val="pl-PL"/>
        </w:rPr>
        <w:t>o</w:t>
      </w:r>
      <w:r w:rsidRPr="003F06DF">
        <w:rPr>
          <w:b/>
          <w:sz w:val="22"/>
          <w:szCs w:val="22"/>
          <w:u w:val="single"/>
        </w:rPr>
        <w:t xml:space="preserve"> </w:t>
      </w:r>
      <w:r w:rsidRPr="003F06DF">
        <w:rPr>
          <w:b/>
          <w:sz w:val="22"/>
          <w:szCs w:val="22"/>
          <w:u w:val="single"/>
          <w:lang w:val="pl-PL"/>
        </w:rPr>
        <w:t>pla</w:t>
      </w:r>
      <w:r w:rsidRPr="003F06DF">
        <w:rPr>
          <w:b/>
          <w:sz w:val="22"/>
          <w:szCs w:val="22"/>
          <w:u w:val="single"/>
        </w:rPr>
        <w:t>ć</w:t>
      </w:r>
      <w:r w:rsidRPr="003F06DF">
        <w:rPr>
          <w:b/>
          <w:sz w:val="22"/>
          <w:szCs w:val="22"/>
          <w:u w:val="single"/>
          <w:lang w:val="pl-PL"/>
        </w:rPr>
        <w:t>i</w:t>
      </w:r>
    </w:p>
    <w:p w:rsidR="004F6D7F" w:rsidRPr="00DA192F" w:rsidRDefault="004F6D7F" w:rsidP="004F6D7F">
      <w:pPr>
        <w:jc w:val="both"/>
        <w:rPr>
          <w:sz w:val="22"/>
          <w:szCs w:val="22"/>
        </w:rPr>
      </w:pPr>
      <w:r w:rsidRPr="00DA192F">
        <w:rPr>
          <w:sz w:val="22"/>
          <w:szCs w:val="22"/>
          <w:lang w:val="pl-PL"/>
        </w:rPr>
        <w:t>Podaci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o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pla</w:t>
      </w:r>
      <w:r w:rsidRPr="00DA192F">
        <w:rPr>
          <w:sz w:val="22"/>
          <w:szCs w:val="22"/>
        </w:rPr>
        <w:t>ć</w:t>
      </w:r>
      <w:r w:rsidRPr="00DA192F">
        <w:rPr>
          <w:sz w:val="22"/>
          <w:szCs w:val="22"/>
          <w:lang w:val="pl-PL"/>
        </w:rPr>
        <w:t>i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radnog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mjesta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propisani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su</w:t>
      </w:r>
      <w:r w:rsidRPr="00DA192F">
        <w:rPr>
          <w:sz w:val="22"/>
          <w:szCs w:val="22"/>
        </w:rPr>
        <w:t xml:space="preserve"> Odlukom o osnovici za obračun plaće službenika i namještenika u upravnim odjelima i službama Koprivničko-križevačke županije KLASA: 400-06/10-01/37, URBROJ: 2137/1-03/01-11-2, kojom je osnovica određena u iznosu 2.120,00 kuna </w:t>
      </w:r>
      <w:r w:rsidRPr="00DA192F">
        <w:rPr>
          <w:sz w:val="22"/>
          <w:szCs w:val="22"/>
          <w:lang w:val="pl-PL"/>
        </w:rPr>
        <w:t>i</w:t>
      </w:r>
      <w:r w:rsidRPr="00DA192F">
        <w:rPr>
          <w:sz w:val="22"/>
          <w:szCs w:val="22"/>
        </w:rPr>
        <w:t xml:space="preserve"> Odlukom</w:t>
      </w:r>
      <w:r w:rsidRPr="00DA192F">
        <w:rPr>
          <w:b/>
          <w:bCs/>
          <w:sz w:val="22"/>
          <w:szCs w:val="22"/>
        </w:rPr>
        <w:t xml:space="preserve"> </w:t>
      </w:r>
      <w:r w:rsidRPr="00DA192F">
        <w:rPr>
          <w:sz w:val="22"/>
          <w:szCs w:val="22"/>
        </w:rPr>
        <w:t>o koeficijentima za obračun plaće službenika i namještenika u upravnim tijelima Koprivničko-križevačke županije ("Službeni glasnik Koprivničko-križevačke županije" broj 17/13.</w:t>
      </w:r>
      <w:r w:rsidR="00C06C43">
        <w:rPr>
          <w:sz w:val="22"/>
          <w:szCs w:val="22"/>
        </w:rPr>
        <w:t>,</w:t>
      </w:r>
      <w:r w:rsidR="00201590">
        <w:rPr>
          <w:sz w:val="22"/>
          <w:szCs w:val="22"/>
        </w:rPr>
        <w:t xml:space="preserve"> 7/15.</w:t>
      </w:r>
      <w:r w:rsidR="00C06C43">
        <w:rPr>
          <w:sz w:val="22"/>
          <w:szCs w:val="22"/>
        </w:rPr>
        <w:t xml:space="preserve"> i 15/17.</w:t>
      </w:r>
      <w:r w:rsidRPr="00DA192F">
        <w:rPr>
          <w:sz w:val="22"/>
          <w:szCs w:val="22"/>
        </w:rPr>
        <w:t xml:space="preserve">), za poslove </w:t>
      </w:r>
      <w:r w:rsidR="00532A11">
        <w:rPr>
          <w:sz w:val="22"/>
          <w:szCs w:val="22"/>
        </w:rPr>
        <w:t>referent uredskog poslovanja</w:t>
      </w:r>
      <w:r>
        <w:rPr>
          <w:sz w:val="22"/>
          <w:szCs w:val="22"/>
        </w:rPr>
        <w:t xml:space="preserve"> </w:t>
      </w:r>
      <w:r w:rsidRPr="00DA192F">
        <w:rPr>
          <w:sz w:val="22"/>
          <w:szCs w:val="22"/>
        </w:rPr>
        <w:t xml:space="preserve">određen je koeficijent  </w:t>
      </w:r>
      <w:r w:rsidR="00532A11">
        <w:rPr>
          <w:sz w:val="22"/>
          <w:szCs w:val="22"/>
        </w:rPr>
        <w:t>2,25</w:t>
      </w:r>
      <w:r w:rsidR="0047633C">
        <w:rPr>
          <w:sz w:val="22"/>
          <w:szCs w:val="22"/>
        </w:rPr>
        <w:t xml:space="preserve">. </w:t>
      </w:r>
      <w:r w:rsidR="00ED7E29">
        <w:rPr>
          <w:sz w:val="22"/>
          <w:szCs w:val="22"/>
        </w:rPr>
        <w:t xml:space="preserve"> </w:t>
      </w:r>
      <w:r w:rsidRPr="00DA192F">
        <w:rPr>
          <w:sz w:val="22"/>
          <w:szCs w:val="22"/>
        </w:rPr>
        <w:t xml:space="preserve">Slijedom navedenog plaća čini umnožak osnovice za obračun plaća i koeficijenta složenosti poslova uvećan za 0,5 % za svaku navršenu godinu radnog staža. </w:t>
      </w:r>
    </w:p>
    <w:p w:rsidR="004F6D7F" w:rsidRPr="00DA192F" w:rsidRDefault="004F6D7F" w:rsidP="004F6D7F">
      <w:pPr>
        <w:rPr>
          <w:b/>
          <w:sz w:val="22"/>
          <w:szCs w:val="22"/>
        </w:rPr>
      </w:pPr>
    </w:p>
    <w:p w:rsidR="004F6D7F" w:rsidRPr="00DA192F" w:rsidRDefault="004F6D7F" w:rsidP="004F6D7F">
      <w:pPr>
        <w:jc w:val="both"/>
        <w:rPr>
          <w:b/>
          <w:sz w:val="22"/>
          <w:szCs w:val="22"/>
        </w:rPr>
      </w:pPr>
      <w:r w:rsidRPr="00DA192F">
        <w:rPr>
          <w:b/>
          <w:sz w:val="22"/>
          <w:szCs w:val="22"/>
        </w:rPr>
        <w:t xml:space="preserve">Prethodnoj provjeri znanja kandidata mogu pristupiti samo kandidati koji ispunjavaju formalne uvjete iz </w:t>
      </w:r>
      <w:r w:rsidR="002C3FFE">
        <w:rPr>
          <w:b/>
          <w:sz w:val="22"/>
          <w:szCs w:val="22"/>
        </w:rPr>
        <w:t>Natječaja</w:t>
      </w:r>
      <w:r w:rsidRPr="00DA192F">
        <w:rPr>
          <w:b/>
          <w:sz w:val="22"/>
          <w:szCs w:val="22"/>
        </w:rPr>
        <w:t>. Prethodna provjera znanja</w:t>
      </w:r>
      <w:r w:rsidR="00404E56">
        <w:rPr>
          <w:b/>
          <w:sz w:val="22"/>
          <w:szCs w:val="22"/>
        </w:rPr>
        <w:t xml:space="preserve"> (opći i posebni dio)</w:t>
      </w:r>
      <w:r w:rsidRPr="00DA192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 sposobnosti </w:t>
      </w:r>
      <w:r w:rsidRPr="00DA192F">
        <w:rPr>
          <w:b/>
          <w:sz w:val="22"/>
          <w:szCs w:val="22"/>
        </w:rPr>
        <w:t>kandidata</w:t>
      </w:r>
      <w:r w:rsidR="00404E56">
        <w:rPr>
          <w:b/>
          <w:sz w:val="22"/>
          <w:szCs w:val="22"/>
        </w:rPr>
        <w:t xml:space="preserve"> (znanje rada na računalu</w:t>
      </w:r>
      <w:r w:rsidR="00802EEB">
        <w:rPr>
          <w:b/>
          <w:sz w:val="22"/>
          <w:szCs w:val="22"/>
        </w:rPr>
        <w:t>, pisani test</w:t>
      </w:r>
      <w:r w:rsidR="00404E56">
        <w:rPr>
          <w:b/>
          <w:sz w:val="22"/>
          <w:szCs w:val="22"/>
        </w:rPr>
        <w:t>)</w:t>
      </w:r>
      <w:r w:rsidRPr="00DA192F">
        <w:rPr>
          <w:b/>
          <w:sz w:val="22"/>
          <w:szCs w:val="22"/>
        </w:rPr>
        <w:t xml:space="preserve"> obavlja se putem pisanog testiranja i intervjua. </w:t>
      </w:r>
    </w:p>
    <w:p w:rsidR="00505D8A" w:rsidRDefault="00505D8A" w:rsidP="00505D8A">
      <w:pPr>
        <w:jc w:val="center"/>
        <w:rPr>
          <w:b/>
          <w:sz w:val="22"/>
          <w:szCs w:val="22"/>
        </w:rPr>
      </w:pPr>
    </w:p>
    <w:p w:rsidR="004F6D7F" w:rsidRPr="00DA192F" w:rsidRDefault="004F6D7F" w:rsidP="00170BE7">
      <w:pPr>
        <w:jc w:val="center"/>
        <w:rPr>
          <w:b/>
          <w:sz w:val="22"/>
          <w:szCs w:val="22"/>
          <w:u w:val="single"/>
        </w:rPr>
      </w:pPr>
      <w:r w:rsidRPr="00DA192F">
        <w:rPr>
          <w:b/>
          <w:sz w:val="22"/>
          <w:szCs w:val="22"/>
          <w:u w:val="single"/>
        </w:rPr>
        <w:t>PRAVNI IZVORI ZA PRIPREMANJE KANDIDATA ZA TESTIRANJE:</w:t>
      </w:r>
    </w:p>
    <w:p w:rsidR="004F6D7F" w:rsidRDefault="004F6D7F" w:rsidP="004F6D7F">
      <w:pPr>
        <w:jc w:val="both"/>
        <w:rPr>
          <w:b/>
          <w:sz w:val="22"/>
          <w:szCs w:val="22"/>
        </w:rPr>
      </w:pPr>
    </w:p>
    <w:p w:rsidR="004F6D7F" w:rsidRPr="00F877CA" w:rsidRDefault="004F6D7F" w:rsidP="00F877CA">
      <w:pPr>
        <w:jc w:val="both"/>
        <w:rPr>
          <w:b/>
          <w:sz w:val="22"/>
          <w:szCs w:val="22"/>
        </w:rPr>
      </w:pPr>
      <w:r w:rsidRPr="00F877CA">
        <w:rPr>
          <w:b/>
          <w:sz w:val="22"/>
          <w:szCs w:val="22"/>
          <w:lang w:val="pl-PL"/>
        </w:rPr>
        <w:t>Provjera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znanja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bitnih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za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obavljanje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poslova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radnog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mjesta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na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koje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se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prima</w:t>
      </w:r>
      <w:r w:rsidRPr="00F877CA">
        <w:rPr>
          <w:b/>
          <w:sz w:val="22"/>
          <w:szCs w:val="22"/>
        </w:rPr>
        <w:t xml:space="preserve"> – </w:t>
      </w:r>
      <w:r w:rsidRPr="00F877CA">
        <w:rPr>
          <w:b/>
          <w:sz w:val="22"/>
          <w:szCs w:val="22"/>
          <w:u w:val="single"/>
          <w:lang w:val="pl-PL"/>
        </w:rPr>
        <w:t>PIS</w:t>
      </w:r>
      <w:r w:rsidR="00170BE7" w:rsidRPr="00F877CA">
        <w:rPr>
          <w:b/>
          <w:sz w:val="22"/>
          <w:szCs w:val="22"/>
          <w:u w:val="single"/>
          <w:lang w:val="pl-PL"/>
        </w:rPr>
        <w:t>A</w:t>
      </w:r>
      <w:r w:rsidRPr="00F877CA">
        <w:rPr>
          <w:b/>
          <w:sz w:val="22"/>
          <w:szCs w:val="22"/>
          <w:u w:val="single"/>
          <w:lang w:val="pl-PL"/>
        </w:rPr>
        <w:t>NA</w:t>
      </w:r>
      <w:r w:rsidRPr="00F877CA">
        <w:rPr>
          <w:b/>
          <w:sz w:val="22"/>
          <w:szCs w:val="22"/>
          <w:u w:val="single"/>
        </w:rPr>
        <w:t xml:space="preserve"> </w:t>
      </w:r>
      <w:r w:rsidRPr="00F877CA">
        <w:rPr>
          <w:b/>
          <w:sz w:val="22"/>
          <w:szCs w:val="22"/>
          <w:u w:val="single"/>
          <w:lang w:val="pl-PL"/>
        </w:rPr>
        <w:t>PROVJERA</w:t>
      </w:r>
      <w:r w:rsidRPr="00F877CA">
        <w:rPr>
          <w:b/>
          <w:sz w:val="22"/>
          <w:szCs w:val="22"/>
          <w:u w:val="single"/>
        </w:rPr>
        <w:t xml:space="preserve"> </w:t>
      </w:r>
      <w:r w:rsidRPr="00F877CA">
        <w:rPr>
          <w:b/>
          <w:sz w:val="22"/>
          <w:szCs w:val="22"/>
          <w:u w:val="single"/>
          <w:lang w:val="pl-PL"/>
        </w:rPr>
        <w:t>ZNANJA</w:t>
      </w:r>
      <w:r w:rsidRPr="00F877CA">
        <w:rPr>
          <w:b/>
          <w:sz w:val="22"/>
          <w:szCs w:val="22"/>
        </w:rPr>
        <w:t xml:space="preserve"> </w:t>
      </w:r>
    </w:p>
    <w:p w:rsidR="004F6D7F" w:rsidRPr="00DA192F" w:rsidRDefault="004F6D7F" w:rsidP="004F6D7F">
      <w:pPr>
        <w:jc w:val="both"/>
        <w:rPr>
          <w:sz w:val="22"/>
          <w:szCs w:val="22"/>
        </w:rPr>
      </w:pPr>
      <w:proofErr w:type="spellStart"/>
      <w:r w:rsidRPr="00DA192F">
        <w:rPr>
          <w:sz w:val="22"/>
          <w:szCs w:val="22"/>
          <w:lang w:val="it-IT"/>
        </w:rPr>
        <w:t>Pitanja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kojima</w:t>
      </w:r>
      <w:proofErr w:type="spellEnd"/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se</w:t>
      </w:r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testira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provjera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znanja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bitnih</w:t>
      </w:r>
      <w:proofErr w:type="spellEnd"/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za</w:t>
      </w:r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obavljanje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poslova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radnog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mjesta</w:t>
      </w:r>
      <w:proofErr w:type="spellEnd"/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za</w:t>
      </w:r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koje</w:t>
      </w:r>
      <w:proofErr w:type="spellEnd"/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je</w:t>
      </w:r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raspisan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javni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="00170BE7">
        <w:rPr>
          <w:sz w:val="22"/>
          <w:szCs w:val="22"/>
          <w:lang w:val="it-IT"/>
        </w:rPr>
        <w:t>oglas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temelje</w:t>
      </w:r>
      <w:proofErr w:type="spellEnd"/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se</w:t>
      </w:r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na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slijede</w:t>
      </w:r>
      <w:proofErr w:type="spellEnd"/>
      <w:r w:rsidRPr="00DA192F">
        <w:rPr>
          <w:sz w:val="22"/>
          <w:szCs w:val="22"/>
        </w:rPr>
        <w:t>ć</w:t>
      </w:r>
      <w:proofErr w:type="spellStart"/>
      <w:r w:rsidRPr="00DA192F">
        <w:rPr>
          <w:sz w:val="22"/>
          <w:szCs w:val="22"/>
          <w:lang w:val="it-IT"/>
        </w:rPr>
        <w:t>im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propisima</w:t>
      </w:r>
      <w:proofErr w:type="spellEnd"/>
      <w:r w:rsidRPr="00DA192F">
        <w:rPr>
          <w:sz w:val="22"/>
          <w:szCs w:val="22"/>
        </w:rPr>
        <w:t xml:space="preserve">: </w:t>
      </w:r>
    </w:p>
    <w:p w:rsidR="00C06C43" w:rsidRDefault="00C06C43" w:rsidP="003F06DF">
      <w:pPr>
        <w:pStyle w:val="T-98-2"/>
        <w:tabs>
          <w:tab w:val="clear" w:pos="2153"/>
          <w:tab w:val="left" w:pos="0"/>
        </w:tabs>
        <w:spacing w:after="0"/>
        <w:ind w:firstLine="0"/>
        <w:jc w:val="center"/>
        <w:rPr>
          <w:rFonts w:ascii="Times New Roman" w:hAnsi="Times New Roman"/>
          <w:noProof/>
          <w:sz w:val="22"/>
          <w:szCs w:val="22"/>
          <w:lang w:val="pl-PL"/>
        </w:rPr>
      </w:pPr>
    </w:p>
    <w:p w:rsidR="00505D8A" w:rsidRDefault="00505D8A" w:rsidP="00505D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OPĆI DIO: </w:t>
      </w:r>
    </w:p>
    <w:p w:rsidR="005721F8" w:rsidRPr="00DA192F" w:rsidRDefault="005721F8" w:rsidP="005721F8">
      <w:pPr>
        <w:pStyle w:val="Naslov2"/>
        <w:numPr>
          <w:ilvl w:val="0"/>
          <w:numId w:val="7"/>
        </w:numPr>
        <w:tabs>
          <w:tab w:val="left" w:pos="284"/>
        </w:tabs>
        <w:spacing w:before="0" w:after="0"/>
        <w:ind w:left="0" w:firstLine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DA192F">
        <w:rPr>
          <w:rFonts w:ascii="Times New Roman" w:hAnsi="Times New Roman"/>
          <w:b w:val="0"/>
          <w:i w:val="0"/>
          <w:sz w:val="22"/>
          <w:szCs w:val="22"/>
        </w:rPr>
        <w:t xml:space="preserve">Ustav </w:t>
      </w:r>
      <w:r w:rsidRPr="00DA192F">
        <w:rPr>
          <w:rFonts w:ascii="Times New Roman" w:hAnsi="Times New Roman"/>
          <w:b w:val="0"/>
          <w:i w:val="0"/>
          <w:noProof/>
          <w:sz w:val="22"/>
          <w:szCs w:val="22"/>
          <w:lang w:val="pl-PL"/>
        </w:rPr>
        <w:t>Republike Hrvatske</w:t>
      </w:r>
      <w:r w:rsidRPr="00DA192F">
        <w:rPr>
          <w:rFonts w:ascii="Times New Roman" w:hAnsi="Times New Roman"/>
          <w:b w:val="0"/>
          <w:i w:val="0"/>
          <w:sz w:val="22"/>
          <w:szCs w:val="22"/>
        </w:rPr>
        <w:t xml:space="preserve"> (</w:t>
      </w:r>
      <w:r w:rsidR="00404E56">
        <w:rPr>
          <w:rFonts w:ascii="Times New Roman" w:hAnsi="Times New Roman"/>
          <w:b w:val="0"/>
          <w:i w:val="0"/>
          <w:sz w:val="22"/>
          <w:szCs w:val="22"/>
        </w:rPr>
        <w:t>„</w:t>
      </w:r>
      <w:r w:rsidRPr="00DA192F">
        <w:rPr>
          <w:rFonts w:ascii="Times New Roman" w:hAnsi="Times New Roman"/>
          <w:b w:val="0"/>
          <w:i w:val="0"/>
          <w:sz w:val="22"/>
          <w:szCs w:val="22"/>
        </w:rPr>
        <w:t>Narodne novine</w:t>
      </w:r>
      <w:r w:rsidR="00404E56">
        <w:rPr>
          <w:rFonts w:ascii="Times New Roman" w:hAnsi="Times New Roman"/>
          <w:b w:val="0"/>
          <w:i w:val="0"/>
          <w:sz w:val="22"/>
          <w:szCs w:val="22"/>
        </w:rPr>
        <w:t>“</w:t>
      </w:r>
      <w:r w:rsidRPr="00DA192F">
        <w:rPr>
          <w:rFonts w:ascii="Times New Roman" w:hAnsi="Times New Roman"/>
          <w:b w:val="0"/>
          <w:i w:val="0"/>
          <w:sz w:val="22"/>
          <w:szCs w:val="22"/>
        </w:rPr>
        <w:t xml:space="preserve"> broj 56/90</w:t>
      </w:r>
      <w:r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DA192F">
        <w:rPr>
          <w:rFonts w:ascii="Times New Roman" w:hAnsi="Times New Roman"/>
          <w:b w:val="0"/>
          <w:i w:val="0"/>
          <w:sz w:val="22"/>
          <w:szCs w:val="22"/>
        </w:rPr>
        <w:t>, 135/97</w:t>
      </w:r>
      <w:r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DA192F">
        <w:rPr>
          <w:rFonts w:ascii="Times New Roman" w:hAnsi="Times New Roman"/>
          <w:b w:val="0"/>
          <w:i w:val="0"/>
          <w:sz w:val="22"/>
          <w:szCs w:val="22"/>
        </w:rPr>
        <w:t>, 8/98</w:t>
      </w:r>
      <w:r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DA192F">
        <w:rPr>
          <w:rFonts w:ascii="Times New Roman" w:hAnsi="Times New Roman"/>
          <w:b w:val="0"/>
          <w:i w:val="0"/>
          <w:sz w:val="22"/>
          <w:szCs w:val="22"/>
        </w:rPr>
        <w:t>,  113/00</w:t>
      </w:r>
      <w:r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DA192F">
        <w:rPr>
          <w:rFonts w:ascii="Times New Roman" w:hAnsi="Times New Roman"/>
          <w:b w:val="0"/>
          <w:i w:val="0"/>
          <w:sz w:val="22"/>
          <w:szCs w:val="22"/>
        </w:rPr>
        <w:t>, 124/00</w:t>
      </w:r>
      <w:r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DA192F">
        <w:rPr>
          <w:rFonts w:ascii="Times New Roman" w:hAnsi="Times New Roman"/>
          <w:b w:val="0"/>
          <w:i w:val="0"/>
          <w:sz w:val="22"/>
          <w:szCs w:val="22"/>
        </w:rPr>
        <w:t>, 28/01</w:t>
      </w:r>
      <w:r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DA192F">
        <w:rPr>
          <w:rFonts w:ascii="Times New Roman" w:hAnsi="Times New Roman"/>
          <w:b w:val="0"/>
          <w:i w:val="0"/>
          <w:sz w:val="22"/>
          <w:szCs w:val="22"/>
        </w:rPr>
        <w:t>, 41/01</w:t>
      </w:r>
      <w:r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DA192F">
        <w:rPr>
          <w:rFonts w:ascii="Times New Roman" w:hAnsi="Times New Roman"/>
          <w:b w:val="0"/>
          <w:i w:val="0"/>
          <w:sz w:val="22"/>
          <w:szCs w:val="22"/>
        </w:rPr>
        <w:t>, 55/01</w:t>
      </w:r>
      <w:r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DA192F">
        <w:rPr>
          <w:rFonts w:ascii="Times New Roman" w:hAnsi="Times New Roman"/>
          <w:b w:val="0"/>
          <w:i w:val="0"/>
          <w:sz w:val="22"/>
          <w:szCs w:val="22"/>
        </w:rPr>
        <w:t>, 76/10</w:t>
      </w:r>
      <w:r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DA192F">
        <w:rPr>
          <w:rFonts w:ascii="Times New Roman" w:hAnsi="Times New Roman"/>
          <w:b w:val="0"/>
          <w:i w:val="0"/>
          <w:sz w:val="22"/>
          <w:szCs w:val="22"/>
        </w:rPr>
        <w:t>, 85/10. – pročišćeni tekst),</w:t>
      </w:r>
    </w:p>
    <w:p w:rsidR="00505D8A" w:rsidRDefault="00505D8A" w:rsidP="00404E56">
      <w:pPr>
        <w:pStyle w:val="Default"/>
        <w:numPr>
          <w:ilvl w:val="0"/>
          <w:numId w:val="7"/>
        </w:numPr>
        <w:spacing w:after="23"/>
        <w:ind w:left="284" w:hanging="284"/>
        <w:rPr>
          <w:sz w:val="22"/>
          <w:szCs w:val="22"/>
        </w:rPr>
      </w:pPr>
      <w:r>
        <w:rPr>
          <w:sz w:val="22"/>
          <w:szCs w:val="22"/>
        </w:rPr>
        <w:t>Zakon o lokalnoj i područnoj (regionalnoj) samoupravi (</w:t>
      </w:r>
      <w:r w:rsidR="00404E56">
        <w:rPr>
          <w:sz w:val="22"/>
          <w:szCs w:val="22"/>
        </w:rPr>
        <w:t>„</w:t>
      </w:r>
      <w:r>
        <w:rPr>
          <w:sz w:val="22"/>
          <w:szCs w:val="22"/>
        </w:rPr>
        <w:t>Narodne novine</w:t>
      </w:r>
      <w:r w:rsidR="00404E56">
        <w:rPr>
          <w:sz w:val="22"/>
          <w:szCs w:val="22"/>
        </w:rPr>
        <w:t>“</w:t>
      </w:r>
      <w:r>
        <w:rPr>
          <w:sz w:val="22"/>
          <w:szCs w:val="22"/>
        </w:rPr>
        <w:t xml:space="preserve"> broj 33/01, 60/01, 129/05, 109/07, 125/08, 36/09., 150/11., 144/12.</w:t>
      </w:r>
      <w:r w:rsidR="005721F8">
        <w:rPr>
          <w:sz w:val="22"/>
          <w:szCs w:val="22"/>
        </w:rPr>
        <w:t>,</w:t>
      </w:r>
      <w:r>
        <w:rPr>
          <w:sz w:val="22"/>
          <w:szCs w:val="22"/>
        </w:rPr>
        <w:t xml:space="preserve"> 19/13.</w:t>
      </w:r>
      <w:r w:rsidR="005721F8">
        <w:rPr>
          <w:sz w:val="22"/>
          <w:szCs w:val="22"/>
        </w:rPr>
        <w:t xml:space="preserve"> – pročišćeni tekst</w:t>
      </w:r>
      <w:r w:rsidR="008C14A9">
        <w:rPr>
          <w:sz w:val="22"/>
          <w:szCs w:val="22"/>
        </w:rPr>
        <w:t>,</w:t>
      </w:r>
      <w:r w:rsidR="005721F8">
        <w:rPr>
          <w:sz w:val="22"/>
          <w:szCs w:val="22"/>
        </w:rPr>
        <w:t xml:space="preserve"> 137/15.</w:t>
      </w:r>
      <w:r w:rsidR="008C14A9">
        <w:rPr>
          <w:sz w:val="22"/>
          <w:szCs w:val="22"/>
        </w:rPr>
        <w:t xml:space="preserve"> i 123/17.</w:t>
      </w:r>
      <w:r>
        <w:rPr>
          <w:sz w:val="22"/>
          <w:szCs w:val="22"/>
        </w:rPr>
        <w:t xml:space="preserve">), </w:t>
      </w:r>
    </w:p>
    <w:p w:rsidR="004C736C" w:rsidRDefault="004C736C" w:rsidP="00404E56">
      <w:pPr>
        <w:pStyle w:val="T-98-2"/>
        <w:tabs>
          <w:tab w:val="clear" w:pos="2153"/>
          <w:tab w:val="left" w:pos="0"/>
        </w:tabs>
        <w:spacing w:after="0"/>
        <w:ind w:firstLine="0"/>
        <w:jc w:val="center"/>
        <w:rPr>
          <w:rFonts w:ascii="Times New Roman" w:hAnsi="Times New Roman"/>
          <w:noProof/>
          <w:sz w:val="22"/>
          <w:szCs w:val="22"/>
          <w:lang w:val="pl-PL"/>
        </w:rPr>
      </w:pPr>
    </w:p>
    <w:p w:rsidR="00505D8A" w:rsidRPr="00505D8A" w:rsidRDefault="00505D8A" w:rsidP="00505D8A">
      <w:pPr>
        <w:pStyle w:val="T-98-2"/>
        <w:tabs>
          <w:tab w:val="clear" w:pos="2153"/>
          <w:tab w:val="left" w:pos="0"/>
        </w:tabs>
        <w:spacing w:after="0"/>
        <w:ind w:firstLine="0"/>
        <w:rPr>
          <w:rFonts w:ascii="Times New Roman" w:hAnsi="Times New Roman"/>
          <w:noProof/>
          <w:sz w:val="22"/>
          <w:szCs w:val="22"/>
          <w:lang w:val="pl-PL"/>
        </w:rPr>
      </w:pPr>
      <w:r>
        <w:rPr>
          <w:rFonts w:ascii="Times New Roman" w:hAnsi="Times New Roman"/>
          <w:noProof/>
          <w:sz w:val="22"/>
          <w:szCs w:val="22"/>
          <w:lang w:val="pl-PL"/>
        </w:rPr>
        <w:t xml:space="preserve">POSEBNI DIO: </w:t>
      </w:r>
    </w:p>
    <w:p w:rsidR="008A58F8" w:rsidRDefault="008A58F8" w:rsidP="008A58F8">
      <w:pPr>
        <w:pStyle w:val="Default"/>
        <w:numPr>
          <w:ilvl w:val="0"/>
          <w:numId w:val="10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>Zakon o općem upravnom postupku („Narodne novine“ broj 47/09.),</w:t>
      </w:r>
    </w:p>
    <w:p w:rsidR="008A58F8" w:rsidRDefault="008A58F8" w:rsidP="008A58F8">
      <w:pPr>
        <w:pStyle w:val="Default"/>
        <w:numPr>
          <w:ilvl w:val="0"/>
          <w:numId w:val="10"/>
        </w:numPr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Uredba o uredskom poslovanju </w:t>
      </w:r>
      <w:r w:rsidRPr="008A58F8">
        <w:rPr>
          <w:sz w:val="22"/>
          <w:szCs w:val="22"/>
        </w:rPr>
        <w:t xml:space="preserve">(„Narodne novine“ broj </w:t>
      </w:r>
      <w:r>
        <w:rPr>
          <w:sz w:val="22"/>
          <w:szCs w:val="22"/>
        </w:rPr>
        <w:t>0</w:t>
      </w:r>
      <w:r w:rsidRPr="008A58F8">
        <w:rPr>
          <w:sz w:val="22"/>
          <w:szCs w:val="22"/>
        </w:rPr>
        <w:t>7/09.),</w:t>
      </w:r>
    </w:p>
    <w:p w:rsidR="008A58F8" w:rsidRDefault="008A58F8" w:rsidP="008A58F8">
      <w:pPr>
        <w:pStyle w:val="T-98-2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Zakon o arhivskom gradivu i arhivima („Narodne novine“ broj 61/18.),</w:t>
      </w:r>
    </w:p>
    <w:p w:rsidR="008A58F8" w:rsidRDefault="008A58F8" w:rsidP="008A58F8">
      <w:pPr>
        <w:pStyle w:val="T-98-2"/>
        <w:numPr>
          <w:ilvl w:val="0"/>
          <w:numId w:val="10"/>
        </w:numPr>
        <w:rPr>
          <w:sz w:val="22"/>
          <w:szCs w:val="22"/>
        </w:rPr>
      </w:pPr>
      <w:r w:rsidRPr="008A58F8">
        <w:rPr>
          <w:sz w:val="22"/>
          <w:szCs w:val="22"/>
        </w:rPr>
        <w:t xml:space="preserve">Pravilnik o zaštiti i čuvanju arhivskog i </w:t>
      </w:r>
      <w:proofErr w:type="spellStart"/>
      <w:r w:rsidRPr="008A58F8">
        <w:rPr>
          <w:sz w:val="22"/>
          <w:szCs w:val="22"/>
        </w:rPr>
        <w:t>registraturnog</w:t>
      </w:r>
      <w:proofErr w:type="spellEnd"/>
      <w:r w:rsidRPr="008A58F8">
        <w:rPr>
          <w:sz w:val="22"/>
          <w:szCs w:val="22"/>
        </w:rPr>
        <w:t xml:space="preserve"> gradiva izvan arhiva (</w:t>
      </w:r>
      <w:r>
        <w:rPr>
          <w:sz w:val="22"/>
          <w:szCs w:val="22"/>
        </w:rPr>
        <w:t>„Narodne novine“ broj</w:t>
      </w:r>
      <w:r w:rsidRPr="008A58F8">
        <w:rPr>
          <w:sz w:val="22"/>
          <w:szCs w:val="22"/>
        </w:rPr>
        <w:t xml:space="preserve"> 63/04</w:t>
      </w:r>
      <w:r>
        <w:rPr>
          <w:sz w:val="22"/>
          <w:szCs w:val="22"/>
        </w:rPr>
        <w:t>. i</w:t>
      </w:r>
      <w:r w:rsidRPr="008A58F8">
        <w:rPr>
          <w:sz w:val="22"/>
          <w:szCs w:val="22"/>
        </w:rPr>
        <w:t xml:space="preserve"> 106/07</w:t>
      </w:r>
      <w:r>
        <w:rPr>
          <w:sz w:val="22"/>
          <w:szCs w:val="22"/>
        </w:rPr>
        <w:t>.</w:t>
      </w:r>
      <w:r w:rsidRPr="008A58F8">
        <w:rPr>
          <w:sz w:val="22"/>
          <w:szCs w:val="22"/>
        </w:rPr>
        <w:t>),</w:t>
      </w:r>
    </w:p>
    <w:p w:rsidR="00532A11" w:rsidRPr="00CE6454" w:rsidRDefault="00532A11" w:rsidP="004F6D7F">
      <w:pPr>
        <w:pStyle w:val="T-98-2"/>
        <w:spacing w:after="0"/>
        <w:ind w:firstLine="0"/>
        <w:rPr>
          <w:rFonts w:ascii="Times New Roman" w:hAnsi="Times New Roman"/>
        </w:rPr>
      </w:pPr>
    </w:p>
    <w:p w:rsidR="004F6D7F" w:rsidRPr="00DA192F" w:rsidRDefault="004F6D7F" w:rsidP="004F6D7F">
      <w:pPr>
        <w:jc w:val="center"/>
        <w:rPr>
          <w:b/>
          <w:sz w:val="22"/>
          <w:szCs w:val="22"/>
          <w:u w:val="single"/>
        </w:rPr>
      </w:pPr>
      <w:r w:rsidRPr="00DA192F">
        <w:rPr>
          <w:b/>
          <w:sz w:val="22"/>
          <w:szCs w:val="22"/>
          <w:u w:val="single"/>
          <w:lang w:val="pl-PL"/>
        </w:rPr>
        <w:t>PRAVILA</w:t>
      </w:r>
      <w:r w:rsidRPr="00DA192F">
        <w:rPr>
          <w:b/>
          <w:sz w:val="22"/>
          <w:szCs w:val="22"/>
          <w:u w:val="single"/>
        </w:rPr>
        <w:t xml:space="preserve"> </w:t>
      </w:r>
      <w:r w:rsidRPr="00DA192F">
        <w:rPr>
          <w:b/>
          <w:sz w:val="22"/>
          <w:szCs w:val="22"/>
          <w:u w:val="single"/>
          <w:lang w:val="pl-PL"/>
        </w:rPr>
        <w:t>I</w:t>
      </w:r>
      <w:r w:rsidRPr="00DA192F">
        <w:rPr>
          <w:b/>
          <w:sz w:val="22"/>
          <w:szCs w:val="22"/>
          <w:u w:val="single"/>
        </w:rPr>
        <w:t xml:space="preserve"> </w:t>
      </w:r>
      <w:r w:rsidRPr="00DA192F">
        <w:rPr>
          <w:b/>
          <w:sz w:val="22"/>
          <w:szCs w:val="22"/>
          <w:u w:val="single"/>
          <w:lang w:val="pl-PL"/>
        </w:rPr>
        <w:t>POSTUPAK</w:t>
      </w:r>
      <w:r w:rsidRPr="00DA192F">
        <w:rPr>
          <w:b/>
          <w:sz w:val="22"/>
          <w:szCs w:val="22"/>
          <w:u w:val="single"/>
        </w:rPr>
        <w:t xml:space="preserve"> </w:t>
      </w:r>
      <w:r w:rsidRPr="00DA192F">
        <w:rPr>
          <w:b/>
          <w:sz w:val="22"/>
          <w:szCs w:val="22"/>
          <w:u w:val="single"/>
          <w:lang w:val="pl-PL"/>
        </w:rPr>
        <w:t>TESTIRANJA</w:t>
      </w:r>
    </w:p>
    <w:p w:rsidR="004F6D7F" w:rsidRDefault="004F6D7F" w:rsidP="004F6D7F">
      <w:pPr>
        <w:jc w:val="both"/>
        <w:rPr>
          <w:b/>
          <w:sz w:val="22"/>
          <w:szCs w:val="22"/>
        </w:rPr>
      </w:pPr>
    </w:p>
    <w:p w:rsidR="004F6D7F" w:rsidRPr="00DA192F" w:rsidRDefault="004F6D7F" w:rsidP="004F6D7F">
      <w:pPr>
        <w:jc w:val="both"/>
        <w:rPr>
          <w:sz w:val="22"/>
          <w:szCs w:val="22"/>
        </w:rPr>
      </w:pPr>
      <w:r w:rsidRPr="00DA192F">
        <w:rPr>
          <w:sz w:val="22"/>
          <w:szCs w:val="22"/>
          <w:lang w:val="pl-PL"/>
        </w:rPr>
        <w:t>Po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dolasku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na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provjeru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znanja i sposobnosti</w:t>
      </w:r>
      <w:r w:rsidRPr="00DA192F">
        <w:rPr>
          <w:sz w:val="22"/>
          <w:szCs w:val="22"/>
        </w:rPr>
        <w:t xml:space="preserve">, </w:t>
      </w:r>
      <w:r w:rsidRPr="00DA192F">
        <w:rPr>
          <w:sz w:val="22"/>
          <w:szCs w:val="22"/>
          <w:lang w:val="pl-PL"/>
        </w:rPr>
        <w:t>od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kandidata</w:t>
      </w:r>
      <w:r w:rsidRPr="00DA192F">
        <w:rPr>
          <w:sz w:val="22"/>
          <w:szCs w:val="22"/>
        </w:rPr>
        <w:t xml:space="preserve"> ć</w:t>
      </w:r>
      <w:r w:rsidRPr="00DA192F">
        <w:rPr>
          <w:sz w:val="22"/>
          <w:szCs w:val="22"/>
          <w:lang w:val="pl-PL"/>
        </w:rPr>
        <w:t>e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biti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zatra</w:t>
      </w:r>
      <w:r w:rsidRPr="00DA192F">
        <w:rPr>
          <w:sz w:val="22"/>
          <w:szCs w:val="22"/>
        </w:rPr>
        <w:t>ž</w:t>
      </w:r>
      <w:r w:rsidRPr="00DA192F">
        <w:rPr>
          <w:sz w:val="22"/>
          <w:szCs w:val="22"/>
          <w:lang w:val="pl-PL"/>
        </w:rPr>
        <w:t>eno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predo</w:t>
      </w:r>
      <w:r w:rsidRPr="00DA192F">
        <w:rPr>
          <w:sz w:val="22"/>
          <w:szCs w:val="22"/>
        </w:rPr>
        <w:t>č</w:t>
      </w:r>
      <w:r w:rsidRPr="00DA192F">
        <w:rPr>
          <w:sz w:val="22"/>
          <w:szCs w:val="22"/>
          <w:lang w:val="pl-PL"/>
        </w:rPr>
        <w:t>avanje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odgovaraju</w:t>
      </w:r>
      <w:r w:rsidRPr="00DA192F">
        <w:rPr>
          <w:sz w:val="22"/>
          <w:szCs w:val="22"/>
        </w:rPr>
        <w:t>ć</w:t>
      </w:r>
      <w:r w:rsidRPr="00DA192F">
        <w:rPr>
          <w:sz w:val="22"/>
          <w:szCs w:val="22"/>
          <w:lang w:val="pl-PL"/>
        </w:rPr>
        <w:t>e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identifikacijske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isprave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radi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utvr</w:t>
      </w:r>
      <w:r w:rsidRPr="00DA192F">
        <w:rPr>
          <w:sz w:val="22"/>
          <w:szCs w:val="22"/>
        </w:rPr>
        <w:t>đ</w:t>
      </w:r>
      <w:r w:rsidRPr="00DA192F">
        <w:rPr>
          <w:sz w:val="22"/>
          <w:szCs w:val="22"/>
          <w:lang w:val="pl-PL"/>
        </w:rPr>
        <w:t>ivanja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identiteta</w:t>
      </w:r>
      <w:r w:rsidRPr="00DA192F">
        <w:rPr>
          <w:sz w:val="22"/>
          <w:szCs w:val="22"/>
        </w:rPr>
        <w:t xml:space="preserve">. </w:t>
      </w:r>
      <w:proofErr w:type="spellStart"/>
      <w:r w:rsidRPr="00DA192F">
        <w:rPr>
          <w:sz w:val="22"/>
          <w:szCs w:val="22"/>
          <w:lang w:val="it-IT"/>
        </w:rPr>
        <w:t>Kandidati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koji</w:t>
      </w:r>
      <w:proofErr w:type="spellEnd"/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ne</w:t>
      </w:r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mogu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dokazati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identitet</w:t>
      </w:r>
      <w:proofErr w:type="spellEnd"/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ne</w:t>
      </w:r>
      <w:r w:rsidRPr="00DA192F">
        <w:rPr>
          <w:sz w:val="22"/>
          <w:szCs w:val="22"/>
        </w:rPr>
        <w:t>ć</w:t>
      </w:r>
      <w:r w:rsidRPr="00DA192F">
        <w:rPr>
          <w:sz w:val="22"/>
          <w:szCs w:val="22"/>
          <w:lang w:val="it-IT"/>
        </w:rPr>
        <w:t>e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mo</w:t>
      </w:r>
      <w:r w:rsidRPr="00DA192F">
        <w:rPr>
          <w:sz w:val="22"/>
          <w:szCs w:val="22"/>
        </w:rPr>
        <w:t>ć</w:t>
      </w:r>
      <w:r w:rsidRPr="00DA192F">
        <w:rPr>
          <w:sz w:val="22"/>
          <w:szCs w:val="22"/>
          <w:lang w:val="it-IT"/>
        </w:rPr>
        <w:t>i</w:t>
      </w:r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pristupiti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testiranju</w:t>
      </w:r>
      <w:proofErr w:type="spellEnd"/>
      <w:r w:rsidRPr="00DA192F">
        <w:rPr>
          <w:sz w:val="22"/>
          <w:szCs w:val="22"/>
        </w:rPr>
        <w:t xml:space="preserve">. Za kandidata koji ne pristupi testiranju smatrat će se da je povukao prijavu na javni natječaj. </w:t>
      </w:r>
    </w:p>
    <w:p w:rsidR="004F6D7F" w:rsidRPr="00DA192F" w:rsidRDefault="004F6D7F" w:rsidP="004F6D7F">
      <w:pPr>
        <w:jc w:val="both"/>
        <w:rPr>
          <w:sz w:val="22"/>
          <w:szCs w:val="22"/>
        </w:rPr>
      </w:pPr>
    </w:p>
    <w:p w:rsidR="004F6D7F" w:rsidRPr="00DA192F" w:rsidRDefault="004F6D7F" w:rsidP="004F6D7F">
      <w:pPr>
        <w:jc w:val="both"/>
        <w:rPr>
          <w:sz w:val="22"/>
          <w:szCs w:val="22"/>
        </w:rPr>
      </w:pPr>
      <w:r w:rsidRPr="00DA192F">
        <w:rPr>
          <w:sz w:val="22"/>
          <w:szCs w:val="22"/>
        </w:rPr>
        <w:t>Po utvrđivanju identiteta, kandidatima će biti podijeljena pitanja za provjeru znanja.</w:t>
      </w:r>
    </w:p>
    <w:p w:rsidR="004F6D7F" w:rsidRDefault="004F6D7F" w:rsidP="004F6D7F">
      <w:pPr>
        <w:jc w:val="both"/>
        <w:rPr>
          <w:sz w:val="22"/>
          <w:szCs w:val="22"/>
        </w:rPr>
      </w:pPr>
      <w:r w:rsidRPr="00DA192F">
        <w:rPr>
          <w:b/>
          <w:sz w:val="22"/>
          <w:szCs w:val="22"/>
        </w:rPr>
        <w:t>Navedena pismena provjera znanja traje 60 minuta (stručni dio)</w:t>
      </w:r>
      <w:r w:rsidR="0047633C">
        <w:rPr>
          <w:b/>
          <w:sz w:val="22"/>
          <w:szCs w:val="22"/>
        </w:rPr>
        <w:t>, a</w:t>
      </w:r>
      <w:r w:rsidRPr="00DA192F">
        <w:rPr>
          <w:b/>
          <w:sz w:val="22"/>
          <w:szCs w:val="22"/>
        </w:rPr>
        <w:t xml:space="preserve"> nakon provjere znanja, </w:t>
      </w:r>
      <w:r w:rsidR="0047633C">
        <w:rPr>
          <w:b/>
          <w:sz w:val="22"/>
          <w:szCs w:val="22"/>
        </w:rPr>
        <w:t xml:space="preserve">održati </w:t>
      </w:r>
      <w:r w:rsidRPr="00DA192F">
        <w:rPr>
          <w:b/>
          <w:sz w:val="22"/>
          <w:szCs w:val="22"/>
        </w:rPr>
        <w:t xml:space="preserve">će </w:t>
      </w:r>
      <w:r w:rsidR="0047633C">
        <w:rPr>
          <w:b/>
          <w:sz w:val="22"/>
          <w:szCs w:val="22"/>
        </w:rPr>
        <w:t xml:space="preserve">se </w:t>
      </w:r>
      <w:r w:rsidRPr="00DA192F">
        <w:rPr>
          <w:b/>
          <w:sz w:val="22"/>
          <w:szCs w:val="22"/>
        </w:rPr>
        <w:t>provjer</w:t>
      </w:r>
      <w:r w:rsidR="0047633C">
        <w:rPr>
          <w:b/>
          <w:sz w:val="22"/>
          <w:szCs w:val="22"/>
        </w:rPr>
        <w:t>a</w:t>
      </w:r>
      <w:r w:rsidRPr="00DA192F">
        <w:rPr>
          <w:b/>
          <w:sz w:val="22"/>
          <w:szCs w:val="22"/>
        </w:rPr>
        <w:t xml:space="preserve"> sposobnosti (rad na računalu</w:t>
      </w:r>
      <w:r w:rsidR="00802EEB">
        <w:rPr>
          <w:b/>
          <w:sz w:val="22"/>
          <w:szCs w:val="22"/>
        </w:rPr>
        <w:t>, pisani test</w:t>
      </w:r>
      <w:r w:rsidRPr="00DA192F">
        <w:rPr>
          <w:b/>
          <w:sz w:val="22"/>
          <w:szCs w:val="22"/>
        </w:rPr>
        <w:t>) u daljnjem trajanju od 60 minuta</w:t>
      </w:r>
      <w:r w:rsidR="008662B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4F6D7F" w:rsidRPr="00DA192F" w:rsidRDefault="004F6D7F" w:rsidP="004F6D7F">
      <w:pPr>
        <w:jc w:val="both"/>
        <w:rPr>
          <w:sz w:val="22"/>
          <w:szCs w:val="22"/>
        </w:rPr>
      </w:pPr>
      <w:r w:rsidRPr="00DA192F">
        <w:rPr>
          <w:sz w:val="22"/>
          <w:szCs w:val="22"/>
        </w:rPr>
        <w:t>Kandidati/kinje su se dužni pridržavati utvrđenog vremena i rasporeda postupka.</w:t>
      </w:r>
    </w:p>
    <w:p w:rsidR="004F6D7F" w:rsidRPr="00DA192F" w:rsidRDefault="004F6D7F" w:rsidP="004F6D7F">
      <w:pPr>
        <w:jc w:val="both"/>
        <w:rPr>
          <w:b/>
          <w:sz w:val="22"/>
          <w:szCs w:val="22"/>
          <w:u w:val="single"/>
        </w:rPr>
      </w:pPr>
      <w:r w:rsidRPr="00DA192F">
        <w:rPr>
          <w:sz w:val="22"/>
          <w:szCs w:val="22"/>
        </w:rPr>
        <w:t xml:space="preserve">Za vrijeme provjere znanja i sposobnosti </w:t>
      </w:r>
      <w:r w:rsidRPr="00DA192F">
        <w:rPr>
          <w:b/>
          <w:sz w:val="22"/>
          <w:szCs w:val="22"/>
          <w:u w:val="single"/>
        </w:rPr>
        <w:t>nije dopušteno:</w:t>
      </w:r>
    </w:p>
    <w:p w:rsidR="004F6D7F" w:rsidRPr="00DA192F" w:rsidRDefault="004F6D7F" w:rsidP="004F6D7F">
      <w:pPr>
        <w:numPr>
          <w:ilvl w:val="0"/>
          <w:numId w:val="2"/>
        </w:numPr>
        <w:jc w:val="both"/>
        <w:rPr>
          <w:sz w:val="22"/>
          <w:szCs w:val="22"/>
          <w:lang w:val="it-IT"/>
        </w:rPr>
      </w:pPr>
      <w:r w:rsidRPr="00DA192F">
        <w:rPr>
          <w:sz w:val="22"/>
          <w:szCs w:val="22"/>
        </w:rPr>
        <w:t>koristiti se bilo kakvom literaturom odnosno bilješkama</w:t>
      </w:r>
      <w:r w:rsidRPr="00DA192F">
        <w:rPr>
          <w:sz w:val="22"/>
          <w:szCs w:val="22"/>
          <w:lang w:val="it-IT"/>
        </w:rPr>
        <w:t>;</w:t>
      </w:r>
    </w:p>
    <w:p w:rsidR="004F6D7F" w:rsidRPr="00DA192F" w:rsidRDefault="004F6D7F" w:rsidP="004F6D7F">
      <w:pPr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DA192F">
        <w:rPr>
          <w:sz w:val="22"/>
          <w:szCs w:val="22"/>
          <w:lang w:val="pl-PL"/>
        </w:rPr>
        <w:t>koristiti mobitel ili druga komunikacijska sredstva;</w:t>
      </w:r>
    </w:p>
    <w:p w:rsidR="004F6D7F" w:rsidRPr="00DA192F" w:rsidRDefault="004F6D7F" w:rsidP="004F6D7F">
      <w:pPr>
        <w:numPr>
          <w:ilvl w:val="0"/>
          <w:numId w:val="2"/>
        </w:numPr>
        <w:jc w:val="both"/>
        <w:rPr>
          <w:sz w:val="22"/>
          <w:szCs w:val="22"/>
        </w:rPr>
      </w:pPr>
      <w:r w:rsidRPr="00DA192F">
        <w:rPr>
          <w:sz w:val="22"/>
          <w:szCs w:val="22"/>
        </w:rPr>
        <w:t>napuštati prostoriju u kojoj se provjera odvija;</w:t>
      </w:r>
    </w:p>
    <w:p w:rsidR="004F6D7F" w:rsidRPr="00DA192F" w:rsidRDefault="004F6D7F" w:rsidP="004F6D7F">
      <w:pPr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DA192F">
        <w:rPr>
          <w:sz w:val="22"/>
          <w:szCs w:val="22"/>
        </w:rPr>
        <w:t xml:space="preserve">razgovarati s ostalim kandidatima, </w:t>
      </w:r>
      <w:r w:rsidRPr="00DA192F">
        <w:rPr>
          <w:sz w:val="22"/>
          <w:szCs w:val="22"/>
          <w:lang w:val="pl-PL"/>
        </w:rPr>
        <w:t>niti na bilo koji drugi način remetiti koncentraciju kandidata.</w:t>
      </w:r>
    </w:p>
    <w:p w:rsidR="004F6D7F" w:rsidRPr="00DA192F" w:rsidRDefault="004F6D7F" w:rsidP="004F6D7F">
      <w:pPr>
        <w:jc w:val="both"/>
        <w:rPr>
          <w:sz w:val="22"/>
          <w:szCs w:val="22"/>
          <w:lang w:val="pl-PL"/>
        </w:rPr>
      </w:pPr>
    </w:p>
    <w:p w:rsidR="004F6D7F" w:rsidRPr="00DA192F" w:rsidRDefault="004F6D7F" w:rsidP="004F6D7F">
      <w:pPr>
        <w:jc w:val="both"/>
        <w:rPr>
          <w:sz w:val="22"/>
          <w:szCs w:val="22"/>
          <w:lang w:val="pl-PL"/>
        </w:rPr>
      </w:pPr>
      <w:r w:rsidRPr="00DA192F">
        <w:rPr>
          <w:sz w:val="22"/>
          <w:szCs w:val="22"/>
          <w:lang w:val="pl-PL"/>
        </w:rPr>
        <w:t>Kandidati koji će se ponašati neprimjereno ili će prekršiti jedno od gore navedenih pravila biti će udaljeni s testiranja, a njihov rezultat i rad Povjerenstvo neće bodovati.</w:t>
      </w:r>
    </w:p>
    <w:p w:rsidR="004F6D7F" w:rsidRPr="00DA192F" w:rsidRDefault="004F6D7F" w:rsidP="00411779">
      <w:pPr>
        <w:pStyle w:val="Tijeloteksta3"/>
      </w:pPr>
      <w:r w:rsidRPr="00DA192F">
        <w:t>Za svaki dio provjere znanja i sposobnosti dodjeljuje se od 1 do 10 bodova.  Intervju se provodi samo s kandidatima koji su ostvarili najmanje 50% bodova iz provjere znanja</w:t>
      </w:r>
      <w:r w:rsidR="00411779">
        <w:t xml:space="preserve"> i sposobnosti</w:t>
      </w:r>
      <w:r w:rsidRPr="00DA192F">
        <w:t xml:space="preserve"> na provedenom testiranju.</w:t>
      </w:r>
    </w:p>
    <w:p w:rsidR="00411779" w:rsidRDefault="00411779" w:rsidP="004F6D7F">
      <w:pPr>
        <w:jc w:val="both"/>
        <w:rPr>
          <w:sz w:val="22"/>
          <w:szCs w:val="22"/>
        </w:rPr>
      </w:pPr>
    </w:p>
    <w:p w:rsidR="004F6D7F" w:rsidRPr="00A15B8D" w:rsidRDefault="004F6D7F" w:rsidP="004F6D7F">
      <w:pPr>
        <w:jc w:val="both"/>
        <w:rPr>
          <w:sz w:val="22"/>
          <w:szCs w:val="22"/>
        </w:rPr>
      </w:pPr>
      <w:r w:rsidRPr="00A15B8D">
        <w:rPr>
          <w:sz w:val="22"/>
          <w:szCs w:val="22"/>
        </w:rPr>
        <w:t>Povjerenstvo kroz razgovor s kandidatima utvrđuje interese, profesionalne ciljeve i motivaciju kandidata za rad u jedinici područne (regionalne) samouprave. Rezultati intervjua boduju se na isti način kao i testiranje.</w:t>
      </w:r>
      <w:r w:rsidR="00404E56">
        <w:rPr>
          <w:sz w:val="22"/>
          <w:szCs w:val="22"/>
        </w:rPr>
        <w:t xml:space="preserve"> </w:t>
      </w:r>
      <w:r w:rsidRPr="00A15B8D">
        <w:rPr>
          <w:sz w:val="22"/>
          <w:szCs w:val="22"/>
        </w:rPr>
        <w:t xml:space="preserve">Kandidati koji su pristupili testiranju imaju pravo uvida u rezultate provedenog postupka. </w:t>
      </w:r>
    </w:p>
    <w:p w:rsidR="00404E56" w:rsidRDefault="00404E56" w:rsidP="004F6D7F">
      <w:pPr>
        <w:jc w:val="both"/>
        <w:rPr>
          <w:sz w:val="22"/>
          <w:szCs w:val="22"/>
        </w:rPr>
      </w:pPr>
    </w:p>
    <w:p w:rsidR="004F6D7F" w:rsidRPr="00A15B8D" w:rsidRDefault="004F6D7F" w:rsidP="004F6D7F">
      <w:pPr>
        <w:jc w:val="both"/>
        <w:rPr>
          <w:sz w:val="22"/>
          <w:szCs w:val="22"/>
        </w:rPr>
      </w:pPr>
      <w:r w:rsidRPr="00A15B8D">
        <w:rPr>
          <w:sz w:val="22"/>
          <w:szCs w:val="22"/>
        </w:rPr>
        <w:t>Nakon provedenog testiranja i intervjua Povjerenstvo utvrđuje rang listu kandidata prema ukupnom broju bodova ostvarenih na testiranju i intervjuu.</w:t>
      </w:r>
    </w:p>
    <w:p w:rsidR="004F6D7F" w:rsidRDefault="004F6D7F" w:rsidP="004F6D7F">
      <w:pPr>
        <w:jc w:val="both"/>
        <w:rPr>
          <w:sz w:val="22"/>
          <w:szCs w:val="22"/>
        </w:rPr>
      </w:pPr>
      <w:r w:rsidRPr="00A15B8D">
        <w:rPr>
          <w:sz w:val="22"/>
          <w:szCs w:val="22"/>
        </w:rPr>
        <w:t>Povjerenstvo dostavlja Izvješće o provedenom postupku pročelni</w:t>
      </w:r>
      <w:r w:rsidR="0047633C">
        <w:rPr>
          <w:sz w:val="22"/>
          <w:szCs w:val="22"/>
        </w:rPr>
        <w:t>ku</w:t>
      </w:r>
      <w:r w:rsidRPr="00A15B8D">
        <w:rPr>
          <w:sz w:val="22"/>
          <w:szCs w:val="22"/>
        </w:rPr>
        <w:t xml:space="preserve">, Izvješće potpisuju svi članovi Povjerenstva. </w:t>
      </w:r>
    </w:p>
    <w:p w:rsidR="004F6D7F" w:rsidRPr="00A15B8D" w:rsidRDefault="004F6D7F" w:rsidP="004F6D7F">
      <w:pPr>
        <w:jc w:val="both"/>
        <w:rPr>
          <w:sz w:val="22"/>
          <w:szCs w:val="22"/>
        </w:rPr>
      </w:pPr>
      <w:r w:rsidRPr="00A15B8D">
        <w:rPr>
          <w:sz w:val="22"/>
          <w:szCs w:val="22"/>
        </w:rPr>
        <w:t>Pročelni</w:t>
      </w:r>
      <w:r w:rsidR="0047633C">
        <w:rPr>
          <w:sz w:val="22"/>
          <w:szCs w:val="22"/>
        </w:rPr>
        <w:t>k</w:t>
      </w:r>
      <w:r w:rsidRPr="00A15B8D">
        <w:rPr>
          <w:sz w:val="22"/>
          <w:szCs w:val="22"/>
        </w:rPr>
        <w:t xml:space="preserve"> donosi rješenje o prijmu izabranog kandidata, koje će biti dostavljeno svim kandidatima prijavljenim na javni natječaj, a koji su ispunili formalne uvjete natječaja</w:t>
      </w:r>
      <w:r w:rsidR="00404E56">
        <w:rPr>
          <w:sz w:val="22"/>
          <w:szCs w:val="22"/>
        </w:rPr>
        <w:t xml:space="preserve"> i pristupili su testiranju</w:t>
      </w:r>
      <w:r w:rsidRPr="00A15B8D">
        <w:rPr>
          <w:sz w:val="22"/>
          <w:szCs w:val="22"/>
        </w:rPr>
        <w:t xml:space="preserve">. </w:t>
      </w:r>
    </w:p>
    <w:p w:rsidR="004F6D7F" w:rsidRPr="00A15B8D" w:rsidRDefault="004F6D7F" w:rsidP="004F6D7F">
      <w:pPr>
        <w:jc w:val="both"/>
        <w:rPr>
          <w:sz w:val="22"/>
          <w:szCs w:val="22"/>
        </w:rPr>
      </w:pPr>
      <w:r w:rsidRPr="00A15B8D">
        <w:rPr>
          <w:sz w:val="22"/>
          <w:szCs w:val="22"/>
        </w:rPr>
        <w:t>Izabrani kandidat mora dostaviti uvjerenje o zdravstvenoj sposobnosti prije donošenja rješenja o prijemu  u službu.</w:t>
      </w:r>
    </w:p>
    <w:p w:rsidR="004F6D7F" w:rsidRPr="00A15B8D" w:rsidRDefault="004F6D7F" w:rsidP="004F6D7F">
      <w:pPr>
        <w:jc w:val="both"/>
        <w:rPr>
          <w:sz w:val="22"/>
          <w:szCs w:val="22"/>
        </w:rPr>
      </w:pPr>
    </w:p>
    <w:p w:rsidR="004F6D7F" w:rsidRPr="006B77A6" w:rsidRDefault="004F6D7F" w:rsidP="004F6D7F">
      <w:pPr>
        <w:jc w:val="both"/>
        <w:rPr>
          <w:sz w:val="22"/>
          <w:szCs w:val="22"/>
        </w:rPr>
      </w:pPr>
      <w:r w:rsidRPr="006B77A6">
        <w:rPr>
          <w:sz w:val="22"/>
          <w:szCs w:val="22"/>
        </w:rPr>
        <w:t xml:space="preserve">Kandidat za službenika koji nije zadovoljan rješenjem o prijmu u službu izabranog kandidata ima pravo podnijeti žalbu u roku 15 dana od dana primitka rješenja. Žalba se predaje u Koprivničko-križevačkoj županiji ili putem pošte, </w:t>
      </w:r>
      <w:r w:rsidR="007D7500">
        <w:rPr>
          <w:sz w:val="22"/>
          <w:szCs w:val="22"/>
        </w:rPr>
        <w:t>Ž</w:t>
      </w:r>
      <w:r w:rsidRPr="006B77A6">
        <w:rPr>
          <w:sz w:val="22"/>
          <w:szCs w:val="22"/>
        </w:rPr>
        <w:t>upanu Koprivničko-križevačke županije.</w:t>
      </w:r>
    </w:p>
    <w:p w:rsidR="009F4047" w:rsidRDefault="009F4047" w:rsidP="00D93D8B">
      <w:pPr>
        <w:jc w:val="both"/>
        <w:rPr>
          <w:rFonts w:eastAsia="Arial"/>
          <w:sz w:val="22"/>
          <w:szCs w:val="22"/>
        </w:rPr>
      </w:pPr>
    </w:p>
    <w:p w:rsidR="009F4047" w:rsidRPr="002C3FFE" w:rsidRDefault="002C3FFE" w:rsidP="004F6D7F">
      <w:pPr>
        <w:jc w:val="both"/>
        <w:rPr>
          <w:sz w:val="22"/>
          <w:szCs w:val="22"/>
          <w:lang w:val="it-IT"/>
        </w:rPr>
      </w:pPr>
      <w:r w:rsidRPr="002C3FFE">
        <w:rPr>
          <w:sz w:val="22"/>
          <w:szCs w:val="22"/>
          <w:lang w:val="it-IT"/>
        </w:rPr>
        <w:t xml:space="preserve">S </w:t>
      </w:r>
      <w:proofErr w:type="spellStart"/>
      <w:r w:rsidRPr="002C3FFE">
        <w:rPr>
          <w:sz w:val="22"/>
          <w:szCs w:val="22"/>
          <w:lang w:val="it-IT"/>
        </w:rPr>
        <w:t>Vašim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osobnim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podacima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postupat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ćemo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sukladno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Općoj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uredbi</w:t>
      </w:r>
      <w:proofErr w:type="spellEnd"/>
      <w:r w:rsidRPr="002C3FFE">
        <w:rPr>
          <w:sz w:val="22"/>
          <w:szCs w:val="22"/>
          <w:lang w:val="it-IT"/>
        </w:rPr>
        <w:t xml:space="preserve"> o </w:t>
      </w:r>
      <w:proofErr w:type="spellStart"/>
      <w:r w:rsidRPr="002C3FFE">
        <w:rPr>
          <w:sz w:val="22"/>
          <w:szCs w:val="22"/>
          <w:lang w:val="it-IT"/>
        </w:rPr>
        <w:t>zaštiti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podataka</w:t>
      </w:r>
      <w:proofErr w:type="spellEnd"/>
      <w:r w:rsidRPr="002C3FFE">
        <w:rPr>
          <w:sz w:val="22"/>
          <w:szCs w:val="22"/>
          <w:lang w:val="it-IT"/>
        </w:rPr>
        <w:t xml:space="preserve"> (EU GDPR) i </w:t>
      </w:r>
      <w:proofErr w:type="spellStart"/>
      <w:r w:rsidRPr="002C3FFE">
        <w:rPr>
          <w:sz w:val="22"/>
          <w:szCs w:val="22"/>
          <w:lang w:val="it-IT"/>
        </w:rPr>
        <w:t>Zakonu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provedbi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opće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uredbe</w:t>
      </w:r>
      <w:proofErr w:type="spellEnd"/>
      <w:r w:rsidRPr="002C3FFE">
        <w:rPr>
          <w:sz w:val="22"/>
          <w:szCs w:val="22"/>
          <w:lang w:val="it-IT"/>
        </w:rPr>
        <w:t xml:space="preserve"> o </w:t>
      </w:r>
      <w:proofErr w:type="spellStart"/>
      <w:r w:rsidRPr="002C3FFE">
        <w:rPr>
          <w:sz w:val="22"/>
          <w:szCs w:val="22"/>
          <w:lang w:val="it-IT"/>
        </w:rPr>
        <w:t>zaštiti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podataka</w:t>
      </w:r>
      <w:proofErr w:type="spellEnd"/>
      <w:r w:rsidRPr="002C3FFE">
        <w:rPr>
          <w:sz w:val="22"/>
          <w:szCs w:val="22"/>
          <w:lang w:val="it-IT"/>
        </w:rPr>
        <w:t xml:space="preserve"> („</w:t>
      </w:r>
      <w:proofErr w:type="spellStart"/>
      <w:r w:rsidRPr="002C3FFE">
        <w:rPr>
          <w:sz w:val="22"/>
          <w:szCs w:val="22"/>
          <w:lang w:val="it-IT"/>
        </w:rPr>
        <w:t>Narodne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novine</w:t>
      </w:r>
      <w:proofErr w:type="spellEnd"/>
      <w:r w:rsidRPr="002C3FFE">
        <w:rPr>
          <w:sz w:val="22"/>
          <w:szCs w:val="22"/>
          <w:lang w:val="it-IT"/>
        </w:rPr>
        <w:t xml:space="preserve">“ </w:t>
      </w:r>
      <w:proofErr w:type="spellStart"/>
      <w:r w:rsidRPr="002C3FFE">
        <w:rPr>
          <w:sz w:val="22"/>
          <w:szCs w:val="22"/>
          <w:lang w:val="it-IT"/>
        </w:rPr>
        <w:t>broj</w:t>
      </w:r>
      <w:proofErr w:type="spellEnd"/>
      <w:r w:rsidRPr="002C3FFE">
        <w:rPr>
          <w:sz w:val="22"/>
          <w:szCs w:val="22"/>
          <w:lang w:val="it-IT"/>
        </w:rPr>
        <w:t xml:space="preserve"> 42/18.), te u </w:t>
      </w:r>
      <w:proofErr w:type="spellStart"/>
      <w:r w:rsidRPr="002C3FFE">
        <w:rPr>
          <w:sz w:val="22"/>
          <w:szCs w:val="22"/>
          <w:lang w:val="it-IT"/>
        </w:rPr>
        <w:t>skladu</w:t>
      </w:r>
      <w:proofErr w:type="spellEnd"/>
      <w:r w:rsidRPr="002C3FFE">
        <w:rPr>
          <w:sz w:val="22"/>
          <w:szCs w:val="22"/>
          <w:lang w:val="it-IT"/>
        </w:rPr>
        <w:t xml:space="preserve"> s </w:t>
      </w:r>
      <w:proofErr w:type="spellStart"/>
      <w:r w:rsidRPr="002C3FFE">
        <w:rPr>
          <w:sz w:val="22"/>
          <w:szCs w:val="22"/>
          <w:lang w:val="it-IT"/>
        </w:rPr>
        <w:t>Politikom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zaštite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privatnosti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osobnih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podataka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koja</w:t>
      </w:r>
      <w:proofErr w:type="spellEnd"/>
      <w:r w:rsidRPr="002C3FFE">
        <w:rPr>
          <w:sz w:val="22"/>
          <w:szCs w:val="22"/>
          <w:lang w:val="it-IT"/>
        </w:rPr>
        <w:t xml:space="preserve"> je </w:t>
      </w:r>
      <w:proofErr w:type="spellStart"/>
      <w:r w:rsidRPr="002C3FFE">
        <w:rPr>
          <w:sz w:val="22"/>
          <w:szCs w:val="22"/>
          <w:lang w:val="it-IT"/>
        </w:rPr>
        <w:t>objavljena</w:t>
      </w:r>
      <w:proofErr w:type="spellEnd"/>
      <w:r w:rsidRPr="002C3FFE">
        <w:rPr>
          <w:sz w:val="22"/>
          <w:szCs w:val="22"/>
          <w:lang w:val="it-IT"/>
        </w:rPr>
        <w:t xml:space="preserve"> i </w:t>
      </w:r>
      <w:proofErr w:type="spellStart"/>
      <w:r w:rsidRPr="002C3FFE">
        <w:rPr>
          <w:sz w:val="22"/>
          <w:szCs w:val="22"/>
          <w:lang w:val="it-IT"/>
        </w:rPr>
        <w:t>može</w:t>
      </w:r>
      <w:proofErr w:type="spellEnd"/>
      <w:r w:rsidRPr="002C3FFE">
        <w:rPr>
          <w:sz w:val="22"/>
          <w:szCs w:val="22"/>
          <w:lang w:val="it-IT"/>
        </w:rPr>
        <w:t xml:space="preserve"> se </w:t>
      </w:r>
      <w:proofErr w:type="spellStart"/>
      <w:r w:rsidRPr="002C3FFE">
        <w:rPr>
          <w:sz w:val="22"/>
          <w:szCs w:val="22"/>
          <w:lang w:val="it-IT"/>
        </w:rPr>
        <w:t>pročitati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na</w:t>
      </w:r>
      <w:proofErr w:type="spellEnd"/>
      <w:r w:rsidRPr="002C3FFE">
        <w:rPr>
          <w:sz w:val="22"/>
          <w:szCs w:val="22"/>
          <w:lang w:val="it-IT"/>
        </w:rPr>
        <w:t xml:space="preserve"> web </w:t>
      </w:r>
      <w:proofErr w:type="spellStart"/>
      <w:r w:rsidRPr="002C3FFE">
        <w:rPr>
          <w:sz w:val="22"/>
          <w:szCs w:val="22"/>
          <w:lang w:val="it-IT"/>
        </w:rPr>
        <w:t>stranici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Koprivničko-križevačke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županije</w:t>
      </w:r>
      <w:proofErr w:type="spellEnd"/>
      <w:r w:rsidRPr="002C3FFE">
        <w:rPr>
          <w:sz w:val="22"/>
          <w:szCs w:val="22"/>
          <w:lang w:val="it-IT"/>
        </w:rPr>
        <w:t xml:space="preserve">, https://kckzz.hr/uprava/politika-zastite-privatnosti-osobnih-podataka/ , </w:t>
      </w:r>
      <w:proofErr w:type="spellStart"/>
      <w:r w:rsidRPr="002C3FFE">
        <w:rPr>
          <w:sz w:val="22"/>
          <w:szCs w:val="22"/>
          <w:lang w:val="it-IT"/>
        </w:rPr>
        <w:t>uz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primjenu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odgovarajućih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organizacijskih</w:t>
      </w:r>
      <w:proofErr w:type="spellEnd"/>
      <w:r w:rsidRPr="002C3FFE">
        <w:rPr>
          <w:sz w:val="22"/>
          <w:szCs w:val="22"/>
          <w:lang w:val="it-IT"/>
        </w:rPr>
        <w:t xml:space="preserve"> i </w:t>
      </w:r>
      <w:proofErr w:type="spellStart"/>
      <w:r w:rsidRPr="002C3FFE">
        <w:rPr>
          <w:sz w:val="22"/>
          <w:szCs w:val="22"/>
          <w:lang w:val="it-IT"/>
        </w:rPr>
        <w:t>tehničkih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mjera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zaštite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osobnih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podataka</w:t>
      </w:r>
      <w:proofErr w:type="spellEnd"/>
      <w:r w:rsidRPr="002C3FFE">
        <w:rPr>
          <w:sz w:val="22"/>
          <w:szCs w:val="22"/>
          <w:lang w:val="it-IT"/>
        </w:rPr>
        <w:t xml:space="preserve"> od </w:t>
      </w:r>
      <w:proofErr w:type="spellStart"/>
      <w:r w:rsidRPr="002C3FFE">
        <w:rPr>
          <w:sz w:val="22"/>
          <w:szCs w:val="22"/>
          <w:lang w:val="it-IT"/>
        </w:rPr>
        <w:t>neovlaštenog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pristupa</w:t>
      </w:r>
      <w:proofErr w:type="spellEnd"/>
      <w:r w:rsidRPr="002C3FFE">
        <w:rPr>
          <w:sz w:val="22"/>
          <w:szCs w:val="22"/>
          <w:lang w:val="it-IT"/>
        </w:rPr>
        <w:t xml:space="preserve">, </w:t>
      </w:r>
      <w:proofErr w:type="spellStart"/>
      <w:r w:rsidRPr="002C3FFE">
        <w:rPr>
          <w:sz w:val="22"/>
          <w:szCs w:val="22"/>
          <w:lang w:val="it-IT"/>
        </w:rPr>
        <w:t>zlouporabe</w:t>
      </w:r>
      <w:proofErr w:type="spellEnd"/>
      <w:r w:rsidRPr="002C3FFE">
        <w:rPr>
          <w:sz w:val="22"/>
          <w:szCs w:val="22"/>
          <w:lang w:val="it-IT"/>
        </w:rPr>
        <w:t xml:space="preserve">, </w:t>
      </w:r>
      <w:proofErr w:type="spellStart"/>
      <w:r w:rsidRPr="002C3FFE">
        <w:rPr>
          <w:sz w:val="22"/>
          <w:szCs w:val="22"/>
          <w:lang w:val="it-IT"/>
        </w:rPr>
        <w:t>otkrivanja</w:t>
      </w:r>
      <w:proofErr w:type="spellEnd"/>
      <w:r w:rsidRPr="002C3FFE">
        <w:rPr>
          <w:sz w:val="22"/>
          <w:szCs w:val="22"/>
          <w:lang w:val="it-IT"/>
        </w:rPr>
        <w:t xml:space="preserve">, </w:t>
      </w:r>
      <w:proofErr w:type="spellStart"/>
      <w:r w:rsidRPr="002C3FFE">
        <w:rPr>
          <w:sz w:val="22"/>
          <w:szCs w:val="22"/>
          <w:lang w:val="it-IT"/>
        </w:rPr>
        <w:t>gubitka</w:t>
      </w:r>
      <w:proofErr w:type="spellEnd"/>
      <w:r w:rsidRPr="002C3FFE">
        <w:rPr>
          <w:sz w:val="22"/>
          <w:szCs w:val="22"/>
          <w:lang w:val="it-IT"/>
        </w:rPr>
        <w:t xml:space="preserve"> ili </w:t>
      </w:r>
      <w:proofErr w:type="spellStart"/>
      <w:r w:rsidRPr="002C3FFE">
        <w:rPr>
          <w:sz w:val="22"/>
          <w:szCs w:val="22"/>
          <w:lang w:val="it-IT"/>
        </w:rPr>
        <w:t>uništenja</w:t>
      </w:r>
      <w:proofErr w:type="spellEnd"/>
      <w:r w:rsidRPr="002C3FFE">
        <w:rPr>
          <w:sz w:val="22"/>
          <w:szCs w:val="22"/>
          <w:lang w:val="it-IT"/>
        </w:rPr>
        <w:t>.</w:t>
      </w:r>
    </w:p>
    <w:p w:rsidR="002C3FFE" w:rsidRDefault="002C3FFE" w:rsidP="001522F8">
      <w:pPr>
        <w:jc w:val="both"/>
        <w:rPr>
          <w:b/>
          <w:sz w:val="22"/>
          <w:szCs w:val="22"/>
          <w:lang w:val="it-IT"/>
        </w:rPr>
      </w:pPr>
    </w:p>
    <w:p w:rsidR="004F6D7F" w:rsidRDefault="004F6D7F" w:rsidP="001522F8">
      <w:pPr>
        <w:jc w:val="both"/>
        <w:rPr>
          <w:rFonts w:cs="Arial"/>
          <w:b/>
          <w:sz w:val="20"/>
        </w:rPr>
      </w:pPr>
      <w:r w:rsidRPr="00DA192F">
        <w:rPr>
          <w:b/>
          <w:sz w:val="22"/>
          <w:szCs w:val="22"/>
          <w:lang w:val="it-IT"/>
        </w:rPr>
        <w:t xml:space="preserve">POZIV ZA TESTIRANJE BITI ĆE OBJAVLJEN, </w:t>
      </w:r>
      <w:r w:rsidRPr="00DA192F">
        <w:rPr>
          <w:b/>
          <w:sz w:val="22"/>
          <w:szCs w:val="22"/>
          <w:u w:val="single"/>
          <w:lang w:val="it-IT"/>
        </w:rPr>
        <w:t>NAJMANJE 5 DANA PRIJE TESTIRANJA</w:t>
      </w:r>
      <w:r w:rsidRPr="00DA192F">
        <w:rPr>
          <w:b/>
          <w:sz w:val="22"/>
          <w:szCs w:val="22"/>
          <w:lang w:val="it-IT"/>
        </w:rPr>
        <w:t xml:space="preserve"> </w:t>
      </w:r>
      <w:r w:rsidRPr="00DA192F">
        <w:rPr>
          <w:b/>
          <w:sz w:val="22"/>
          <w:szCs w:val="22"/>
          <w:u w:val="single"/>
          <w:lang w:val="it-IT"/>
        </w:rPr>
        <w:t>NA WEB-STRANICI I OGLASNOJ PLOČI KOPRIVNIČKO-KRIŽEVAČKE ŽUPANIJE</w:t>
      </w:r>
      <w:r w:rsidRPr="00DA192F">
        <w:rPr>
          <w:b/>
          <w:sz w:val="22"/>
          <w:szCs w:val="22"/>
          <w:lang w:val="it-IT"/>
        </w:rPr>
        <w:t xml:space="preserve">. </w:t>
      </w:r>
    </w:p>
    <w:p w:rsidR="004F6D7F" w:rsidRDefault="004F6D7F" w:rsidP="004F6D7F">
      <w:pPr>
        <w:pStyle w:val="Tijeloteksta"/>
        <w:ind w:firstLine="708"/>
        <w:rPr>
          <w:rFonts w:cs="Arial"/>
          <w:b/>
          <w:sz w:val="20"/>
        </w:rPr>
      </w:pPr>
    </w:p>
    <w:sectPr w:rsidR="004F6D7F" w:rsidSect="004C736C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4C19"/>
    <w:multiLevelType w:val="hybridMultilevel"/>
    <w:tmpl w:val="E9BEE2BA"/>
    <w:lvl w:ilvl="0" w:tplc="C048177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ED62083"/>
    <w:multiLevelType w:val="hybridMultilevel"/>
    <w:tmpl w:val="2C6223F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74A0D0D"/>
    <w:multiLevelType w:val="hybridMultilevel"/>
    <w:tmpl w:val="A7F035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105360"/>
    <w:multiLevelType w:val="hybridMultilevel"/>
    <w:tmpl w:val="2690D858"/>
    <w:lvl w:ilvl="0" w:tplc="D478C1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F32353"/>
    <w:multiLevelType w:val="hybridMultilevel"/>
    <w:tmpl w:val="5D44620A"/>
    <w:lvl w:ilvl="0" w:tplc="99F60B86">
      <w:start w:val="1"/>
      <w:numFmt w:val="decimal"/>
      <w:lvlText w:val="%1."/>
      <w:lvlJc w:val="left"/>
      <w:pPr>
        <w:ind w:left="720" w:hanging="360"/>
      </w:pPr>
      <w:rPr>
        <w:rFonts w:ascii="Times-NewRoman" w:hAnsi="Times-New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F6F08"/>
    <w:multiLevelType w:val="hybridMultilevel"/>
    <w:tmpl w:val="FE3CE4F2"/>
    <w:lvl w:ilvl="0" w:tplc="C3BEDC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B6D7F"/>
    <w:multiLevelType w:val="hybridMultilevel"/>
    <w:tmpl w:val="F920EEE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4A3CF1"/>
    <w:multiLevelType w:val="hybridMultilevel"/>
    <w:tmpl w:val="B67C3E46"/>
    <w:lvl w:ilvl="0" w:tplc="45368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20032"/>
    <w:multiLevelType w:val="hybridMultilevel"/>
    <w:tmpl w:val="2C6223F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86F045C"/>
    <w:multiLevelType w:val="hybridMultilevel"/>
    <w:tmpl w:val="912E0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7F"/>
    <w:rsid w:val="00022AF2"/>
    <w:rsid w:val="00026931"/>
    <w:rsid w:val="00071A49"/>
    <w:rsid w:val="00073BE4"/>
    <w:rsid w:val="000A1B55"/>
    <w:rsid w:val="000C22B6"/>
    <w:rsid w:val="00121990"/>
    <w:rsid w:val="00122366"/>
    <w:rsid w:val="001344FB"/>
    <w:rsid w:val="001522F8"/>
    <w:rsid w:val="00162667"/>
    <w:rsid w:val="00170BE7"/>
    <w:rsid w:val="001D03F8"/>
    <w:rsid w:val="001D5BA7"/>
    <w:rsid w:val="001E35D9"/>
    <w:rsid w:val="001F0EDF"/>
    <w:rsid w:val="00201590"/>
    <w:rsid w:val="00210008"/>
    <w:rsid w:val="002712BA"/>
    <w:rsid w:val="002C3FFE"/>
    <w:rsid w:val="002D010F"/>
    <w:rsid w:val="002E4960"/>
    <w:rsid w:val="003048B4"/>
    <w:rsid w:val="0030757C"/>
    <w:rsid w:val="00310017"/>
    <w:rsid w:val="00332F7E"/>
    <w:rsid w:val="00345C89"/>
    <w:rsid w:val="00385601"/>
    <w:rsid w:val="003A2D36"/>
    <w:rsid w:val="003A737C"/>
    <w:rsid w:val="003F06DF"/>
    <w:rsid w:val="003F5BE8"/>
    <w:rsid w:val="00404E56"/>
    <w:rsid w:val="00407E39"/>
    <w:rsid w:val="00411779"/>
    <w:rsid w:val="00452BDB"/>
    <w:rsid w:val="0047633C"/>
    <w:rsid w:val="0048156B"/>
    <w:rsid w:val="0048365F"/>
    <w:rsid w:val="004B120B"/>
    <w:rsid w:val="004C736C"/>
    <w:rsid w:val="004D291F"/>
    <w:rsid w:val="004F6D7F"/>
    <w:rsid w:val="00505D8A"/>
    <w:rsid w:val="00526416"/>
    <w:rsid w:val="00532A11"/>
    <w:rsid w:val="00542E97"/>
    <w:rsid w:val="005601E7"/>
    <w:rsid w:val="005721F8"/>
    <w:rsid w:val="005914F4"/>
    <w:rsid w:val="006114C4"/>
    <w:rsid w:val="00656EC3"/>
    <w:rsid w:val="00660029"/>
    <w:rsid w:val="00666709"/>
    <w:rsid w:val="006A0B13"/>
    <w:rsid w:val="006A3F11"/>
    <w:rsid w:val="006E20BA"/>
    <w:rsid w:val="006E444C"/>
    <w:rsid w:val="006F38FF"/>
    <w:rsid w:val="00711ADF"/>
    <w:rsid w:val="007135E4"/>
    <w:rsid w:val="0072682B"/>
    <w:rsid w:val="00735374"/>
    <w:rsid w:val="0075422F"/>
    <w:rsid w:val="00780365"/>
    <w:rsid w:val="007D5064"/>
    <w:rsid w:val="007D7500"/>
    <w:rsid w:val="00802EEB"/>
    <w:rsid w:val="00805EE0"/>
    <w:rsid w:val="008313E0"/>
    <w:rsid w:val="008662BD"/>
    <w:rsid w:val="00886069"/>
    <w:rsid w:val="00892197"/>
    <w:rsid w:val="0089448A"/>
    <w:rsid w:val="008A58F8"/>
    <w:rsid w:val="008B05C7"/>
    <w:rsid w:val="008C14A9"/>
    <w:rsid w:val="008D2615"/>
    <w:rsid w:val="008D32D2"/>
    <w:rsid w:val="008E4685"/>
    <w:rsid w:val="009119E1"/>
    <w:rsid w:val="009254A3"/>
    <w:rsid w:val="00954513"/>
    <w:rsid w:val="0099150C"/>
    <w:rsid w:val="009B5321"/>
    <w:rsid w:val="009F4047"/>
    <w:rsid w:val="00A039BF"/>
    <w:rsid w:val="00A13C40"/>
    <w:rsid w:val="00A35EA0"/>
    <w:rsid w:val="00A518F2"/>
    <w:rsid w:val="00A53AFD"/>
    <w:rsid w:val="00A858F0"/>
    <w:rsid w:val="00A859B9"/>
    <w:rsid w:val="00AB29D2"/>
    <w:rsid w:val="00AF2015"/>
    <w:rsid w:val="00AF228D"/>
    <w:rsid w:val="00B40946"/>
    <w:rsid w:val="00B62021"/>
    <w:rsid w:val="00B74A93"/>
    <w:rsid w:val="00C06C43"/>
    <w:rsid w:val="00C16281"/>
    <w:rsid w:val="00CA4351"/>
    <w:rsid w:val="00CB1D00"/>
    <w:rsid w:val="00CB35DD"/>
    <w:rsid w:val="00CB5B71"/>
    <w:rsid w:val="00CC4E74"/>
    <w:rsid w:val="00CF79C3"/>
    <w:rsid w:val="00CF7B3D"/>
    <w:rsid w:val="00D02083"/>
    <w:rsid w:val="00D8114A"/>
    <w:rsid w:val="00D93D8B"/>
    <w:rsid w:val="00E03DD7"/>
    <w:rsid w:val="00E47630"/>
    <w:rsid w:val="00EA10B8"/>
    <w:rsid w:val="00EA3646"/>
    <w:rsid w:val="00ED7E29"/>
    <w:rsid w:val="00F10DB8"/>
    <w:rsid w:val="00F219F5"/>
    <w:rsid w:val="00F3545E"/>
    <w:rsid w:val="00F877CA"/>
    <w:rsid w:val="00F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4C21"/>
  <w15:docId w15:val="{3672A848-2C9A-457D-A9D7-A0895B1A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D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4F6D7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F6D7F"/>
    <w:pPr>
      <w:jc w:val="both"/>
    </w:pPr>
    <w:rPr>
      <w:rFonts w:ascii="Arial" w:hAnsi="Arial"/>
      <w:sz w:val="24"/>
    </w:rPr>
  </w:style>
  <w:style w:type="character" w:customStyle="1" w:styleId="TijelotekstaChar">
    <w:name w:val="Tijelo teksta Char"/>
    <w:basedOn w:val="Zadanifontodlomka"/>
    <w:link w:val="Tijeloteksta"/>
    <w:rsid w:val="004F6D7F"/>
    <w:rPr>
      <w:rFonts w:ascii="Arial" w:eastAsia="Times New Roman" w:hAnsi="Arial" w:cs="Times New Roman"/>
      <w:sz w:val="24"/>
      <w:szCs w:val="20"/>
    </w:rPr>
  </w:style>
  <w:style w:type="paragraph" w:styleId="Tijeloteksta2">
    <w:name w:val="Body Text 2"/>
    <w:basedOn w:val="Normal"/>
    <w:link w:val="Tijeloteksta2Char"/>
    <w:rsid w:val="004F6D7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4F6D7F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2Char">
    <w:name w:val="Naslov 2 Char"/>
    <w:basedOn w:val="Zadanifontodlomka"/>
    <w:link w:val="Naslov2"/>
    <w:rsid w:val="004F6D7F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customStyle="1" w:styleId="T-98-2">
    <w:name w:val="T-9/8-2"/>
    <w:rsid w:val="004F6D7F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Odlomakpopisa">
    <w:name w:val="List Paragraph"/>
    <w:basedOn w:val="Normal"/>
    <w:uiPriority w:val="34"/>
    <w:qFormat/>
    <w:rsid w:val="004F6D7F"/>
    <w:pPr>
      <w:ind w:left="708"/>
    </w:pPr>
    <w:rPr>
      <w:sz w:val="20"/>
      <w:lang w:eastAsia="hr-HR"/>
    </w:rPr>
  </w:style>
  <w:style w:type="paragraph" w:styleId="Podnoje">
    <w:name w:val="footer"/>
    <w:basedOn w:val="Normal"/>
    <w:link w:val="PodnojeChar"/>
    <w:rsid w:val="004F6D7F"/>
    <w:pPr>
      <w:tabs>
        <w:tab w:val="center" w:pos="4703"/>
        <w:tab w:val="right" w:pos="9406"/>
      </w:tabs>
    </w:pPr>
    <w:rPr>
      <w:sz w:val="24"/>
      <w:lang w:val="en-US"/>
    </w:rPr>
  </w:style>
  <w:style w:type="character" w:customStyle="1" w:styleId="PodnojeChar">
    <w:name w:val="Podnožje Char"/>
    <w:basedOn w:val="Zadanifontodlomka"/>
    <w:link w:val="Podnoje"/>
    <w:rsid w:val="004F6D7F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505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unhideWhenUsed/>
    <w:rsid w:val="00411779"/>
    <w:pPr>
      <w:jc w:val="both"/>
    </w:pPr>
    <w:rPr>
      <w:sz w:val="22"/>
      <w:szCs w:val="22"/>
      <w:lang w:val="pt-B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411779"/>
    <w:rPr>
      <w:rFonts w:ascii="Times New Roman" w:eastAsia="Times New Roman" w:hAnsi="Times New Roman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Nino Šegerc</cp:lastModifiedBy>
  <cp:revision>7</cp:revision>
  <dcterms:created xsi:type="dcterms:W3CDTF">2018-10-31T11:10:00Z</dcterms:created>
  <dcterms:modified xsi:type="dcterms:W3CDTF">2018-11-05T10:24:00Z</dcterms:modified>
</cp:coreProperties>
</file>