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68" w:rsidRPr="00111168" w:rsidRDefault="00111168">
      <w:pPr>
        <w:rPr>
          <w:rFonts w:ascii="Arial" w:hAnsi="Arial" w:cs="Arial"/>
          <w:sz w:val="28"/>
          <w:szCs w:val="28"/>
        </w:rPr>
      </w:pPr>
      <w:r w:rsidRPr="00111168">
        <w:rPr>
          <w:rFonts w:ascii="Arial" w:hAnsi="Arial" w:cs="Arial"/>
          <w:sz w:val="28"/>
          <w:szCs w:val="28"/>
        </w:rPr>
        <w:t>PODACI O VOZILIMA</w:t>
      </w:r>
      <w:bookmarkStart w:id="0" w:name="_GoBack"/>
      <w:bookmarkEnd w:id="0"/>
    </w:p>
    <w:tbl>
      <w:tblPr>
        <w:tblpPr w:leftFromText="180" w:rightFromText="180" w:vertAnchor="text" w:horzAnchor="margin" w:tblpY="489"/>
        <w:tblW w:w="6353" w:type="dxa"/>
        <w:tblLook w:val="04A0" w:firstRow="1" w:lastRow="0" w:firstColumn="1" w:lastColumn="0" w:noHBand="0" w:noVBand="1"/>
      </w:tblPr>
      <w:tblGrid>
        <w:gridCol w:w="693"/>
        <w:gridCol w:w="2560"/>
        <w:gridCol w:w="1500"/>
        <w:gridCol w:w="1600"/>
      </w:tblGrid>
      <w:tr w:rsidR="00111168" w:rsidRPr="00111168" w:rsidTr="00111168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1168">
              <w:rPr>
                <w:rFonts w:ascii="Arial" w:eastAsia="Times New Roman" w:hAnsi="Arial" w:cs="Arial"/>
                <w:b/>
                <w:bCs/>
                <w:lang w:eastAsia="hr-HR"/>
              </w:rPr>
              <w:t>Red. br.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1168">
              <w:rPr>
                <w:rFonts w:ascii="Arial" w:eastAsia="Times New Roman" w:hAnsi="Arial" w:cs="Arial"/>
                <w:b/>
                <w:bCs/>
                <w:lang w:eastAsia="hr-HR"/>
              </w:rPr>
              <w:t>Vozilo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1168">
              <w:rPr>
                <w:rFonts w:ascii="Arial" w:eastAsia="Times New Roman" w:hAnsi="Arial" w:cs="Arial"/>
                <w:b/>
                <w:bCs/>
                <w:lang w:eastAsia="hr-HR"/>
              </w:rPr>
              <w:t>Registarska oznaka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11168">
              <w:rPr>
                <w:rFonts w:ascii="Arial" w:eastAsia="Times New Roman" w:hAnsi="Arial" w:cs="Arial"/>
                <w:b/>
                <w:bCs/>
                <w:lang w:eastAsia="hr-HR"/>
              </w:rPr>
              <w:t>Godište automobila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Opel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Astra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1.6 16V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600-KZ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2007.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Citroën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C5 2.0 HDI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969-ET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2014.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Citroen C4 1.6 e-HDI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393-FM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2015.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Opel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Astra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1.6 16V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700-KZ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2009.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Opel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Astra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1.7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CDTi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151-FD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2013.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Dacia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Duster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1.5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dCi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4x4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505-FD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2013.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Opel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Astra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1.7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CDTi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800-KZ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2011.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VW Polo 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658-BL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1998. </w:t>
            </w:r>
          </w:p>
        </w:tc>
      </w:tr>
      <w:tr w:rsidR="00111168" w:rsidRPr="00111168" w:rsidTr="00111168">
        <w:trPr>
          <w:trHeight w:val="3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Opel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Insignia</w:t>
            </w:r>
            <w:proofErr w:type="spellEnd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2.0 </w:t>
            </w:r>
            <w:proofErr w:type="spellStart"/>
            <w:r w:rsidRPr="00111168">
              <w:rPr>
                <w:rFonts w:ascii="Arial" w:eastAsia="Times New Roman" w:hAnsi="Arial" w:cs="Arial"/>
                <w:color w:val="000000"/>
                <w:lang w:eastAsia="hr-HR"/>
              </w:rPr>
              <w:t>CDTi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>KC 202-ER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68" w:rsidRPr="00111168" w:rsidRDefault="00111168" w:rsidP="001111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11168">
              <w:rPr>
                <w:rFonts w:ascii="Arial" w:eastAsia="Times New Roman" w:hAnsi="Arial" w:cs="Arial"/>
                <w:lang w:eastAsia="hr-HR"/>
              </w:rPr>
              <w:t xml:space="preserve"> 2011. </w:t>
            </w:r>
          </w:p>
        </w:tc>
      </w:tr>
    </w:tbl>
    <w:p w:rsidR="00111168" w:rsidRDefault="00111168"/>
    <w:sectPr w:rsidR="0011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8"/>
    <w:rsid w:val="00111168"/>
    <w:rsid w:val="005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7760"/>
  <w15:chartTrackingRefBased/>
  <w15:docId w15:val="{32C77275-4DD1-475A-A35E-2CA15079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2018-05-03T12:11:00Z</dcterms:created>
  <dcterms:modified xsi:type="dcterms:W3CDTF">2018-05-03T12:13:00Z</dcterms:modified>
</cp:coreProperties>
</file>