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11" w:rsidRDefault="00E07011" w:rsidP="00E07011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7306"/>
      </w:tblGrid>
      <w:tr w:rsidR="00E07011" w:rsidTr="00CE4296">
        <w:trPr>
          <w:trHeight w:val="10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96" w:rsidRDefault="00CE4296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</w:p>
          <w:p w:rsidR="00E07011" w:rsidRDefault="00E07011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4pt" o:ole="" fillcolor="window">
                  <v:imagedata r:id="rId5" o:title=""/>
                </v:shape>
                <o:OLEObject Type="Embed" ProgID="CPaint5" ShapeID="_x0000_i1025" DrawAspect="Content" ObjectID="_1551776344" r:id="rId6"/>
              </w:objec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Koprivničko-križevačka županija</w:t>
            </w:r>
          </w:p>
          <w:p w:rsidR="00E07011" w:rsidRDefault="00E07011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Upravni odjel za gospodarstvo, komunalne djelatnosti, poljoprivredu i međunarodnu suradnju</w:t>
            </w:r>
          </w:p>
          <w:p w:rsidR="00E07011" w:rsidRDefault="00E07011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Nemčićeva</w:t>
            </w:r>
            <w:proofErr w:type="spellEnd"/>
            <w:r>
              <w:rPr>
                <w:bCs/>
                <w:color w:val="000000"/>
              </w:rPr>
              <w:t xml:space="preserve"> 5</w:t>
            </w:r>
          </w:p>
          <w:p w:rsidR="00E07011" w:rsidRDefault="00E07011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48000 Koprivnica</w:t>
            </w:r>
          </w:p>
        </w:tc>
      </w:tr>
      <w:tr w:rsidR="00E07011" w:rsidTr="00CE4296">
        <w:trPr>
          <w:trHeight w:val="43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011" w:rsidRPr="00CE4296" w:rsidRDefault="00FE1611" w:rsidP="00CE4296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E07011" w:rsidRPr="00CE4296">
              <w:rPr>
                <w:b/>
                <w:color w:val="000000"/>
              </w:rPr>
              <w:t xml:space="preserve"> – 100040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11" w:rsidRDefault="00E07011" w:rsidP="00CE42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ZAHTJEV ZA POTPORU </w:t>
            </w:r>
            <w:r>
              <w:rPr>
                <w:b/>
                <w:bCs/>
                <w:caps/>
                <w:color w:val="000000"/>
              </w:rPr>
              <w:t>male vrijednosti u pčelarstvu</w:t>
            </w:r>
          </w:p>
        </w:tc>
      </w:tr>
    </w:tbl>
    <w:p w:rsidR="00E07011" w:rsidRDefault="00E07011" w:rsidP="00E07011">
      <w:pPr>
        <w:pStyle w:val="Tijeloteksta"/>
        <w:numPr>
          <w:ilvl w:val="0"/>
          <w:numId w:val="3"/>
        </w:num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2104"/>
        <w:gridCol w:w="3372"/>
      </w:tblGrid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ind w:right="185"/>
              <w:jc w:val="left"/>
              <w:rPr>
                <w:color w:val="000000"/>
              </w:rPr>
            </w:pPr>
            <w:r>
              <w:rPr>
                <w:color w:val="000000"/>
              </w:rPr>
              <w:t>IME I PREZIME/NAZIV OBRTA/TVRTKE/OPG/ZADRUGE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ADRESA (mjesto, ulica, kućni broj)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GRAD/OPĆINA (poštanski broj, naziv)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BROJ TELEFONA/MOBITELA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OIB: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EVIDENCIJSKI BROJ PČELARA: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 SUSTAVU PDV-a (zaokružiti)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NAZIV BANKE I SJEDIŠTE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E07011" w:rsidTr="00E07011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BROJ ŽIRO RAČUNA/IBAN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</w:tbl>
    <w:p w:rsidR="00E07011" w:rsidRDefault="00E07011" w:rsidP="00E07011">
      <w:pPr>
        <w:pStyle w:val="Tijeloteksta"/>
        <w:numPr>
          <w:ilvl w:val="0"/>
          <w:numId w:val="3"/>
        </w:num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računI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380"/>
        <w:gridCol w:w="1331"/>
        <w:gridCol w:w="1059"/>
        <w:gridCol w:w="75"/>
        <w:gridCol w:w="1396"/>
      </w:tblGrid>
      <w:tr w:rsidR="00CE4296" w:rsidTr="00CE42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96" w:rsidRDefault="00CE4296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Broj računa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96" w:rsidRDefault="00CE4296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Izdavatelj računa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96" w:rsidRDefault="00CE4296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Neto iznos računa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96" w:rsidRDefault="00CE4296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PDV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96" w:rsidRDefault="00CE4296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Ukupni iznos račina</w:t>
            </w:r>
          </w:p>
        </w:tc>
      </w:tr>
      <w:tr w:rsidR="00CE4296" w:rsidTr="00CE42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CE4296" w:rsidTr="00CE42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CE4296" w:rsidTr="00CE42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CE4296" w:rsidTr="00CE42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CE4296" w:rsidTr="00CE42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CE4296" w:rsidTr="00CE429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CE4296" w:rsidTr="00CE4296"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96" w:rsidRDefault="00CE4296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Ukupno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CE4296" w:rsidTr="00CE4296">
        <w:tc>
          <w:tcPr>
            <w:tcW w:w="1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4296" w:rsidRDefault="00CE4296">
            <w:pPr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96" w:rsidRDefault="00CE4296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Iznos subvencije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6" w:rsidRDefault="00CE4296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E07011" w:rsidRDefault="00E07011" w:rsidP="00E07011">
      <w:pPr>
        <w:pStyle w:val="Tijeloteksta"/>
        <w:ind w:left="-57" w:firstLine="777"/>
        <w:rPr>
          <w:b/>
          <w:bCs/>
          <w:color w:val="000000"/>
        </w:rPr>
      </w:pPr>
      <w:r>
        <w:rPr>
          <w:color w:val="000000"/>
        </w:rPr>
        <w:t>Na osnovu Javnog poziva za subvencioniranje prihrane osnovnog stada ili pčelinjih zajednica podnosim Vam zahtjev za subvencioniranje dijela troškova prihrane pčelinjih zajednica.</w:t>
      </w:r>
    </w:p>
    <w:p w:rsidR="00E07011" w:rsidRDefault="00E07011" w:rsidP="00E07011">
      <w:pPr>
        <w:pStyle w:val="Tijeloteksta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PRILOZI TAHTJEVU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792"/>
        <w:gridCol w:w="850"/>
      </w:tblGrid>
      <w:tr w:rsidR="00E07011" w:rsidTr="00E0701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ZAHTJEVU PRILAŽEM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</w:tr>
      <w:tr w:rsidR="00E07011" w:rsidTr="00E0701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Kopija računa o kupnji šećera (računi koji nisu R1 moraju biti ovjereni potpisom korisnika potpore)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07011" w:rsidTr="00E0701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Dokaz o plaćanju po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07011" w:rsidTr="00E0701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Kopija žiro-računa/IBAN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07011" w:rsidTr="00E0701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Kopija osobne iskaznice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07011" w:rsidTr="00E0701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11" w:rsidRDefault="00E070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Izjava o potpori male vrijednosti (u prilogu zahtjeva)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11" w:rsidRDefault="00E07011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E07011" w:rsidRDefault="00E07011" w:rsidP="00E07011">
      <w:pPr>
        <w:pStyle w:val="Tijeloteksta"/>
        <w:ind w:left="720"/>
        <w:rPr>
          <w:b/>
          <w:bCs/>
          <w:color w:val="000000"/>
        </w:rPr>
      </w:pPr>
    </w:p>
    <w:p w:rsidR="00E07011" w:rsidRDefault="00E07011" w:rsidP="00E07011">
      <w:pPr>
        <w:pStyle w:val="Tijeloteksta"/>
        <w:ind w:left="57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</w:t>
      </w:r>
    </w:p>
    <w:p w:rsidR="00E07011" w:rsidRDefault="00E07011" w:rsidP="00E07011">
      <w:pPr>
        <w:pStyle w:val="Tijeloteksta"/>
        <w:ind w:left="-777"/>
        <w:rPr>
          <w:caps/>
          <w:color w:val="000000"/>
          <w:spacing w:val="60"/>
        </w:rPr>
      </w:pPr>
      <w:r>
        <w:rPr>
          <w:bCs/>
          <w:color w:val="000000"/>
        </w:rPr>
        <w:t xml:space="preserve">                       (mjesto i datum)</w:t>
      </w:r>
      <w:r>
        <w:rPr>
          <w:caps/>
          <w:color w:val="000000"/>
          <w:spacing w:val="60"/>
        </w:rPr>
        <w:t xml:space="preserve">           </w:t>
      </w:r>
    </w:p>
    <w:p w:rsidR="00E07011" w:rsidRDefault="00E07011" w:rsidP="00E07011">
      <w:pPr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:rsidR="00E07011" w:rsidRDefault="00E07011" w:rsidP="00E07011">
      <w:pPr>
        <w:rPr>
          <w:b/>
          <w:caps/>
          <w:color w:val="000000"/>
          <w:spacing w:val="6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(podnositelj zahtjeva)</w:t>
      </w:r>
      <w:bookmarkStart w:id="0" w:name="_GoBack"/>
      <w:bookmarkEnd w:id="0"/>
    </w:p>
    <w:sectPr w:rsidR="00E07011" w:rsidSect="00CE42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11"/>
    <w:rsid w:val="000A2B28"/>
    <w:rsid w:val="001E01A2"/>
    <w:rsid w:val="001E1FC2"/>
    <w:rsid w:val="00876529"/>
    <w:rsid w:val="00CE4296"/>
    <w:rsid w:val="00D212CF"/>
    <w:rsid w:val="00E07011"/>
    <w:rsid w:val="00FB5D26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796"/>
  <w15:docId w15:val="{AB731B99-0809-40D5-AC19-3DF2FDD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07011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E07011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0701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0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3</cp:revision>
  <dcterms:created xsi:type="dcterms:W3CDTF">2017-03-23T11:12:00Z</dcterms:created>
  <dcterms:modified xsi:type="dcterms:W3CDTF">2017-03-23T11:12:00Z</dcterms:modified>
</cp:coreProperties>
</file>