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7513"/>
      </w:tblGrid>
      <w:tr w:rsidR="001D0BDE" w:rsidRPr="00DA5FE7" w:rsidTr="00FE560F">
        <w:tc>
          <w:tcPr>
            <w:tcW w:w="1809" w:type="dxa"/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55pt;height:39.2pt" o:ole="" fillcolor="window">
                  <v:imagedata r:id="rId5" o:title=""/>
                </v:shape>
                <o:OLEObject Type="Embed" ProgID="CPaint5" ShapeID="_x0000_i1025" DrawAspect="Content" ObjectID="_1545467961" r:id="rId6"/>
              </w:object>
            </w:r>
          </w:p>
        </w:tc>
        <w:tc>
          <w:tcPr>
            <w:tcW w:w="7513" w:type="dxa"/>
          </w:tcPr>
          <w:p w:rsidR="001D0BDE" w:rsidRDefault="001D0BDE" w:rsidP="00FE560F">
            <w:pPr>
              <w:jc w:val="center"/>
              <w:rPr>
                <w:rFonts w:ascii="Times New Roman" w:hAnsi="Times New Roman" w:cs="Times New Roman"/>
              </w:rPr>
            </w:pPr>
          </w:p>
          <w:p w:rsidR="001D0BDE" w:rsidRPr="00DA5FE7" w:rsidRDefault="001D0BDE" w:rsidP="00FE560F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1D0BDE" w:rsidRPr="00DA5FE7" w:rsidRDefault="001D0BDE" w:rsidP="00FE560F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</w:t>
            </w:r>
            <w:r>
              <w:rPr>
                <w:rFonts w:ascii="Times New Roman" w:hAnsi="Times New Roman" w:cs="Times New Roman"/>
              </w:rPr>
              <w:t>odarstvo, komunalne djelatnosti i</w:t>
            </w:r>
            <w:r w:rsidRPr="00DA5FE7">
              <w:rPr>
                <w:rFonts w:ascii="Times New Roman" w:hAnsi="Times New Roman" w:cs="Times New Roman"/>
              </w:rPr>
              <w:t xml:space="preserve"> poljoprivredu </w:t>
            </w:r>
          </w:p>
        </w:tc>
      </w:tr>
      <w:tr w:rsidR="001D0BDE" w:rsidRPr="00DA5FE7" w:rsidTr="00FE560F">
        <w:tc>
          <w:tcPr>
            <w:tcW w:w="1809" w:type="dxa"/>
          </w:tcPr>
          <w:p w:rsidR="001D0BDE" w:rsidRPr="00DA5FE7" w:rsidRDefault="001D0BDE" w:rsidP="00FE5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1D0BDE" w:rsidRPr="00DA5FE7" w:rsidRDefault="001D0BDE" w:rsidP="00FE5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K 1000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DA5FE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13" w:type="dxa"/>
          </w:tcPr>
          <w:p w:rsidR="001D0BDE" w:rsidRPr="00E55952" w:rsidRDefault="001D0BDE" w:rsidP="001D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ravn</w:t>
            </w:r>
            <w:r w:rsidR="00B708A7">
              <w:rPr>
                <w:rFonts w:ascii="Times New Roman" w:hAnsi="Times New Roman" w:cs="Times New Roman"/>
                <w:b/>
                <w:sz w:val="24"/>
                <w:szCs w:val="24"/>
              </w:rPr>
              <w:t>omjernog razvoja Županije u 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godini</w:t>
            </w:r>
          </w:p>
        </w:tc>
      </w:tr>
    </w:tbl>
    <w:p w:rsidR="001D0BDE" w:rsidRPr="00DA5FE7" w:rsidRDefault="001D0BDE" w:rsidP="001D0BDE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4666"/>
        <w:gridCol w:w="4666"/>
      </w:tblGrid>
      <w:tr w:rsidR="001D0BDE" w:rsidRPr="00DA5FE7" w:rsidTr="00FE560F">
        <w:tc>
          <w:tcPr>
            <w:tcW w:w="4666" w:type="dxa"/>
            <w:tcBorders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JEDINICA LOKALNE SAMOUPRAVE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0BDE" w:rsidRPr="00DA5FE7" w:rsidRDefault="001D0BDE" w:rsidP="00FE560F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0BDE" w:rsidRPr="00DA5FE7" w:rsidRDefault="001D0BDE" w:rsidP="00FE560F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0BDE" w:rsidRPr="00DA5FE7" w:rsidRDefault="001D0BDE" w:rsidP="00FE560F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0BDE" w:rsidRPr="00DA5FE7" w:rsidRDefault="001D0BDE" w:rsidP="00FE560F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ŽIRO-RAČUN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D0BDE" w:rsidRPr="00DA5FE7" w:rsidRDefault="001D0BDE" w:rsidP="00FE560F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</w:tr>
    </w:tbl>
    <w:p w:rsidR="001D0BDE" w:rsidRPr="00DA5FE7" w:rsidRDefault="001D0BDE" w:rsidP="001D0BDE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3004"/>
        <w:gridCol w:w="2126"/>
        <w:gridCol w:w="2136"/>
      </w:tblGrid>
      <w:tr w:rsidR="001D0BDE" w:rsidRPr="00DA5FE7" w:rsidTr="00FE560F">
        <w:tc>
          <w:tcPr>
            <w:tcW w:w="2066" w:type="dxa"/>
          </w:tcPr>
          <w:p w:rsidR="001D0BDE" w:rsidRPr="00DA5FE7" w:rsidRDefault="001D0BDE" w:rsidP="00FE56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</w:tcPr>
          <w:p w:rsidR="001D0BDE" w:rsidRPr="00DA5FE7" w:rsidRDefault="001D0BDE" w:rsidP="00FE56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1D0BDE" w:rsidRPr="00DA5FE7" w:rsidRDefault="001D0BDE" w:rsidP="00FE560F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</w:tcPr>
          <w:p w:rsidR="001D0BDE" w:rsidRPr="00DA5FE7" w:rsidRDefault="001D0BDE" w:rsidP="00FE56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 xml:space="preserve">Ukupni iznos računa </w:t>
            </w:r>
          </w:p>
        </w:tc>
      </w:tr>
      <w:tr w:rsidR="001D0BDE" w:rsidRPr="00DA5FE7" w:rsidTr="00FE560F">
        <w:tc>
          <w:tcPr>
            <w:tcW w:w="2066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c>
          <w:tcPr>
            <w:tcW w:w="2066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c>
          <w:tcPr>
            <w:tcW w:w="2066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c>
          <w:tcPr>
            <w:tcW w:w="2066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c>
          <w:tcPr>
            <w:tcW w:w="2066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D0BDE" w:rsidRPr="00DA5FE7" w:rsidRDefault="001D0BDE" w:rsidP="00FE5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2066" w:type="dxa"/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1D0BDE" w:rsidRPr="000874B4" w:rsidRDefault="001D0BDE" w:rsidP="00FE56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DE" w:rsidRPr="00DA5FE7" w:rsidRDefault="001D0BDE" w:rsidP="00FE560F">
            <w:pPr>
              <w:rPr>
                <w:rFonts w:ascii="Times New Roman" w:hAnsi="Times New Roman" w:cs="Times New Roman"/>
              </w:rPr>
            </w:pPr>
          </w:p>
        </w:tc>
      </w:tr>
      <w:tr w:rsidR="001D0BDE" w:rsidRPr="00DA5FE7" w:rsidTr="00FE560F">
        <w:trPr>
          <w:trHeight w:val="374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1D0BDE" w:rsidRPr="000874B4" w:rsidRDefault="001D0BDE" w:rsidP="00FE5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TRAŽENI IZNOS SUFINANCIRANJA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BDE" w:rsidRPr="00DA5FE7" w:rsidRDefault="001D0BDE" w:rsidP="00FE56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1D0BDE" w:rsidRPr="00DA5FE7" w:rsidRDefault="001D0BDE" w:rsidP="00FE56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1D0BDE" w:rsidRDefault="001D0BDE" w:rsidP="001D0BDE">
      <w:pPr>
        <w:spacing w:after="0"/>
        <w:rPr>
          <w:rFonts w:ascii="Times New Roman" w:hAnsi="Times New Roman" w:cs="Times New Roman"/>
        </w:rPr>
      </w:pPr>
    </w:p>
    <w:p w:rsidR="001D0BDE" w:rsidRPr="00DA5FE7" w:rsidRDefault="001D0BDE" w:rsidP="001D0BDE">
      <w:pPr>
        <w:spacing w:after="0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1D0BDE" w:rsidRPr="00DA5FE7" w:rsidRDefault="001D0BDE" w:rsidP="001D0BDE">
      <w:pPr>
        <w:pStyle w:val="Odlomakpopis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Ugovor</w:t>
      </w:r>
      <w:r>
        <w:rPr>
          <w:rFonts w:ascii="Times New Roman" w:hAnsi="Times New Roman" w:cs="Times New Roman"/>
        </w:rPr>
        <w:t>i s izvođačima</w:t>
      </w:r>
      <w:r w:rsidRPr="00DA5FE7">
        <w:rPr>
          <w:rFonts w:ascii="Times New Roman" w:hAnsi="Times New Roman" w:cs="Times New Roman"/>
        </w:rPr>
        <w:t xml:space="preserve"> radova</w:t>
      </w:r>
      <w:r>
        <w:rPr>
          <w:rFonts w:ascii="Times New Roman" w:hAnsi="Times New Roman" w:cs="Times New Roman"/>
        </w:rPr>
        <w:t xml:space="preserve"> ili dobavljačima opreme</w:t>
      </w:r>
      <w:r w:rsidRPr="00DA5FE7">
        <w:rPr>
          <w:rFonts w:ascii="Times New Roman" w:hAnsi="Times New Roman" w:cs="Times New Roman"/>
        </w:rPr>
        <w:t>,</w:t>
      </w:r>
    </w:p>
    <w:p w:rsidR="001D0BDE" w:rsidRDefault="001D0BDE" w:rsidP="001D0BDE">
      <w:pPr>
        <w:pStyle w:val="Odlomakpopis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Ovjerene </w:t>
      </w:r>
      <w:r w:rsidRPr="00DA5FE7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>tuacije (privremene ili okončane</w:t>
      </w:r>
      <w:r w:rsidRPr="00DA5FE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ili računi o izvedenim radovima ili nabavljenoj opremi</w:t>
      </w:r>
    </w:p>
    <w:p w:rsidR="001D0BDE" w:rsidRDefault="001D0BDE" w:rsidP="001D0BDE">
      <w:pPr>
        <w:pStyle w:val="Odlomakpopis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o izvršenom plaćanju ili Izjavu da račun nije plaćen</w:t>
      </w:r>
    </w:p>
    <w:p w:rsidR="001D0BDE" w:rsidRDefault="001D0BDE" w:rsidP="001D0BDE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D0BDE">
        <w:rPr>
          <w:rFonts w:ascii="Times New Roman" w:hAnsi="Times New Roman" w:cs="Times New Roman"/>
          <w:sz w:val="20"/>
          <w:szCs w:val="20"/>
        </w:rPr>
        <w:t>Ugovor o cesiji – ako situacija ili račun nisu plaćeni, do visine odobrene zatražene kapitalne pomoći</w:t>
      </w:r>
    </w:p>
    <w:p w:rsidR="001D0BDE" w:rsidRPr="001D0BDE" w:rsidRDefault="001D0BDE" w:rsidP="001D0BDE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Ugovor o sufinanciranju, ako je zaključen s drugim </w:t>
      </w:r>
      <w:r w:rsidR="006E78ED">
        <w:rPr>
          <w:rFonts w:ascii="Times New Roman" w:hAnsi="Times New Roman" w:cs="Times New Roman"/>
        </w:rPr>
        <w:t>pravnim osobama</w:t>
      </w:r>
    </w:p>
    <w:p w:rsidR="001D0BDE" w:rsidRPr="001D0BDE" w:rsidRDefault="001D0BDE" w:rsidP="001D0BDE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Izjava gradonačelnika/načelnika o statusu kapitalnog projekta – utvrđen poseban interes JLS za </w:t>
      </w:r>
    </w:p>
    <w:p w:rsidR="001D0BDE" w:rsidRPr="001D0BDE" w:rsidRDefault="001D0BDE" w:rsidP="001D0BDE">
      <w:pPr>
        <w:pStyle w:val="Odlomakpopis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kapitalnu investiciju, odnosno Odluku predstavničkog tijela ili Program gradnje. </w:t>
      </w:r>
    </w:p>
    <w:p w:rsidR="001D0BDE" w:rsidRDefault="001D0BDE" w:rsidP="001D0BDE">
      <w:pPr>
        <w:pStyle w:val="Odlomakpopisa"/>
        <w:spacing w:after="0"/>
        <w:ind w:left="0"/>
        <w:rPr>
          <w:rFonts w:ascii="Times New Roman" w:hAnsi="Times New Roman" w:cs="Times New Roman"/>
          <w:b/>
        </w:rPr>
      </w:pPr>
    </w:p>
    <w:p w:rsidR="001D0BDE" w:rsidRPr="00942417" w:rsidRDefault="001D0BDE" w:rsidP="001D0BDE">
      <w:pPr>
        <w:pStyle w:val="Odlomakpopisa"/>
        <w:spacing w:after="0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>Potpis i pečat:</w:t>
      </w:r>
    </w:p>
    <w:p w:rsidR="006A711B" w:rsidRDefault="006A711B"/>
    <w:sectPr w:rsidR="006A711B" w:rsidSect="000874B4">
      <w:pgSz w:w="12240" w:h="15840"/>
      <w:pgMar w:top="993" w:right="1327" w:bottom="993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D0BDE"/>
    <w:rsid w:val="001D0BDE"/>
    <w:rsid w:val="00501856"/>
    <w:rsid w:val="006A711B"/>
    <w:rsid w:val="006E78ED"/>
    <w:rsid w:val="00B7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D0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Emilija</cp:lastModifiedBy>
  <cp:revision>3</cp:revision>
  <cp:lastPrinted>2016-04-01T06:31:00Z</cp:lastPrinted>
  <dcterms:created xsi:type="dcterms:W3CDTF">2016-04-01T06:24:00Z</dcterms:created>
  <dcterms:modified xsi:type="dcterms:W3CDTF">2017-01-09T10:53:00Z</dcterms:modified>
</cp:coreProperties>
</file>