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6"/>
        <w:gridCol w:w="287"/>
        <w:gridCol w:w="567"/>
        <w:gridCol w:w="2065"/>
        <w:gridCol w:w="1195"/>
        <w:gridCol w:w="425"/>
        <w:gridCol w:w="1560"/>
        <w:gridCol w:w="1383"/>
      </w:tblGrid>
      <w:tr w:rsidR="00DD64F6" w:rsidTr="00DF47BE">
        <w:trPr>
          <w:trHeight w:val="694"/>
        </w:trPr>
        <w:tc>
          <w:tcPr>
            <w:tcW w:w="9288" w:type="dxa"/>
            <w:gridSpan w:val="8"/>
            <w:shd w:val="clear" w:color="auto" w:fill="EEECE1" w:themeFill="background2"/>
            <w:vAlign w:val="bottom"/>
          </w:tcPr>
          <w:p w:rsidR="00893F6D" w:rsidRPr="00346166" w:rsidRDefault="00DD64F6" w:rsidP="00893F6D">
            <w:pPr>
              <w:jc w:val="center"/>
              <w:rPr>
                <w:rFonts w:eastAsiaTheme="minorEastAsia"/>
                <w:b/>
              </w:rPr>
            </w:pPr>
            <w:r w:rsidRPr="00346166">
              <w:rPr>
                <w:rFonts w:eastAsiaTheme="minorEastAsia"/>
                <w:b/>
              </w:rPr>
              <w:t>OBRAZAC ZA PRIMJEDBE na Elaborat gospodarenja otpadom /</w:t>
            </w:r>
            <w:proofErr w:type="spellStart"/>
            <w:r w:rsidRPr="00346166">
              <w:rPr>
                <w:rFonts w:eastAsiaTheme="minorEastAsia"/>
                <w:b/>
              </w:rPr>
              <w:t>čl</w:t>
            </w:r>
            <w:proofErr w:type="spellEnd"/>
            <w:r w:rsidRPr="00346166">
              <w:rPr>
                <w:rFonts w:eastAsiaTheme="minorEastAsia"/>
                <w:b/>
              </w:rPr>
              <w:t>. 92. Zakona o održivom gospodarenju otpadom</w:t>
            </w:r>
            <w:r w:rsidR="00893F6D">
              <w:rPr>
                <w:rFonts w:eastAsiaTheme="minorEastAsia"/>
                <w:b/>
              </w:rPr>
              <w:t>, "Narodne novine" br.  94/2013.</w:t>
            </w:r>
          </w:p>
          <w:p w:rsidR="00DD64F6" w:rsidRDefault="00DD64F6" w:rsidP="00346166">
            <w:pPr>
              <w:jc w:val="center"/>
            </w:pPr>
          </w:p>
        </w:tc>
      </w:tr>
      <w:tr w:rsidR="00DD64F6" w:rsidTr="00554F30">
        <w:tc>
          <w:tcPr>
            <w:tcW w:w="9288" w:type="dxa"/>
            <w:gridSpan w:val="8"/>
          </w:tcPr>
          <w:p w:rsidR="00DD64F6" w:rsidRDefault="00DD64F6"/>
          <w:p w:rsidR="00DD64F6" w:rsidRDefault="00DD64F6"/>
          <w:p w:rsidR="00934763" w:rsidRDefault="00934763"/>
          <w:p w:rsidR="00DD64F6" w:rsidRDefault="00DD64F6"/>
          <w:p w:rsidR="00DD64F6" w:rsidRPr="00346166" w:rsidRDefault="00DD64F6" w:rsidP="00346166">
            <w:pPr>
              <w:jc w:val="center"/>
            </w:pPr>
            <w:r w:rsidRPr="00346166">
              <w:rPr>
                <w:rFonts w:eastAsiaTheme="minorEastAsia"/>
                <w:i/>
                <w:sz w:val="16"/>
                <w:szCs w:val="16"/>
              </w:rPr>
              <w:t>urudžbeni štambilj</w:t>
            </w:r>
          </w:p>
        </w:tc>
      </w:tr>
      <w:tr w:rsidR="00346166" w:rsidTr="00DF47BE">
        <w:tc>
          <w:tcPr>
            <w:tcW w:w="9288" w:type="dxa"/>
            <w:gridSpan w:val="8"/>
            <w:shd w:val="clear" w:color="auto" w:fill="EEECE1" w:themeFill="background2"/>
          </w:tcPr>
          <w:p w:rsidR="009913A8" w:rsidRDefault="009913A8" w:rsidP="00346166">
            <w:pPr>
              <w:rPr>
                <w:rFonts w:eastAsiaTheme="minorEastAsia"/>
                <w:b/>
              </w:rPr>
            </w:pPr>
          </w:p>
          <w:p w:rsidR="00346166" w:rsidRPr="00C7466C" w:rsidRDefault="00C7466C" w:rsidP="00346166">
            <w:pPr>
              <w:rPr>
                <w:rFonts w:eastAsiaTheme="minorEastAsia"/>
                <w:b/>
                <w:u w:val="single"/>
              </w:rPr>
            </w:pPr>
            <w:r w:rsidRPr="00C7466C">
              <w:rPr>
                <w:rFonts w:eastAsiaTheme="minorEastAsia"/>
                <w:b/>
              </w:rPr>
              <w:t xml:space="preserve">PODACI O STRANCI </w:t>
            </w:r>
            <w:r w:rsidR="00893F6D">
              <w:rPr>
                <w:rFonts w:eastAsiaTheme="minorEastAsia"/>
                <w:b/>
              </w:rPr>
              <w:t>KOJA PODNOSI PRIMJEDBE</w:t>
            </w:r>
            <w:r w:rsidRPr="00C7466C">
              <w:rPr>
                <w:rFonts w:eastAsiaTheme="minorEastAsia"/>
                <w:b/>
              </w:rPr>
              <w:t xml:space="preserve"> NA ELABORAT</w:t>
            </w:r>
          </w:p>
          <w:p w:rsidR="00346166" w:rsidRDefault="00346166"/>
        </w:tc>
      </w:tr>
      <w:tr w:rsidR="009913A8" w:rsidTr="00024117">
        <w:tc>
          <w:tcPr>
            <w:tcW w:w="2093" w:type="dxa"/>
            <w:gridSpan w:val="2"/>
          </w:tcPr>
          <w:p w:rsidR="00C7466C" w:rsidRDefault="00C7466C"/>
          <w:p w:rsidR="009913A8" w:rsidRDefault="009913A8">
            <w:r>
              <w:t>NAZIV</w:t>
            </w:r>
          </w:p>
          <w:p w:rsidR="00C7466C" w:rsidRDefault="00C7466C"/>
        </w:tc>
        <w:tc>
          <w:tcPr>
            <w:tcW w:w="7195" w:type="dxa"/>
            <w:gridSpan w:val="6"/>
          </w:tcPr>
          <w:p w:rsidR="009913A8" w:rsidRDefault="009913A8"/>
        </w:tc>
      </w:tr>
      <w:tr w:rsidR="008C1B7D" w:rsidTr="0002411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C1B7D" w:rsidRDefault="009913A8">
            <w:proofErr w:type="spellStart"/>
            <w:r>
              <w:t>MBS</w:t>
            </w:r>
            <w:proofErr w:type="spellEnd"/>
            <w:r>
              <w:t>/</w:t>
            </w:r>
            <w:proofErr w:type="spellStart"/>
            <w:r>
              <w:t>MBO</w:t>
            </w:r>
            <w:proofErr w:type="spellEnd"/>
          </w:p>
        </w:tc>
        <w:tc>
          <w:tcPr>
            <w:tcW w:w="2632" w:type="dxa"/>
            <w:gridSpan w:val="2"/>
          </w:tcPr>
          <w:p w:rsidR="008C1B7D" w:rsidRDefault="008C1B7D"/>
        </w:tc>
        <w:tc>
          <w:tcPr>
            <w:tcW w:w="1195" w:type="dxa"/>
          </w:tcPr>
          <w:p w:rsidR="008C1B7D" w:rsidRDefault="009913A8">
            <w:r>
              <w:t xml:space="preserve">  </w:t>
            </w:r>
            <w:proofErr w:type="spellStart"/>
            <w:r>
              <w:t>OIB</w:t>
            </w:r>
            <w:proofErr w:type="spellEnd"/>
          </w:p>
        </w:tc>
        <w:tc>
          <w:tcPr>
            <w:tcW w:w="3368" w:type="dxa"/>
            <w:gridSpan w:val="3"/>
          </w:tcPr>
          <w:p w:rsidR="008C1B7D" w:rsidRDefault="008C1B7D"/>
        </w:tc>
      </w:tr>
      <w:tr w:rsidR="009913A8" w:rsidTr="0002411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913A8" w:rsidRDefault="009913A8">
            <w:r>
              <w:t>SJEDIŠTE/MJESTO</w:t>
            </w:r>
          </w:p>
        </w:tc>
        <w:tc>
          <w:tcPr>
            <w:tcW w:w="4252" w:type="dxa"/>
            <w:gridSpan w:val="4"/>
          </w:tcPr>
          <w:p w:rsidR="009913A8" w:rsidRDefault="009913A8"/>
        </w:tc>
        <w:tc>
          <w:tcPr>
            <w:tcW w:w="1560" w:type="dxa"/>
          </w:tcPr>
          <w:p w:rsidR="009913A8" w:rsidRDefault="00F866E1">
            <w:r>
              <w:t xml:space="preserve">    </w:t>
            </w:r>
            <w:r w:rsidR="009913A8">
              <w:t>BR. POŠTE</w:t>
            </w:r>
          </w:p>
        </w:tc>
        <w:tc>
          <w:tcPr>
            <w:tcW w:w="1383" w:type="dxa"/>
          </w:tcPr>
          <w:p w:rsidR="009913A8" w:rsidRDefault="009913A8"/>
        </w:tc>
      </w:tr>
      <w:tr w:rsidR="009913A8" w:rsidTr="00024117"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9913A8" w:rsidRDefault="009913A8">
            <w:r>
              <w:t>ULICA I BROJ</w:t>
            </w:r>
          </w:p>
        </w:tc>
        <w:tc>
          <w:tcPr>
            <w:tcW w:w="7195" w:type="dxa"/>
            <w:gridSpan w:val="6"/>
          </w:tcPr>
          <w:p w:rsidR="009913A8" w:rsidRDefault="009913A8"/>
        </w:tc>
      </w:tr>
      <w:tr w:rsidR="009913A8" w:rsidTr="00024117">
        <w:tc>
          <w:tcPr>
            <w:tcW w:w="2093" w:type="dxa"/>
            <w:gridSpan w:val="2"/>
          </w:tcPr>
          <w:p w:rsidR="009913A8" w:rsidRDefault="009913A8">
            <w:r>
              <w:t>ŽUPANIJA</w:t>
            </w:r>
          </w:p>
        </w:tc>
        <w:tc>
          <w:tcPr>
            <w:tcW w:w="7195" w:type="dxa"/>
            <w:gridSpan w:val="6"/>
          </w:tcPr>
          <w:p w:rsidR="009913A8" w:rsidRDefault="009913A8"/>
        </w:tc>
      </w:tr>
      <w:tr w:rsidR="008C1B7D" w:rsidTr="00024117">
        <w:tc>
          <w:tcPr>
            <w:tcW w:w="2093" w:type="dxa"/>
            <w:gridSpan w:val="2"/>
          </w:tcPr>
          <w:p w:rsidR="008C1B7D" w:rsidRDefault="009913A8">
            <w:r>
              <w:t>TELEFON</w:t>
            </w:r>
          </w:p>
        </w:tc>
        <w:tc>
          <w:tcPr>
            <w:tcW w:w="2632" w:type="dxa"/>
            <w:gridSpan w:val="2"/>
          </w:tcPr>
          <w:p w:rsidR="008C1B7D" w:rsidRDefault="008C1B7D"/>
        </w:tc>
        <w:tc>
          <w:tcPr>
            <w:tcW w:w="1195" w:type="dxa"/>
          </w:tcPr>
          <w:p w:rsidR="008C1B7D" w:rsidRDefault="009913A8" w:rsidP="00750EBC">
            <w:r>
              <w:t>E-</w:t>
            </w:r>
            <w:r w:rsidR="00750EBC">
              <w:t>adresa</w:t>
            </w:r>
          </w:p>
        </w:tc>
        <w:tc>
          <w:tcPr>
            <w:tcW w:w="3368" w:type="dxa"/>
            <w:gridSpan w:val="3"/>
          </w:tcPr>
          <w:p w:rsidR="008C1B7D" w:rsidRDefault="008C1B7D"/>
        </w:tc>
      </w:tr>
      <w:tr w:rsidR="00024117" w:rsidTr="00B57D31">
        <w:tc>
          <w:tcPr>
            <w:tcW w:w="2093" w:type="dxa"/>
            <w:gridSpan w:val="2"/>
          </w:tcPr>
          <w:p w:rsidR="00024117" w:rsidRPr="00024117" w:rsidRDefault="00024117">
            <w:pPr>
              <w:rPr>
                <w:sz w:val="20"/>
                <w:szCs w:val="20"/>
              </w:rPr>
            </w:pPr>
            <w:r w:rsidRPr="00024117">
              <w:rPr>
                <w:sz w:val="20"/>
                <w:szCs w:val="20"/>
              </w:rPr>
              <w:t>OSOBA ZA KONTAKT:</w:t>
            </w:r>
          </w:p>
        </w:tc>
        <w:tc>
          <w:tcPr>
            <w:tcW w:w="7195" w:type="dxa"/>
            <w:gridSpan w:val="6"/>
          </w:tcPr>
          <w:p w:rsidR="00024117" w:rsidRDefault="00024117"/>
        </w:tc>
      </w:tr>
      <w:tr w:rsidR="00893F6D" w:rsidTr="00F82AF8">
        <w:tc>
          <w:tcPr>
            <w:tcW w:w="9288" w:type="dxa"/>
            <w:gridSpan w:val="8"/>
            <w:shd w:val="clear" w:color="auto" w:fill="EEECE1" w:themeFill="background2"/>
          </w:tcPr>
          <w:p w:rsidR="00893F6D" w:rsidRPr="00934763" w:rsidRDefault="00893F6D" w:rsidP="00F82AF8">
            <w:pPr>
              <w:rPr>
                <w:rFonts w:eastAsiaTheme="minorEastAsia"/>
                <w:b/>
              </w:rPr>
            </w:pPr>
          </w:p>
          <w:p w:rsidR="00893F6D" w:rsidRPr="00934763" w:rsidRDefault="00893F6D" w:rsidP="00F82AF8">
            <w:pPr>
              <w:rPr>
                <w:b/>
              </w:rPr>
            </w:pPr>
            <w:r w:rsidRPr="00934763">
              <w:rPr>
                <w:b/>
              </w:rPr>
              <w:t>PODACI O ELABORATU NA KOJI SE ODNOSE PRIMJEDBE</w:t>
            </w:r>
          </w:p>
        </w:tc>
      </w:tr>
      <w:tr w:rsidR="00893F6D" w:rsidTr="00F82AF8">
        <w:tc>
          <w:tcPr>
            <w:tcW w:w="1806" w:type="dxa"/>
          </w:tcPr>
          <w:p w:rsidR="00893F6D" w:rsidRDefault="00893F6D" w:rsidP="00F82AF8">
            <w:r>
              <w:t>KLASA:</w:t>
            </w:r>
          </w:p>
        </w:tc>
        <w:tc>
          <w:tcPr>
            <w:tcW w:w="7482" w:type="dxa"/>
            <w:gridSpan w:val="7"/>
          </w:tcPr>
          <w:p w:rsidR="00893F6D" w:rsidRDefault="00893F6D" w:rsidP="00F82AF8">
            <w:proofErr w:type="spellStart"/>
            <w:r>
              <w:t>UP</w:t>
            </w:r>
            <w:proofErr w:type="spellEnd"/>
            <w:r>
              <w:t>/I 351-02/</w:t>
            </w:r>
          </w:p>
        </w:tc>
      </w:tr>
      <w:tr w:rsidR="00893F6D" w:rsidTr="00893F6D">
        <w:tc>
          <w:tcPr>
            <w:tcW w:w="2660" w:type="dxa"/>
            <w:gridSpan w:val="3"/>
          </w:tcPr>
          <w:p w:rsidR="00893F6D" w:rsidRDefault="00893F6D" w:rsidP="00F82AF8">
            <w:r>
              <w:t>DATUM PODNOŠENJA PRIMJEDBI:</w:t>
            </w:r>
          </w:p>
        </w:tc>
        <w:tc>
          <w:tcPr>
            <w:tcW w:w="6628" w:type="dxa"/>
            <w:gridSpan w:val="5"/>
          </w:tcPr>
          <w:p w:rsidR="00893F6D" w:rsidRDefault="00893F6D" w:rsidP="00F82AF8"/>
        </w:tc>
      </w:tr>
      <w:tr w:rsidR="006755BA" w:rsidTr="00FE6829">
        <w:trPr>
          <w:trHeight w:val="6373"/>
        </w:trPr>
        <w:tc>
          <w:tcPr>
            <w:tcW w:w="9288" w:type="dxa"/>
            <w:gridSpan w:val="8"/>
          </w:tcPr>
          <w:p w:rsidR="006755BA" w:rsidRDefault="006755BA"/>
          <w:p w:rsidR="00024117" w:rsidRPr="00C7466C" w:rsidRDefault="006755BA">
            <w:pPr>
              <w:rPr>
                <w:b/>
              </w:rPr>
            </w:pPr>
            <w:r w:rsidRPr="00C7466C">
              <w:rPr>
                <w:b/>
              </w:rPr>
              <w:t>Primjedbe na Elaborat</w:t>
            </w:r>
            <w:r w:rsidR="00893F6D">
              <w:rPr>
                <w:b/>
              </w:rPr>
              <w:t>:</w:t>
            </w:r>
            <w:r w:rsidRPr="00C7466C">
              <w:rPr>
                <w:b/>
              </w:rPr>
              <w:t xml:space="preserve"> </w:t>
            </w:r>
          </w:p>
          <w:p w:rsidR="006755BA" w:rsidRPr="00C7466C" w:rsidRDefault="006755BA">
            <w:pPr>
              <w:rPr>
                <w:b/>
              </w:rPr>
            </w:pPr>
          </w:p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6755BA" w:rsidRDefault="006755BA"/>
          <w:p w:rsidR="00024117" w:rsidRDefault="00024117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FE6829" w:rsidRDefault="00FE6829">
            <w:pPr>
              <w:rPr>
                <w:i/>
                <w:sz w:val="16"/>
                <w:szCs w:val="16"/>
              </w:rPr>
            </w:pPr>
          </w:p>
          <w:p w:rsidR="00C7466C" w:rsidRDefault="00C7466C">
            <w:pPr>
              <w:rPr>
                <w:i/>
                <w:sz w:val="16"/>
                <w:szCs w:val="16"/>
              </w:rPr>
            </w:pPr>
          </w:p>
          <w:p w:rsidR="006755BA" w:rsidRPr="004E19E1" w:rsidRDefault="00024117">
            <w:pPr>
              <w:rPr>
                <w:i/>
                <w:sz w:val="18"/>
                <w:szCs w:val="18"/>
              </w:rPr>
            </w:pPr>
            <w:r w:rsidRPr="004E19E1">
              <w:rPr>
                <w:i/>
                <w:sz w:val="18"/>
                <w:szCs w:val="18"/>
              </w:rPr>
              <w:t>Napomena:</w:t>
            </w:r>
          </w:p>
          <w:p w:rsidR="00024117" w:rsidRPr="00750EBC" w:rsidRDefault="00024117" w:rsidP="00024117">
            <w:pPr>
              <w:rPr>
                <w:i/>
                <w:sz w:val="18"/>
                <w:szCs w:val="18"/>
              </w:rPr>
            </w:pPr>
            <w:r w:rsidRPr="005E2574">
              <w:rPr>
                <w:i/>
                <w:sz w:val="20"/>
                <w:szCs w:val="20"/>
              </w:rPr>
              <w:t>/</w:t>
            </w:r>
            <w:r w:rsidRPr="00750EBC">
              <w:rPr>
                <w:i/>
                <w:sz w:val="18"/>
                <w:szCs w:val="18"/>
              </w:rPr>
              <w:t xml:space="preserve">unijeti u kratkim i određenim napomenama; </w:t>
            </w:r>
          </w:p>
          <w:p w:rsidR="006755BA" w:rsidRPr="00C7466C" w:rsidRDefault="00024117">
            <w:pPr>
              <w:rPr>
                <w:i/>
                <w:sz w:val="16"/>
                <w:szCs w:val="16"/>
              </w:rPr>
            </w:pPr>
            <w:r w:rsidRPr="00750EBC">
              <w:rPr>
                <w:i/>
                <w:sz w:val="18"/>
                <w:szCs w:val="18"/>
              </w:rPr>
              <w:t>nejasne i nečitke primjedbe uz neispunjavanje svih podataka tablice</w:t>
            </w:r>
            <w:r w:rsidR="00893F6D" w:rsidRPr="00750EBC">
              <w:rPr>
                <w:i/>
                <w:sz w:val="18"/>
                <w:szCs w:val="18"/>
              </w:rPr>
              <w:t xml:space="preserve"> i potpis</w:t>
            </w:r>
            <w:r w:rsidRPr="00750EBC">
              <w:rPr>
                <w:i/>
                <w:sz w:val="18"/>
                <w:szCs w:val="18"/>
              </w:rPr>
              <w:t>, neće se uvažiti/</w:t>
            </w:r>
          </w:p>
        </w:tc>
      </w:tr>
    </w:tbl>
    <w:p w:rsidR="00B22D51" w:rsidRDefault="002F011A"/>
    <w:sectPr w:rsidR="00B22D51" w:rsidSect="00FE6829">
      <w:headerReference w:type="default" r:id="rId6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1A" w:rsidRDefault="002F011A" w:rsidP="008157D7">
      <w:pPr>
        <w:spacing w:after="0" w:line="240" w:lineRule="auto"/>
      </w:pPr>
      <w:r>
        <w:separator/>
      </w:r>
    </w:p>
  </w:endnote>
  <w:endnote w:type="continuationSeparator" w:id="0">
    <w:p w:rsidR="002F011A" w:rsidRDefault="002F011A" w:rsidP="0081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1A" w:rsidRDefault="002F011A" w:rsidP="008157D7">
      <w:pPr>
        <w:spacing w:after="0" w:line="240" w:lineRule="auto"/>
      </w:pPr>
      <w:r>
        <w:separator/>
      </w:r>
    </w:p>
  </w:footnote>
  <w:footnote w:type="continuationSeparator" w:id="0">
    <w:p w:rsidR="002F011A" w:rsidRDefault="002F011A" w:rsidP="0081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D7" w:rsidRPr="00396A04" w:rsidRDefault="008157D7">
    <w:pPr>
      <w:pStyle w:val="Zaglavlje"/>
      <w:rPr>
        <w:color w:val="BFBFBF" w:themeColor="background1" w:themeShade="BF"/>
      </w:rPr>
    </w:pPr>
    <w:r w:rsidRPr="00396A04">
      <w:rPr>
        <w:color w:val="BFBFBF" w:themeColor="background1" w:themeShade="BF"/>
      </w:rPr>
      <w:t>Koprivničko-križevačka županija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 xml:space="preserve">Upravni odjel za </w:t>
    </w:r>
    <w:r w:rsidR="00750EBC">
      <w:rPr>
        <w:color w:val="BFBFBF" w:themeColor="background1" w:themeShade="BF"/>
        <w:sz w:val="16"/>
        <w:szCs w:val="16"/>
      </w:rPr>
      <w:t>prostorno uređenje, gradnju, zaštitu okoliša i zaštitu prirode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 xml:space="preserve">Odsjek za zaštitu okoliša i zaštitu prirode, </w:t>
    </w:r>
    <w:proofErr w:type="spellStart"/>
    <w:r w:rsidRPr="00396A04">
      <w:rPr>
        <w:color w:val="BFBFBF" w:themeColor="background1" w:themeShade="BF"/>
        <w:sz w:val="16"/>
        <w:szCs w:val="16"/>
      </w:rPr>
      <w:t>Nemčićeva</w:t>
    </w:r>
    <w:proofErr w:type="spellEnd"/>
    <w:r w:rsidRPr="00396A04">
      <w:rPr>
        <w:color w:val="BFBFBF" w:themeColor="background1" w:themeShade="BF"/>
        <w:sz w:val="16"/>
        <w:szCs w:val="16"/>
      </w:rPr>
      <w:t xml:space="preserve"> 5, 48 000 Koprivnica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>/</w:t>
    </w:r>
    <w:r w:rsidRPr="00750EBC">
      <w:rPr>
        <w:b/>
        <w:color w:val="BFBFBF" w:themeColor="background1" w:themeShade="BF"/>
        <w:sz w:val="16"/>
        <w:szCs w:val="16"/>
      </w:rPr>
      <w:t>postupak izdavanja dozvole za gospodarenje otpadom</w:t>
    </w:r>
    <w:r w:rsidRPr="00396A04">
      <w:rPr>
        <w:color w:val="BFBFBF" w:themeColor="background1" w:themeShade="BF"/>
        <w:sz w:val="16"/>
        <w:szCs w:val="16"/>
      </w:rPr>
      <w:t>/</w:t>
    </w:r>
  </w:p>
  <w:p w:rsidR="008157D7" w:rsidRPr="00396A04" w:rsidRDefault="008157D7">
    <w:pPr>
      <w:pStyle w:val="Zaglavlje"/>
      <w:rPr>
        <w:color w:val="BFBFBF" w:themeColor="background1" w:themeShade="BF"/>
        <w:sz w:val="16"/>
        <w:szCs w:val="16"/>
      </w:rPr>
    </w:pPr>
    <w:r w:rsidRPr="00396A04">
      <w:rPr>
        <w:color w:val="BFBFBF" w:themeColor="background1" w:themeShade="BF"/>
        <w:sz w:val="16"/>
        <w:szCs w:val="16"/>
      </w:rPr>
      <w:t>_________________________________________________________________________________________________________________</w:t>
    </w:r>
  </w:p>
  <w:p w:rsidR="008157D7" w:rsidRDefault="008157D7">
    <w:pPr>
      <w:pStyle w:val="Zaglavlje"/>
    </w:pPr>
  </w:p>
  <w:p w:rsidR="008157D7" w:rsidRDefault="008157D7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F6"/>
    <w:rsid w:val="00002F97"/>
    <w:rsid w:val="00024117"/>
    <w:rsid w:val="00051E45"/>
    <w:rsid w:val="001412C2"/>
    <w:rsid w:val="001441AE"/>
    <w:rsid w:val="001E46DB"/>
    <w:rsid w:val="002F011A"/>
    <w:rsid w:val="00321A90"/>
    <w:rsid w:val="00346166"/>
    <w:rsid w:val="00396A04"/>
    <w:rsid w:val="003C5EBC"/>
    <w:rsid w:val="00467473"/>
    <w:rsid w:val="004E19E1"/>
    <w:rsid w:val="005647CF"/>
    <w:rsid w:val="005E2574"/>
    <w:rsid w:val="00637E2C"/>
    <w:rsid w:val="0064256E"/>
    <w:rsid w:val="006755BA"/>
    <w:rsid w:val="00747588"/>
    <w:rsid w:val="00750EBC"/>
    <w:rsid w:val="007B2A41"/>
    <w:rsid w:val="008157D7"/>
    <w:rsid w:val="00893F6D"/>
    <w:rsid w:val="008C1B7D"/>
    <w:rsid w:val="00934763"/>
    <w:rsid w:val="00966EC8"/>
    <w:rsid w:val="009913A8"/>
    <w:rsid w:val="00B6042B"/>
    <w:rsid w:val="00BC66B5"/>
    <w:rsid w:val="00C738DB"/>
    <w:rsid w:val="00C7466C"/>
    <w:rsid w:val="00D139C6"/>
    <w:rsid w:val="00D333EB"/>
    <w:rsid w:val="00DD127D"/>
    <w:rsid w:val="00DD64F6"/>
    <w:rsid w:val="00DF47BE"/>
    <w:rsid w:val="00F05E59"/>
    <w:rsid w:val="00F866E1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2C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1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57D7"/>
  </w:style>
  <w:style w:type="paragraph" w:styleId="Podnoje">
    <w:name w:val="footer"/>
    <w:basedOn w:val="Normal"/>
    <w:link w:val="PodnojeChar"/>
    <w:uiPriority w:val="99"/>
    <w:semiHidden/>
    <w:unhideWhenUsed/>
    <w:rsid w:val="0081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5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</dc:creator>
  <cp:lastModifiedBy>AnaKranjcev</cp:lastModifiedBy>
  <cp:revision>2</cp:revision>
  <cp:lastPrinted>2014-12-11T12:37:00Z</cp:lastPrinted>
  <dcterms:created xsi:type="dcterms:W3CDTF">2017-02-28T12:32:00Z</dcterms:created>
  <dcterms:modified xsi:type="dcterms:W3CDTF">2017-02-28T12:32:00Z</dcterms:modified>
</cp:coreProperties>
</file>