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4077"/>
      </w:tblGrid>
      <w:tr w:rsidR="00E56B8B" w:rsidRPr="0023403B" w:rsidTr="005A5B00">
        <w:tc>
          <w:tcPr>
            <w:tcW w:w="851" w:type="dxa"/>
          </w:tcPr>
          <w:p w:rsidR="00E56B8B" w:rsidRDefault="00E56B8B" w:rsidP="005A5B00">
            <w:pPr>
              <w:ind w:left="-250" w:firstLine="108"/>
            </w:pPr>
          </w:p>
        </w:tc>
        <w:tc>
          <w:tcPr>
            <w:tcW w:w="4077" w:type="dxa"/>
          </w:tcPr>
          <w:p w:rsidR="00E56B8B" w:rsidRDefault="00E56B8B" w:rsidP="005A5B00">
            <w:pPr>
              <w:ind w:firstLine="108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83D47BD" wp14:editId="41F5F0D5">
                  <wp:extent cx="523875" cy="71437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B8B" w:rsidRPr="00420A51" w:rsidRDefault="00E56B8B" w:rsidP="005A5B00">
            <w:pPr>
              <w:pStyle w:val="Naslov2"/>
              <w:ind w:firstLine="108"/>
              <w:rPr>
                <w:sz w:val="16"/>
                <w:szCs w:val="16"/>
              </w:rPr>
            </w:pPr>
            <w:r w:rsidRPr="00420A51">
              <w:rPr>
                <w:sz w:val="16"/>
                <w:szCs w:val="16"/>
              </w:rPr>
              <w:t>REPUBLIKA   HRVATSKA</w:t>
            </w:r>
          </w:p>
        </w:tc>
      </w:tr>
      <w:tr w:rsidR="00E56B8B" w:rsidTr="005A5B00">
        <w:tc>
          <w:tcPr>
            <w:tcW w:w="851" w:type="dxa"/>
          </w:tcPr>
          <w:p w:rsidR="00E56B8B" w:rsidRDefault="00E56B8B" w:rsidP="005A5B00">
            <w:pPr>
              <w:ind w:firstLine="108"/>
            </w:pPr>
            <w:r w:rsidRPr="00395CB7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2pt" o:ole="" fillcolor="window">
                  <v:imagedata r:id="rId7" o:title=""/>
                </v:shape>
                <o:OLEObject Type="Embed" ProgID="Unknown" ShapeID="_x0000_i1025" DrawAspect="Content" ObjectID="_1441045629" r:id="rId8"/>
              </w:object>
            </w:r>
          </w:p>
        </w:tc>
        <w:tc>
          <w:tcPr>
            <w:tcW w:w="4077" w:type="dxa"/>
          </w:tcPr>
          <w:p w:rsidR="00E56B8B" w:rsidRDefault="00E56B8B" w:rsidP="005A5B00">
            <w:pPr>
              <w:rPr>
                <w:b/>
                <w:sz w:val="8"/>
              </w:rPr>
            </w:pPr>
          </w:p>
          <w:p w:rsidR="00E56B8B" w:rsidRDefault="00E56B8B" w:rsidP="005A5B0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KOPRIVNIČKO - KRIŽEVAČKA ŽUPANIJA</w:t>
            </w:r>
          </w:p>
          <w:p w:rsidR="00E56B8B" w:rsidRPr="00420A51" w:rsidRDefault="00E56B8B" w:rsidP="005A5B00">
            <w:pPr>
              <w:pStyle w:val="Naslov1"/>
              <w:rPr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2"/>
                <w:szCs w:val="22"/>
              </w:rPr>
              <w:t xml:space="preserve">                     </w:t>
            </w:r>
            <w:r>
              <w:rPr>
                <w:b w:val="0"/>
                <w:bCs/>
                <w:sz w:val="20"/>
              </w:rPr>
              <w:t>Župan</w:t>
            </w:r>
          </w:p>
          <w:p w:rsidR="00E56B8B" w:rsidRDefault="00E56B8B" w:rsidP="005A5B00">
            <w:pPr>
              <w:ind w:firstLine="108"/>
              <w:rPr>
                <w:b/>
                <w:sz w:val="8"/>
              </w:rPr>
            </w:pPr>
          </w:p>
          <w:p w:rsidR="00E56B8B" w:rsidRDefault="00E56B8B" w:rsidP="005A5B00">
            <w:pPr>
              <w:ind w:right="360"/>
              <w:rPr>
                <w:sz w:val="24"/>
                <w:szCs w:val="24"/>
              </w:rPr>
            </w:pPr>
          </w:p>
          <w:p w:rsidR="00E56B8B" w:rsidRPr="000D411A" w:rsidRDefault="00E56B8B" w:rsidP="005A5B00">
            <w:pPr>
              <w:ind w:right="360"/>
              <w:rPr>
                <w:i/>
                <w:sz w:val="24"/>
                <w:szCs w:val="24"/>
              </w:rPr>
            </w:pPr>
            <w:r w:rsidRPr="00182809">
              <w:rPr>
                <w:sz w:val="24"/>
                <w:szCs w:val="24"/>
              </w:rPr>
              <w:t>KLASA:</w:t>
            </w:r>
            <w:r>
              <w:rPr>
                <w:color w:val="000000"/>
                <w:sz w:val="24"/>
                <w:szCs w:val="24"/>
              </w:rPr>
              <w:t xml:space="preserve"> 080-01/13-01/20</w:t>
            </w:r>
          </w:p>
          <w:p w:rsidR="00E56B8B" w:rsidRPr="000D411A" w:rsidRDefault="00E56B8B" w:rsidP="005A5B00">
            <w:pPr>
              <w:ind w:right="360"/>
              <w:rPr>
                <w:i/>
                <w:sz w:val="24"/>
                <w:szCs w:val="24"/>
              </w:rPr>
            </w:pPr>
            <w:r w:rsidRPr="00182809">
              <w:rPr>
                <w:sz w:val="24"/>
                <w:szCs w:val="24"/>
              </w:rPr>
              <w:t>URBROJ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2137/01-02/01-13-1</w:t>
            </w:r>
          </w:p>
          <w:p w:rsidR="00E56B8B" w:rsidRPr="000D411A" w:rsidRDefault="00E56B8B" w:rsidP="005A5B00">
            <w:pPr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Koprivnica, 16. rujna </w:t>
            </w:r>
            <w:r w:rsidRPr="000D411A">
              <w:rPr>
                <w:sz w:val="24"/>
                <w:szCs w:val="24"/>
              </w:rPr>
              <w:t>2013.</w:t>
            </w:r>
          </w:p>
          <w:p w:rsidR="00E56B8B" w:rsidRDefault="00E56B8B" w:rsidP="005A5B00">
            <w:pPr>
              <w:ind w:firstLine="108"/>
              <w:rPr>
                <w:b/>
              </w:rPr>
            </w:pPr>
          </w:p>
        </w:tc>
      </w:tr>
    </w:tbl>
    <w:p w:rsidR="00E56B8B" w:rsidRDefault="00E56B8B" w:rsidP="00E56B8B"/>
    <w:p w:rsidR="00E56B8B" w:rsidRDefault="00E56B8B" w:rsidP="00E56B8B"/>
    <w:p w:rsidR="00E56B8B" w:rsidRDefault="00E56B8B" w:rsidP="00E56B8B"/>
    <w:p w:rsidR="00E56B8B" w:rsidRPr="001C0C27" w:rsidRDefault="00E56B8B" w:rsidP="00E56B8B">
      <w:pPr>
        <w:ind w:left="4248" w:firstLine="708"/>
        <w:rPr>
          <w:b/>
          <w:sz w:val="24"/>
          <w:szCs w:val="24"/>
        </w:rPr>
      </w:pPr>
      <w:r w:rsidRPr="001C0C27">
        <w:rPr>
          <w:b/>
          <w:sz w:val="24"/>
          <w:szCs w:val="24"/>
        </w:rPr>
        <w:t>PREDSJEDNIKU I VIJEĆNICIMA</w:t>
      </w:r>
    </w:p>
    <w:p w:rsidR="00E56B8B" w:rsidRPr="001C0C27" w:rsidRDefault="00E56B8B" w:rsidP="00E56B8B">
      <w:pPr>
        <w:rPr>
          <w:b/>
          <w:sz w:val="24"/>
          <w:szCs w:val="24"/>
        </w:rPr>
      </w:pPr>
      <w:r w:rsidRPr="001C0C27"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1C0C27">
        <w:rPr>
          <w:b/>
          <w:sz w:val="24"/>
          <w:szCs w:val="24"/>
        </w:rPr>
        <w:t xml:space="preserve">Županijske skupštine </w:t>
      </w:r>
    </w:p>
    <w:p w:rsidR="00E56B8B" w:rsidRPr="001C0C27" w:rsidRDefault="00E56B8B" w:rsidP="00E56B8B">
      <w:pPr>
        <w:rPr>
          <w:b/>
          <w:sz w:val="24"/>
          <w:szCs w:val="24"/>
        </w:rPr>
      </w:pPr>
      <w:r w:rsidRPr="001C0C27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</w:t>
      </w:r>
      <w:r w:rsidRPr="001C0C27">
        <w:rPr>
          <w:b/>
          <w:sz w:val="24"/>
          <w:szCs w:val="24"/>
        </w:rPr>
        <w:t>Koprivničko-križevačke županije</w:t>
      </w:r>
    </w:p>
    <w:p w:rsidR="00E56B8B" w:rsidRDefault="00E56B8B" w:rsidP="00E56B8B"/>
    <w:p w:rsidR="00E56B8B" w:rsidRDefault="00E56B8B" w:rsidP="00E56B8B"/>
    <w:p w:rsidR="00E56B8B" w:rsidRDefault="00E56B8B" w:rsidP="00E56B8B"/>
    <w:p w:rsidR="00E56B8B" w:rsidRDefault="00E56B8B" w:rsidP="00E56B8B">
      <w:pPr>
        <w:rPr>
          <w:sz w:val="24"/>
          <w:szCs w:val="24"/>
        </w:rPr>
      </w:pPr>
      <w:r w:rsidRPr="00AF5DD1">
        <w:rPr>
          <w:b/>
          <w:sz w:val="24"/>
          <w:szCs w:val="24"/>
        </w:rPr>
        <w:t>PRE</w:t>
      </w:r>
      <w:r>
        <w:rPr>
          <w:b/>
          <w:sz w:val="24"/>
          <w:szCs w:val="24"/>
        </w:rPr>
        <w:t xml:space="preserve">DMET: </w:t>
      </w:r>
      <w:r>
        <w:rPr>
          <w:sz w:val="24"/>
          <w:szCs w:val="24"/>
        </w:rPr>
        <w:t>Rješenje o izmjeni Rješenja o osnivanju i imenovanju predsjednika/predsjednice i članova/članica Povjerenstva za ravnopravnost spolova</w:t>
      </w:r>
    </w:p>
    <w:p w:rsidR="00E56B8B" w:rsidRDefault="00E56B8B" w:rsidP="00E56B8B">
      <w:pPr>
        <w:rPr>
          <w:sz w:val="24"/>
          <w:szCs w:val="24"/>
        </w:rPr>
      </w:pPr>
    </w:p>
    <w:p w:rsidR="00E56B8B" w:rsidRDefault="00E56B8B" w:rsidP="00E56B8B">
      <w:pPr>
        <w:rPr>
          <w:sz w:val="24"/>
          <w:szCs w:val="24"/>
        </w:rPr>
      </w:pPr>
      <w:r w:rsidRPr="001C0C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1C0C27">
        <w:rPr>
          <w:sz w:val="24"/>
          <w:szCs w:val="24"/>
        </w:rPr>
        <w:t xml:space="preserve">Na temelju članka 48. Zakona o lokalnoj i područnoj  (regionalnoj) samoupravi  (Narodne novine“ broj 33/01., 60/01., 129/05., 109/07., </w:t>
      </w:r>
      <w:r>
        <w:rPr>
          <w:sz w:val="24"/>
          <w:szCs w:val="24"/>
        </w:rPr>
        <w:t>1</w:t>
      </w:r>
      <w:r w:rsidRPr="001C0C27">
        <w:rPr>
          <w:sz w:val="24"/>
          <w:szCs w:val="24"/>
        </w:rPr>
        <w:t>25/08., 36/09., 150/11., 144/12. i 19/13.- pročišćeni tekst) podnosim Županijskoj skupštini K</w:t>
      </w:r>
      <w:r>
        <w:rPr>
          <w:sz w:val="24"/>
          <w:szCs w:val="24"/>
        </w:rPr>
        <w:t>oprivničko-križevačke županije Rješenje o izmjeni Rješenja o osnivanju i imenovanju predsjednika/predsjednice i članova/članica Povjerenstva za ravnopravnost spolova.</w:t>
      </w:r>
    </w:p>
    <w:p w:rsidR="00E56B8B" w:rsidRDefault="00E56B8B" w:rsidP="00E56B8B">
      <w:pPr>
        <w:ind w:firstLine="708"/>
        <w:rPr>
          <w:sz w:val="24"/>
          <w:szCs w:val="24"/>
        </w:rPr>
      </w:pPr>
    </w:p>
    <w:p w:rsidR="00E56B8B" w:rsidRDefault="00E56B8B" w:rsidP="00E56B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Za izvjestitelja u radnim tijelima imenuje se Marina Horvat Pavlic, pročelnica Stručne službe Koprivničko-križevačke županije.</w:t>
      </w:r>
    </w:p>
    <w:p w:rsidR="00E56B8B" w:rsidRDefault="00E56B8B" w:rsidP="00E56B8B">
      <w:pPr>
        <w:ind w:firstLine="708"/>
        <w:rPr>
          <w:sz w:val="24"/>
          <w:szCs w:val="24"/>
        </w:rPr>
      </w:pPr>
    </w:p>
    <w:p w:rsidR="00E56B8B" w:rsidRDefault="00E56B8B" w:rsidP="00E56B8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 poštovanjem, </w:t>
      </w:r>
    </w:p>
    <w:p w:rsidR="00E56B8B" w:rsidRDefault="00E56B8B" w:rsidP="00E56B8B">
      <w:pPr>
        <w:ind w:firstLine="708"/>
        <w:rPr>
          <w:sz w:val="24"/>
          <w:szCs w:val="24"/>
        </w:rPr>
      </w:pPr>
    </w:p>
    <w:p w:rsidR="00E56B8B" w:rsidRDefault="00E56B8B" w:rsidP="00E56B8B">
      <w:pPr>
        <w:ind w:left="7080"/>
        <w:rPr>
          <w:sz w:val="24"/>
          <w:szCs w:val="24"/>
        </w:rPr>
      </w:pPr>
      <w:r>
        <w:rPr>
          <w:sz w:val="24"/>
          <w:szCs w:val="24"/>
        </w:rPr>
        <w:t>ŽUPAN:</w:t>
      </w:r>
    </w:p>
    <w:p w:rsidR="00E56B8B" w:rsidRDefault="00E56B8B" w:rsidP="00E56B8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Darko Koren, ing. </w:t>
      </w:r>
      <w:proofErr w:type="spellStart"/>
      <w:r>
        <w:rPr>
          <w:sz w:val="24"/>
          <w:szCs w:val="24"/>
        </w:rPr>
        <w:t>građ</w:t>
      </w:r>
      <w:proofErr w:type="spellEnd"/>
      <w:r>
        <w:rPr>
          <w:sz w:val="24"/>
          <w:szCs w:val="24"/>
        </w:rPr>
        <w:t>.</w:t>
      </w:r>
    </w:p>
    <w:p w:rsidR="00E56B8B" w:rsidRPr="00AF5DD1" w:rsidRDefault="00E56B8B" w:rsidP="00E56B8B">
      <w:pPr>
        <w:ind w:firstLine="708"/>
        <w:rPr>
          <w:sz w:val="24"/>
          <w:szCs w:val="24"/>
        </w:rPr>
      </w:pPr>
    </w:p>
    <w:p w:rsidR="00E56B8B" w:rsidRDefault="00E56B8B" w:rsidP="00183FEF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E56B8B" w:rsidSect="006B33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591918" w:rsidRPr="00591918" w:rsidRDefault="006A3FC6" w:rsidP="00183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591918"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6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28. Zakona o ravnopravnosti spolova („Narodne novine“ bro</w:t>
      </w:r>
      <w:r w:rsidR="000D11BB">
        <w:rPr>
          <w:rFonts w:ascii="Times New Roman" w:hAnsi="Times New Roman" w:cs="Times New Roman"/>
          <w:color w:val="000000" w:themeColor="text1"/>
          <w:sz w:val="24"/>
          <w:szCs w:val="24"/>
        </w:rPr>
        <w:t>j 82/08.) i članka 37. Statuta K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oprivničko-križevačke županije</w:t>
      </w:r>
      <w:r w:rsidR="00591918"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(„Službeni glasnik Koprivničko-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križevačke županije“ broj 7/13</w:t>
      </w:r>
      <w:r w:rsidR="001E6F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64ED"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19B">
        <w:rPr>
          <w:rFonts w:ascii="Times New Roman" w:hAnsi="Times New Roman" w:cs="Times New Roman"/>
          <w:color w:val="000000" w:themeColor="text1"/>
          <w:sz w:val="24"/>
          <w:szCs w:val="24"/>
        </w:rPr>
        <w:t>te u vezi s Naci</w:t>
      </w:r>
      <w:r w:rsidR="00196CBF">
        <w:rPr>
          <w:rFonts w:ascii="Times New Roman" w:hAnsi="Times New Roman" w:cs="Times New Roman"/>
          <w:color w:val="000000" w:themeColor="text1"/>
          <w:sz w:val="24"/>
          <w:szCs w:val="24"/>
        </w:rPr>
        <w:t>onalnom politikom za ravnopravnost</w:t>
      </w:r>
      <w:r w:rsidR="0037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spolova</w:t>
      </w:r>
      <w:r w:rsidR="00196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razdoblje </w:t>
      </w:r>
      <w:r w:rsidR="00196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2011. do 2015. godine („Narodne novine“ </w:t>
      </w:r>
      <w:r w:rsidR="006402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196CBF">
        <w:rPr>
          <w:rFonts w:ascii="Times New Roman" w:hAnsi="Times New Roman" w:cs="Times New Roman"/>
          <w:color w:val="000000" w:themeColor="text1"/>
          <w:sz w:val="24"/>
          <w:szCs w:val="24"/>
        </w:rPr>
        <w:t>88/11.)</w:t>
      </w:r>
      <w:r w:rsidR="003741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064ED"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>Županijska skupština  Koprivničko-križevačke županije</w:t>
      </w:r>
      <w:r w:rsidR="00591918" w:rsidRPr="005919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          sjednici održanoj    2013. donijela je</w:t>
      </w:r>
    </w:p>
    <w:p w:rsidR="00591918" w:rsidRPr="00591918" w:rsidRDefault="00591918" w:rsidP="005919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918" w:rsidRPr="00591918" w:rsidRDefault="00591918" w:rsidP="005919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918" w:rsidRPr="00591918" w:rsidRDefault="00591918" w:rsidP="005919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918" w:rsidRPr="00CA7122" w:rsidRDefault="00591918" w:rsidP="005919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22">
        <w:rPr>
          <w:rFonts w:ascii="Times New Roman" w:hAnsi="Times New Roman" w:cs="Times New Roman"/>
          <w:color w:val="000000" w:themeColor="text1"/>
          <w:sz w:val="24"/>
          <w:szCs w:val="24"/>
        </w:rPr>
        <w:t>RJEŠENJE</w:t>
      </w:r>
    </w:p>
    <w:p w:rsidR="00591918" w:rsidRPr="00CA7122" w:rsidRDefault="00591918" w:rsidP="005919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izmjeni Rješenja o osnivanju i imenovanju </w:t>
      </w:r>
    </w:p>
    <w:p w:rsidR="00591918" w:rsidRPr="00CA7122" w:rsidRDefault="00591918" w:rsidP="005919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122">
        <w:rPr>
          <w:rFonts w:ascii="Times New Roman" w:hAnsi="Times New Roman" w:cs="Times New Roman"/>
          <w:color w:val="000000" w:themeColor="text1"/>
          <w:sz w:val="24"/>
          <w:szCs w:val="24"/>
        </w:rPr>
        <w:t>predsjednika/predsjednice i članova/članica Povjerenstva za ravnopravnost spolova</w:t>
      </w:r>
    </w:p>
    <w:p w:rsidR="00591918" w:rsidRDefault="00591918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918" w:rsidRDefault="00591918" w:rsidP="005919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</w:t>
      </w:r>
    </w:p>
    <w:p w:rsidR="00A01C6E" w:rsidRDefault="00A01C6E" w:rsidP="005919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918" w:rsidRDefault="00591918" w:rsidP="001D15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U Rješenju o </w:t>
      </w:r>
      <w:r w:rsidR="001D15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izmjeni Rješenja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osnivanju i imenovanju predsjednika/predsjednice i članova/članica Povjerenstva za ravnopravnost spolova („Službeni glasnik Koprivničko-križevačke županije“</w:t>
      </w:r>
      <w:r w:rsidR="00AD51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2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broj </w:t>
      </w:r>
      <w:r w:rsidR="00E830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10/07. i </w:t>
      </w:r>
      <w:r w:rsidR="002A2139">
        <w:rPr>
          <w:rFonts w:ascii="Times New Roman" w:hAnsi="Times New Roman" w:cs="Times New Roman"/>
          <w:color w:val="000000" w:themeColor="text1"/>
          <w:sz w:val="24"/>
          <w:szCs w:val="24"/>
        </w:rPr>
        <w:t>12/09</w:t>
      </w:r>
      <w:r w:rsidR="00E830C7">
        <w:rPr>
          <w:rFonts w:ascii="Times New Roman" w:hAnsi="Times New Roman" w:cs="Times New Roman"/>
          <w:color w:val="000000" w:themeColor="text1"/>
          <w:sz w:val="24"/>
          <w:szCs w:val="24"/>
        </w:rPr>
        <w:t>.) točka I</w:t>
      </w:r>
      <w:r w:rsidR="00AD5115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mijenja se i glasi:</w:t>
      </w:r>
    </w:p>
    <w:p w:rsidR="006E2D42" w:rsidRDefault="006E2D42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959" w:rsidRDefault="00280959" w:rsidP="00183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„Razrješuju se dosadašnji </w:t>
      </w:r>
      <w:r w:rsidR="006E2D42">
        <w:rPr>
          <w:rFonts w:ascii="Times New Roman" w:hAnsi="Times New Roman" w:cs="Times New Roman"/>
          <w:color w:val="000000" w:themeColor="text1"/>
          <w:sz w:val="24"/>
          <w:szCs w:val="24"/>
        </w:rPr>
        <w:t>predsjednica i član/članice Povjerenstva za ravnopravnost spolova.</w:t>
      </w:r>
    </w:p>
    <w:p w:rsidR="000E53CD" w:rsidRDefault="000E53CD" w:rsidP="00183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2D42" w:rsidRDefault="006E2D42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U novi saziv Povjerenstva imenuje se:</w:t>
      </w:r>
    </w:p>
    <w:p w:rsidR="00A01AE8" w:rsidRDefault="00A01AE8" w:rsidP="00A01AE8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Verica Rupčić iz Đurđevca, za predsjednicu,</w:t>
      </w:r>
    </w:p>
    <w:p w:rsidR="007C561B" w:rsidRDefault="008000E6" w:rsidP="00A01AE8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7C561B">
        <w:rPr>
          <w:rFonts w:ascii="Times New Roman" w:hAnsi="Times New Roman" w:cs="Times New Roman"/>
          <w:color w:val="000000" w:themeColor="text1"/>
          <w:sz w:val="24"/>
          <w:szCs w:val="24"/>
        </w:rPr>
        <w:t>ranjo Husinec iz Križevaca, za člana,</w:t>
      </w:r>
    </w:p>
    <w:p w:rsidR="00CE71E7" w:rsidRDefault="00CE71E7" w:rsidP="00CE71E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Miroslav Kovačić iz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Kalinovca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za člana,</w:t>
      </w:r>
    </w:p>
    <w:p w:rsidR="00CE71E7" w:rsidRPr="00CE71E7" w:rsidRDefault="00CE71E7" w:rsidP="00CE71E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Gordana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Međimorec</w:t>
      </w:r>
      <w:proofErr w:type="spellEnd"/>
      <w:r w:rsidR="008A7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riževaca, za članicu,</w:t>
      </w:r>
    </w:p>
    <w:p w:rsidR="00CE71E7" w:rsidRDefault="00CE71E7" w:rsidP="00CE71E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Marija Mlinarić iz Đurđevca, za članicu,</w:t>
      </w:r>
    </w:p>
    <w:p w:rsidR="00CE71E7" w:rsidRDefault="00CE71E7" w:rsidP="00CE71E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Ivanka Perić Novak iz Koprivnice, za članicu,</w:t>
      </w:r>
    </w:p>
    <w:p w:rsidR="00CE71E7" w:rsidRDefault="00CE71E7" w:rsidP="00CE71E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Vesna Peršić Kovač iz Koprivnice, za članicu,</w:t>
      </w:r>
    </w:p>
    <w:p w:rsidR="00CE71E7" w:rsidRDefault="00CE71E7" w:rsidP="00CE71E7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Ankica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Plečić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Podravskih S</w:t>
      </w:r>
      <w:r w:rsidR="008A75AE">
        <w:rPr>
          <w:rFonts w:ascii="Times New Roman" w:hAnsi="Times New Roman" w:cs="Times New Roman"/>
          <w:color w:val="000000" w:themeColor="text1"/>
          <w:sz w:val="24"/>
          <w:szCs w:val="24"/>
        </w:rPr>
        <w:t>esveta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za članicu,</w:t>
      </w:r>
    </w:p>
    <w:p w:rsidR="006D709D" w:rsidRPr="007C561B" w:rsidRDefault="00CE71E7" w:rsidP="007C561B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Petra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Rož</w:t>
      </w:r>
      <w:r w:rsidR="007C561B">
        <w:rPr>
          <w:rFonts w:ascii="Times New Roman" w:hAnsi="Times New Roman" w:cs="Times New Roman"/>
          <w:color w:val="000000" w:themeColor="text1"/>
          <w:sz w:val="24"/>
          <w:szCs w:val="24"/>
        </w:rPr>
        <w:t>marić</w:t>
      </w:r>
      <w:proofErr w:type="spellEnd"/>
      <w:r w:rsidR="007C56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Koprivnice, za članicu.</w:t>
      </w:r>
    </w:p>
    <w:p w:rsidR="006E2D42" w:rsidRDefault="006E2D42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6D709D" w:rsidRDefault="006D709D" w:rsidP="00183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CC4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Mandat predsjednici i članovima/</w:t>
      </w:r>
      <w:r w:rsidR="007E4731">
        <w:rPr>
          <w:rFonts w:ascii="Times New Roman" w:hAnsi="Times New Roman" w:cs="Times New Roman"/>
          <w:color w:val="000000" w:themeColor="text1"/>
          <w:sz w:val="24"/>
          <w:szCs w:val="24"/>
        </w:rPr>
        <w:t>članicama novog saziva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ovjerenstva za ravnopravnost spolova traje četiri godine od dana imenovanja.</w:t>
      </w:r>
    </w:p>
    <w:p w:rsidR="006D709D" w:rsidRDefault="006D709D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09D" w:rsidRDefault="006D709D" w:rsidP="006D709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</w:t>
      </w:r>
    </w:p>
    <w:p w:rsidR="00591918" w:rsidRDefault="00591918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A00" w:rsidRDefault="002E2A00" w:rsidP="00183F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Ovo Rješenje objaviti će se u „Službenom glasniku Koprivničko-križevačke županije“.</w:t>
      </w:r>
    </w:p>
    <w:p w:rsidR="002E2A00" w:rsidRDefault="002E2A00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27" w:rsidRDefault="00677027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A00" w:rsidRDefault="002E2A00" w:rsidP="002E2A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ŽUPANIJSKA SKUPŠTINA</w:t>
      </w:r>
    </w:p>
    <w:p w:rsidR="002E2A00" w:rsidRDefault="002E2A00" w:rsidP="002E2A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</w:t>
      </w:r>
    </w:p>
    <w:p w:rsidR="002E2A00" w:rsidRDefault="002E2A00" w:rsidP="002E2A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27" w:rsidRDefault="00677027" w:rsidP="002E2A0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A00" w:rsidRDefault="002E2A00" w:rsidP="002E2A0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036C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080-01/13-01/20</w:t>
      </w:r>
    </w:p>
    <w:p w:rsidR="002E2A00" w:rsidRDefault="002E2A00" w:rsidP="002E2A0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2137/1-02/01-13-</w:t>
      </w:r>
      <w:r w:rsidR="00E90FF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="00934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PREDSJEDNIK:</w:t>
      </w:r>
    </w:p>
    <w:p w:rsidR="002E2A00" w:rsidRDefault="002E2A00" w:rsidP="002E2A00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Koprivnica,      </w:t>
      </w:r>
      <w:r w:rsidR="009340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2013.                                                                   Damir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Felak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dipl. ing.</w:t>
      </w:r>
    </w:p>
    <w:p w:rsidR="006D709D" w:rsidRPr="00591918" w:rsidRDefault="006D709D" w:rsidP="00591918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1918" w:rsidRDefault="00591918" w:rsidP="00591918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A13A72" w:rsidRDefault="00A13A72" w:rsidP="00591918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A13A72" w:rsidRDefault="00A13A72" w:rsidP="00591918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A13A72" w:rsidRDefault="00A13A72" w:rsidP="00A13A72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3A72">
        <w:rPr>
          <w:rFonts w:ascii="Times New Roman" w:hAnsi="Times New Roman" w:cs="Times New Roman"/>
          <w:sz w:val="24"/>
          <w:szCs w:val="24"/>
          <w:u w:val="single"/>
        </w:rPr>
        <w:t>O B R A Z L O Ž E N J E</w:t>
      </w:r>
    </w:p>
    <w:p w:rsidR="00A13A72" w:rsidRDefault="00A13A72" w:rsidP="00A13A72">
      <w:pPr>
        <w:ind w:right="14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37C7" w:rsidRDefault="00A13A72" w:rsidP="00BB7F0A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3A72">
        <w:rPr>
          <w:rFonts w:ascii="Times New Roman" w:hAnsi="Times New Roman" w:cs="Times New Roman"/>
          <w:sz w:val="24"/>
          <w:szCs w:val="24"/>
        </w:rPr>
        <w:t xml:space="preserve">Zakon </w:t>
      </w:r>
      <w:r>
        <w:rPr>
          <w:rFonts w:ascii="Times New Roman" w:hAnsi="Times New Roman" w:cs="Times New Roman"/>
          <w:sz w:val="24"/>
          <w:szCs w:val="24"/>
        </w:rPr>
        <w:t>o ravnopravnosti spolova („Narodne novine“, broj 82/08</w:t>
      </w:r>
      <w:r w:rsidR="00FF7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78CB">
        <w:rPr>
          <w:rFonts w:ascii="Times New Roman" w:hAnsi="Times New Roman" w:cs="Times New Roman"/>
          <w:sz w:val="24"/>
          <w:szCs w:val="24"/>
        </w:rPr>
        <w:t>, (u daljnjem tekstu: Zakon)</w:t>
      </w:r>
      <w:r>
        <w:rPr>
          <w:rFonts w:ascii="Times New Roman" w:hAnsi="Times New Roman" w:cs="Times New Roman"/>
          <w:sz w:val="24"/>
          <w:szCs w:val="24"/>
        </w:rPr>
        <w:t xml:space="preserve"> predvidio je potrebu osnivanja Povjerenstva za ravnopravnost spolova u svakoj jedinici područne (regionalne) samouprave. Županijska skupština Koprivničko-križevačke županije </w:t>
      </w:r>
      <w:r w:rsidR="00194C82">
        <w:rPr>
          <w:rFonts w:ascii="Times New Roman" w:hAnsi="Times New Roman" w:cs="Times New Roman"/>
          <w:sz w:val="24"/>
          <w:szCs w:val="24"/>
        </w:rPr>
        <w:t>na 16. sjednici održanoj 4</w:t>
      </w:r>
      <w:r w:rsidR="00B54C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82">
        <w:rPr>
          <w:rFonts w:ascii="Times New Roman" w:hAnsi="Times New Roman" w:cs="Times New Roman"/>
          <w:sz w:val="24"/>
          <w:szCs w:val="24"/>
        </w:rPr>
        <w:t>listopada 2007</w:t>
      </w:r>
      <w:r w:rsidR="004B40B5">
        <w:rPr>
          <w:rFonts w:ascii="Times New Roman" w:hAnsi="Times New Roman" w:cs="Times New Roman"/>
          <w:sz w:val="24"/>
          <w:szCs w:val="24"/>
        </w:rPr>
        <w:t>. donijela je R</w:t>
      </w:r>
      <w:r w:rsidR="00194C82">
        <w:rPr>
          <w:rFonts w:ascii="Times New Roman" w:hAnsi="Times New Roman" w:cs="Times New Roman"/>
          <w:sz w:val="24"/>
          <w:szCs w:val="24"/>
        </w:rPr>
        <w:t>ješenje o osnivanju i imenovanju predsjednika/</w:t>
      </w:r>
      <w:r w:rsidR="00BB7F0A">
        <w:rPr>
          <w:rFonts w:ascii="Times New Roman" w:hAnsi="Times New Roman" w:cs="Times New Roman"/>
          <w:sz w:val="24"/>
          <w:szCs w:val="24"/>
        </w:rPr>
        <w:t xml:space="preserve">predsjednice i članova/članica Povjerenstva za ravnopravnost spolova. </w:t>
      </w:r>
      <w:r w:rsidR="009837C7">
        <w:rPr>
          <w:rFonts w:ascii="Times New Roman" w:hAnsi="Times New Roman" w:cs="Times New Roman"/>
          <w:sz w:val="24"/>
          <w:szCs w:val="24"/>
        </w:rPr>
        <w:t xml:space="preserve">Na 3. sjednici Županijske skupštine Koprivničko-križevačke </w:t>
      </w:r>
      <w:r w:rsidR="00C04F9A">
        <w:rPr>
          <w:rFonts w:ascii="Times New Roman" w:hAnsi="Times New Roman" w:cs="Times New Roman"/>
          <w:sz w:val="24"/>
          <w:szCs w:val="24"/>
        </w:rPr>
        <w:t xml:space="preserve">županije </w:t>
      </w:r>
      <w:r w:rsidR="0048354F">
        <w:rPr>
          <w:rFonts w:ascii="Times New Roman" w:hAnsi="Times New Roman" w:cs="Times New Roman"/>
          <w:sz w:val="24"/>
          <w:szCs w:val="24"/>
        </w:rPr>
        <w:t xml:space="preserve">25. rujna 2009. </w:t>
      </w:r>
      <w:r w:rsidR="00C04F9A">
        <w:rPr>
          <w:rFonts w:ascii="Times New Roman" w:hAnsi="Times New Roman" w:cs="Times New Roman"/>
          <w:sz w:val="24"/>
          <w:szCs w:val="24"/>
        </w:rPr>
        <w:t xml:space="preserve">doneseno je </w:t>
      </w:r>
      <w:r w:rsidR="009837C7">
        <w:rPr>
          <w:rFonts w:ascii="Times New Roman" w:hAnsi="Times New Roman" w:cs="Times New Roman"/>
          <w:sz w:val="24"/>
          <w:szCs w:val="24"/>
        </w:rPr>
        <w:t xml:space="preserve"> </w:t>
      </w:r>
      <w:r w:rsidR="00194C82">
        <w:rPr>
          <w:rFonts w:ascii="Times New Roman" w:hAnsi="Times New Roman" w:cs="Times New Roman"/>
          <w:sz w:val="24"/>
          <w:szCs w:val="24"/>
        </w:rPr>
        <w:t>Rješenje o izmjeni Rješenja o osni</w:t>
      </w:r>
      <w:r w:rsidR="00BB7F0A">
        <w:rPr>
          <w:rFonts w:ascii="Times New Roman" w:hAnsi="Times New Roman" w:cs="Times New Roman"/>
          <w:sz w:val="24"/>
          <w:szCs w:val="24"/>
        </w:rPr>
        <w:t>vanju i imenovanju predsjednika/</w:t>
      </w:r>
      <w:r w:rsidR="00194C82">
        <w:rPr>
          <w:rFonts w:ascii="Times New Roman" w:hAnsi="Times New Roman" w:cs="Times New Roman"/>
          <w:sz w:val="24"/>
          <w:szCs w:val="24"/>
        </w:rPr>
        <w:t>predsjednice i članova/članica Povjerenstva</w:t>
      </w:r>
      <w:r w:rsidR="009837C7">
        <w:rPr>
          <w:rFonts w:ascii="Times New Roman" w:hAnsi="Times New Roman" w:cs="Times New Roman"/>
          <w:sz w:val="24"/>
          <w:szCs w:val="24"/>
        </w:rPr>
        <w:t xml:space="preserve"> za ravnopravnost spolova</w:t>
      </w:r>
      <w:r w:rsidR="00F56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A72" w:rsidRDefault="009837C7" w:rsidP="00BB7F0A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F4F">
        <w:rPr>
          <w:rFonts w:ascii="Times New Roman" w:hAnsi="Times New Roman" w:cs="Times New Roman"/>
          <w:sz w:val="24"/>
          <w:szCs w:val="24"/>
        </w:rPr>
        <w:t>Sastav spomenutog radno-savjetodavnog tijela žup</w:t>
      </w:r>
      <w:r w:rsidR="00F26199">
        <w:rPr>
          <w:rFonts w:ascii="Times New Roman" w:hAnsi="Times New Roman" w:cs="Times New Roman"/>
          <w:sz w:val="24"/>
          <w:szCs w:val="24"/>
        </w:rPr>
        <w:t>anijskih skupština propisan je Z</w:t>
      </w:r>
      <w:r w:rsidR="00482C50">
        <w:rPr>
          <w:rFonts w:ascii="Times New Roman" w:hAnsi="Times New Roman" w:cs="Times New Roman"/>
          <w:sz w:val="24"/>
          <w:szCs w:val="24"/>
        </w:rPr>
        <w:t xml:space="preserve">akonom, tako da </w:t>
      </w:r>
      <w:r w:rsidR="00370785">
        <w:rPr>
          <w:rFonts w:ascii="Times New Roman" w:hAnsi="Times New Roman" w:cs="Times New Roman"/>
          <w:sz w:val="24"/>
          <w:szCs w:val="24"/>
        </w:rPr>
        <w:t xml:space="preserve">su u povjerenstvu zastupljeni </w:t>
      </w:r>
      <w:r w:rsidR="00F56F4F">
        <w:rPr>
          <w:rFonts w:ascii="Times New Roman" w:hAnsi="Times New Roman" w:cs="Times New Roman"/>
          <w:sz w:val="24"/>
          <w:szCs w:val="24"/>
        </w:rPr>
        <w:t>članovi/članice predstavničkog tijela županije, koordinatori/ice u uredima državne uprave, predstavnici/ce nevladinih udruga te nezavisni stručnjaci/kinje.</w:t>
      </w:r>
    </w:p>
    <w:p w:rsidR="00630D23" w:rsidRDefault="00F56F4F" w:rsidP="00BB7F0A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F0A">
        <w:rPr>
          <w:rFonts w:ascii="Times New Roman" w:hAnsi="Times New Roman" w:cs="Times New Roman"/>
          <w:sz w:val="24"/>
          <w:szCs w:val="24"/>
        </w:rPr>
        <w:t>Budući da sadašnjem sazivu</w:t>
      </w:r>
      <w:r w:rsidR="004B40B5">
        <w:rPr>
          <w:rFonts w:ascii="Times New Roman" w:hAnsi="Times New Roman" w:cs="Times New Roman"/>
          <w:sz w:val="24"/>
          <w:szCs w:val="24"/>
        </w:rPr>
        <w:t xml:space="preserve"> P</w:t>
      </w:r>
      <w:r w:rsidR="00BB7F0A">
        <w:rPr>
          <w:rFonts w:ascii="Times New Roman" w:hAnsi="Times New Roman" w:cs="Times New Roman"/>
          <w:sz w:val="24"/>
          <w:szCs w:val="24"/>
        </w:rPr>
        <w:t>ovjerenstva</w:t>
      </w:r>
      <w:r w:rsidR="00B54CB8">
        <w:rPr>
          <w:rFonts w:ascii="Times New Roman" w:hAnsi="Times New Roman" w:cs="Times New Roman"/>
          <w:sz w:val="24"/>
          <w:szCs w:val="24"/>
        </w:rPr>
        <w:t xml:space="preserve"> za ravnopravnost spolova mandat istječe 25. rujna 201</w:t>
      </w:r>
      <w:r w:rsidR="004B40B5">
        <w:rPr>
          <w:rFonts w:ascii="Times New Roman" w:hAnsi="Times New Roman" w:cs="Times New Roman"/>
          <w:sz w:val="24"/>
          <w:szCs w:val="24"/>
        </w:rPr>
        <w:t>3., potrebno je imenovati novi sastav</w:t>
      </w:r>
      <w:r w:rsidR="00B54CB8">
        <w:rPr>
          <w:rFonts w:ascii="Times New Roman" w:hAnsi="Times New Roman" w:cs="Times New Roman"/>
          <w:sz w:val="24"/>
          <w:szCs w:val="24"/>
        </w:rPr>
        <w:t xml:space="preserve"> P</w:t>
      </w:r>
      <w:r w:rsidR="004B40B5">
        <w:rPr>
          <w:rFonts w:ascii="Times New Roman" w:hAnsi="Times New Roman" w:cs="Times New Roman"/>
          <w:sz w:val="24"/>
          <w:szCs w:val="24"/>
        </w:rPr>
        <w:t>ovjerenstva</w:t>
      </w:r>
      <w:r w:rsidR="00B54CB8">
        <w:rPr>
          <w:rFonts w:ascii="Times New Roman" w:hAnsi="Times New Roman" w:cs="Times New Roman"/>
          <w:sz w:val="24"/>
          <w:szCs w:val="24"/>
        </w:rPr>
        <w:t xml:space="preserve"> za ravnopravnost spolova.</w:t>
      </w:r>
    </w:p>
    <w:p w:rsidR="00630D23" w:rsidRDefault="00A624D7" w:rsidP="00BB7F0A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0D23">
        <w:rPr>
          <w:rFonts w:ascii="Times New Roman" w:hAnsi="Times New Roman" w:cs="Times New Roman"/>
          <w:sz w:val="24"/>
          <w:szCs w:val="24"/>
        </w:rPr>
        <w:t>S</w:t>
      </w:r>
      <w:r w:rsidR="00BB7F0A">
        <w:rPr>
          <w:rFonts w:ascii="Times New Roman" w:hAnsi="Times New Roman" w:cs="Times New Roman"/>
          <w:sz w:val="24"/>
          <w:szCs w:val="24"/>
        </w:rPr>
        <w:t>ukladno tome</w:t>
      </w:r>
      <w:r w:rsidR="00630D23">
        <w:rPr>
          <w:rFonts w:ascii="Times New Roman" w:hAnsi="Times New Roman" w:cs="Times New Roman"/>
          <w:sz w:val="24"/>
          <w:szCs w:val="24"/>
        </w:rPr>
        <w:t xml:space="preserve"> predlaže se Ž</w:t>
      </w:r>
      <w:r w:rsidR="00F97A25">
        <w:rPr>
          <w:rFonts w:ascii="Times New Roman" w:hAnsi="Times New Roman" w:cs="Times New Roman"/>
          <w:sz w:val="24"/>
          <w:szCs w:val="24"/>
        </w:rPr>
        <w:t>upanijskoj skupštini donošenje R</w:t>
      </w:r>
      <w:r w:rsidR="00630D23">
        <w:rPr>
          <w:rFonts w:ascii="Times New Roman" w:hAnsi="Times New Roman" w:cs="Times New Roman"/>
          <w:sz w:val="24"/>
          <w:szCs w:val="24"/>
        </w:rPr>
        <w:t>ješenja o izmjeni Rješenja o osnivanju i imenovanju predsjednika/predsjednice i članova/članica Povjerenstva za ravnopravnost spolova.</w:t>
      </w:r>
    </w:p>
    <w:p w:rsidR="00630D23" w:rsidRDefault="00630D23" w:rsidP="00A13A72">
      <w:pPr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BB7F0A" w:rsidRDefault="00BB7F0A" w:rsidP="00A13A72">
      <w:pPr>
        <w:ind w:right="141"/>
        <w:jc w:val="left"/>
        <w:rPr>
          <w:rFonts w:ascii="Times New Roman" w:hAnsi="Times New Roman" w:cs="Times New Roman"/>
          <w:sz w:val="24"/>
          <w:szCs w:val="24"/>
        </w:rPr>
      </w:pPr>
    </w:p>
    <w:p w:rsidR="00BB7F0A" w:rsidRPr="00A13A72" w:rsidRDefault="00BB7F0A" w:rsidP="00A13A72">
      <w:pPr>
        <w:ind w:right="1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STRUČNA SLUŽBA</w:t>
      </w:r>
    </w:p>
    <w:sectPr w:rsidR="00BB7F0A" w:rsidRPr="00A13A72" w:rsidSect="006B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5D88"/>
    <w:multiLevelType w:val="hybridMultilevel"/>
    <w:tmpl w:val="4BE0360A"/>
    <w:lvl w:ilvl="0" w:tplc="F43A108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1377C1E"/>
    <w:multiLevelType w:val="hybridMultilevel"/>
    <w:tmpl w:val="050CF4DA"/>
    <w:lvl w:ilvl="0" w:tplc="B5A866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3FC6"/>
    <w:rsid w:val="00012FC4"/>
    <w:rsid w:val="000150FB"/>
    <w:rsid w:val="00036C7D"/>
    <w:rsid w:val="00093CE3"/>
    <w:rsid w:val="000A15DA"/>
    <w:rsid w:val="000B1AA5"/>
    <w:rsid w:val="000D11BB"/>
    <w:rsid w:val="000E53CD"/>
    <w:rsid w:val="00126214"/>
    <w:rsid w:val="00174877"/>
    <w:rsid w:val="00183FEF"/>
    <w:rsid w:val="0018561B"/>
    <w:rsid w:val="00194C82"/>
    <w:rsid w:val="00196CBF"/>
    <w:rsid w:val="001D15A2"/>
    <w:rsid w:val="001E6F94"/>
    <w:rsid w:val="00280959"/>
    <w:rsid w:val="002A2139"/>
    <w:rsid w:val="002A39D4"/>
    <w:rsid w:val="002E2A00"/>
    <w:rsid w:val="00362862"/>
    <w:rsid w:val="00370785"/>
    <w:rsid w:val="0037419B"/>
    <w:rsid w:val="003C35C7"/>
    <w:rsid w:val="00444A6D"/>
    <w:rsid w:val="00450B76"/>
    <w:rsid w:val="00471E65"/>
    <w:rsid w:val="00482C50"/>
    <w:rsid w:val="0048354F"/>
    <w:rsid w:val="004B40B5"/>
    <w:rsid w:val="005047A0"/>
    <w:rsid w:val="00515319"/>
    <w:rsid w:val="00591918"/>
    <w:rsid w:val="005B195D"/>
    <w:rsid w:val="006301E2"/>
    <w:rsid w:val="00630D23"/>
    <w:rsid w:val="006402BD"/>
    <w:rsid w:val="0064382E"/>
    <w:rsid w:val="00650097"/>
    <w:rsid w:val="00677027"/>
    <w:rsid w:val="006A3FC6"/>
    <w:rsid w:val="006B3380"/>
    <w:rsid w:val="006D709D"/>
    <w:rsid w:val="006E2D42"/>
    <w:rsid w:val="00726049"/>
    <w:rsid w:val="00726AF2"/>
    <w:rsid w:val="00761DA1"/>
    <w:rsid w:val="007C561B"/>
    <w:rsid w:val="007E4731"/>
    <w:rsid w:val="007F54F0"/>
    <w:rsid w:val="008000E6"/>
    <w:rsid w:val="00803596"/>
    <w:rsid w:val="008058AB"/>
    <w:rsid w:val="0082710D"/>
    <w:rsid w:val="00870E70"/>
    <w:rsid w:val="0088243F"/>
    <w:rsid w:val="008A75AE"/>
    <w:rsid w:val="008D2FE1"/>
    <w:rsid w:val="008E2641"/>
    <w:rsid w:val="00901B58"/>
    <w:rsid w:val="0093401D"/>
    <w:rsid w:val="009705F1"/>
    <w:rsid w:val="00977D22"/>
    <w:rsid w:val="009837C7"/>
    <w:rsid w:val="00997014"/>
    <w:rsid w:val="009A61F0"/>
    <w:rsid w:val="009C6364"/>
    <w:rsid w:val="00A01AE8"/>
    <w:rsid w:val="00A01C6E"/>
    <w:rsid w:val="00A1257D"/>
    <w:rsid w:val="00A13A72"/>
    <w:rsid w:val="00A52A47"/>
    <w:rsid w:val="00A624D7"/>
    <w:rsid w:val="00A910AB"/>
    <w:rsid w:val="00AA057B"/>
    <w:rsid w:val="00AD5115"/>
    <w:rsid w:val="00B159DD"/>
    <w:rsid w:val="00B54CB8"/>
    <w:rsid w:val="00B62965"/>
    <w:rsid w:val="00BB7F0A"/>
    <w:rsid w:val="00BE3FAA"/>
    <w:rsid w:val="00C04F9A"/>
    <w:rsid w:val="00C116B2"/>
    <w:rsid w:val="00C15B06"/>
    <w:rsid w:val="00C250F0"/>
    <w:rsid w:val="00C616BB"/>
    <w:rsid w:val="00CA7122"/>
    <w:rsid w:val="00CC44DA"/>
    <w:rsid w:val="00CE71E7"/>
    <w:rsid w:val="00CF6156"/>
    <w:rsid w:val="00DA3D2C"/>
    <w:rsid w:val="00DE3E60"/>
    <w:rsid w:val="00E56B8B"/>
    <w:rsid w:val="00E6124F"/>
    <w:rsid w:val="00E72501"/>
    <w:rsid w:val="00E72A4D"/>
    <w:rsid w:val="00E830C7"/>
    <w:rsid w:val="00E90FFF"/>
    <w:rsid w:val="00F064ED"/>
    <w:rsid w:val="00F15403"/>
    <w:rsid w:val="00F26199"/>
    <w:rsid w:val="00F2738B"/>
    <w:rsid w:val="00F4649E"/>
    <w:rsid w:val="00F56F4F"/>
    <w:rsid w:val="00F97A2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80"/>
  </w:style>
  <w:style w:type="paragraph" w:styleId="Naslov1">
    <w:name w:val="heading 1"/>
    <w:basedOn w:val="Normal"/>
    <w:next w:val="Normal"/>
    <w:link w:val="Naslov1Char"/>
    <w:qFormat/>
    <w:rsid w:val="00E56B8B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56B8B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1AE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E56B8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E56B8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6B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VericaU</cp:lastModifiedBy>
  <cp:revision>6</cp:revision>
  <cp:lastPrinted>2013-09-04T11:36:00Z</cp:lastPrinted>
  <dcterms:created xsi:type="dcterms:W3CDTF">2013-09-18T08:06:00Z</dcterms:created>
  <dcterms:modified xsi:type="dcterms:W3CDTF">2013-09-18T19:41:00Z</dcterms:modified>
</cp:coreProperties>
</file>