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96" w:rsidRPr="00AE1596" w:rsidRDefault="00AE1596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1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NACRT </w:t>
      </w:r>
    </w:p>
    <w:p w:rsidR="00AE1596" w:rsidRDefault="00AE1596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2B3A" w:rsidRPr="004C6F84" w:rsidRDefault="00B97451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35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točke 1. 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>Zakona o lokalnoj i područnoj (regionalnoj) samoupravi („Narodne novine“ broj 33/01., 60/01.-vjerodostojno tumačenje, 129/05., 109/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07., 125/08., 36/09., 150/11., 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>144/12.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19/13.- pročišćeni tekst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137/15.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123/17.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 xml:space="preserve"> i 98/19.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 i član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točke 1.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 Statuta Koprivničko-križevačke županije („Službeni glasnik Koprivničko-križevačke županije“ broj</w:t>
      </w:r>
      <w:r w:rsidR="00EE2B3A">
        <w:rPr>
          <w:rFonts w:ascii="Times New Roman" w:eastAsia="Times New Roman" w:hAnsi="Times New Roman" w:cs="Times New Roman"/>
          <w:sz w:val="24"/>
          <w:szCs w:val="24"/>
        </w:rPr>
        <w:t xml:space="preserve"> 7/13., 14/13., 9/15. i 11/15.- pročišćeni tekst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>, 2/18. i 3/18.-pročišćeni tekst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) Županijska skupština Koprivničko-križevačke županije 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 xml:space="preserve">na       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>sjednici održanoj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2B3A" w:rsidRPr="004C6F84">
        <w:rPr>
          <w:rFonts w:ascii="Times New Roman" w:eastAsia="Times New Roman" w:hAnsi="Times New Roman" w:cs="Times New Roman"/>
          <w:sz w:val="24"/>
          <w:szCs w:val="24"/>
        </w:rPr>
        <w:t xml:space="preserve">donijela je </w:t>
      </w:r>
    </w:p>
    <w:p w:rsidR="000E6E0A" w:rsidRPr="004C6F84" w:rsidRDefault="000E6E0A" w:rsidP="007B3A6F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E2B3A" w:rsidRPr="004C6F84" w:rsidRDefault="00B97451" w:rsidP="007B3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STATUTARNU</w:t>
      </w:r>
      <w:r w:rsidR="00EE2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B3A" w:rsidRPr="004C6F84">
        <w:rPr>
          <w:rFonts w:ascii="Times New Roman" w:eastAsia="Times New Roman" w:hAnsi="Times New Roman" w:cs="Times New Roman"/>
          <w:b/>
          <w:sz w:val="24"/>
          <w:szCs w:val="24"/>
        </w:rPr>
        <w:t xml:space="preserve">ODLUKU </w:t>
      </w:r>
    </w:p>
    <w:p w:rsidR="00EE2B3A" w:rsidRPr="004C6F84" w:rsidRDefault="00EE2B3A" w:rsidP="007B3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IZMJENAMA I DOPUNAMA STATUTA </w:t>
      </w:r>
    </w:p>
    <w:p w:rsidR="00EE2B3A" w:rsidRPr="004C6F84" w:rsidRDefault="00EE2B3A" w:rsidP="007B3A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84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 ŽUPANIJE</w:t>
      </w:r>
    </w:p>
    <w:p w:rsidR="00EE2B3A" w:rsidRPr="004C6F84" w:rsidRDefault="00EE2B3A" w:rsidP="007B3A6F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84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EE2B3A" w:rsidRPr="004C6F84" w:rsidRDefault="00EE2B3A" w:rsidP="007B3A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649" w:rsidRDefault="00EE2B3A" w:rsidP="007B3A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8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97451">
        <w:rPr>
          <w:rFonts w:ascii="Times New Roman" w:eastAsia="Times New Roman" w:hAnsi="Times New Roman" w:cs="Times New Roman"/>
          <w:sz w:val="24"/>
          <w:szCs w:val="24"/>
        </w:rPr>
        <w:t xml:space="preserve">Statutu </w:t>
      </w:r>
      <w:r w:rsidRPr="004C6F84">
        <w:rPr>
          <w:rFonts w:ascii="Times New Roman" w:eastAsia="Times New Roman" w:hAnsi="Times New Roman" w:cs="Times New Roman"/>
          <w:sz w:val="24"/>
          <w:szCs w:val="24"/>
        </w:rPr>
        <w:t>Koprivničko-križevačke županije („Službeni glasnik Koprivničko-križevačke županije“ broj</w:t>
      </w:r>
      <w:r w:rsidR="00B97451">
        <w:rPr>
          <w:rFonts w:ascii="Times New Roman" w:eastAsia="Times New Roman" w:hAnsi="Times New Roman" w:cs="Times New Roman"/>
          <w:sz w:val="24"/>
          <w:szCs w:val="24"/>
        </w:rPr>
        <w:t xml:space="preserve"> 7/13., 14/13., </w:t>
      </w:r>
      <w:r w:rsidRPr="004C6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9/15. i 11/15.-pročišćeni tekst</w:t>
      </w:r>
      <w:r w:rsidR="008E0824">
        <w:rPr>
          <w:rFonts w:ascii="Times New Roman" w:eastAsia="Times New Roman" w:hAnsi="Times New Roman" w:cs="Times New Roman"/>
          <w:sz w:val="24"/>
          <w:szCs w:val="24"/>
        </w:rPr>
        <w:t>, 2/18. i 3/18.-pročišćeni tekst</w:t>
      </w:r>
      <w:r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4C6F8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daljnjem tekstu:</w:t>
      </w:r>
      <w:r w:rsidR="00F7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451">
        <w:rPr>
          <w:rFonts w:ascii="Times New Roman" w:eastAsia="Times New Roman" w:hAnsi="Times New Roman" w:cs="Times New Roman"/>
          <w:sz w:val="24"/>
          <w:szCs w:val="24"/>
        </w:rPr>
        <w:t>Statut</w:t>
      </w:r>
      <w:r>
        <w:rPr>
          <w:rFonts w:ascii="Times New Roman" w:eastAsia="Times New Roman" w:hAnsi="Times New Roman" w:cs="Times New Roman"/>
          <w:sz w:val="24"/>
          <w:szCs w:val="24"/>
        </w:rPr>
        <w:t>) u članku</w:t>
      </w:r>
      <w:r w:rsidR="000979BD">
        <w:rPr>
          <w:rFonts w:ascii="Times New Roman" w:eastAsia="Times New Roman" w:hAnsi="Times New Roman" w:cs="Times New Roman"/>
          <w:sz w:val="24"/>
          <w:szCs w:val="24"/>
        </w:rPr>
        <w:t xml:space="preserve"> 14. stavku 2. riječi:“ preneseni na njena tijela“ zamijene riječima: „povjereni njenim tijelima“. </w:t>
      </w:r>
    </w:p>
    <w:p w:rsidR="00B6141A" w:rsidRDefault="00906CFE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649" w:rsidRDefault="00357649" w:rsidP="007B3A6F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Pr="004C6F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2E8A" w:rsidRDefault="00532E8A" w:rsidP="007B3A6F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2E8A" w:rsidRPr="00532E8A" w:rsidRDefault="00532E8A" w:rsidP="007B3A6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2E8A">
        <w:rPr>
          <w:rFonts w:ascii="Times New Roman" w:eastAsia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eastAsia="Times New Roman" w:hAnsi="Times New Roman" w:cs="Times New Roman"/>
          <w:sz w:val="24"/>
          <w:szCs w:val="24"/>
        </w:rPr>
        <w:t>22. stavku 2. iza riječi: „nadležna“ briše se riječ: „središnja“.</w:t>
      </w:r>
    </w:p>
    <w:p w:rsidR="00532E8A" w:rsidRDefault="00532E8A" w:rsidP="007B3A6F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E8A" w:rsidRDefault="00532E8A" w:rsidP="007B3A6F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3</w:t>
      </w:r>
      <w:r w:rsidRPr="004C6F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79BD" w:rsidRPr="004C6F84" w:rsidRDefault="000979BD" w:rsidP="007B3A6F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405" w:rsidRDefault="000979BD" w:rsidP="007B3A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članku 28. stavku 3. riječ</w:t>
      </w:r>
      <w:r w:rsidR="00C05B8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“središnjem</w:t>
      </w:r>
      <w:r w:rsidR="00C05B8F">
        <w:rPr>
          <w:rFonts w:ascii="Times New Roman" w:eastAsia="Times New Roman" w:hAnsi="Times New Roman" w:cs="Times New Roman"/>
          <w:sz w:val="24"/>
          <w:szCs w:val="24"/>
        </w:rPr>
        <w:t xml:space="preserve"> tijelu državne uprave nadležnom za lokalnu i područnu (regionalnu) samouprave (u daljnjem tekstu: Središnje tijelo državne uprave)“ zamjenjuje se riječima: „tijelu državne uprave nadležnom za lokalnu i područnu (regionalnu) samoupravu (u daljnjem tekstu: Tijelo državne uprave)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A4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F37" w:rsidRPr="006E2734" w:rsidRDefault="007A4405" w:rsidP="007B3A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stavcima 3., 4., 5. i 6. riječi „Sred</w:t>
      </w:r>
      <w:r w:rsidR="00C201F8">
        <w:rPr>
          <w:rFonts w:ascii="Times New Roman" w:eastAsia="Times New Roman" w:hAnsi="Times New Roman" w:cs="Times New Roman"/>
          <w:sz w:val="24"/>
          <w:szCs w:val="24"/>
        </w:rPr>
        <w:t xml:space="preserve">išnje tijelo državne uprave“ u određenom </w:t>
      </w:r>
      <w:r>
        <w:rPr>
          <w:rFonts w:ascii="Times New Roman" w:eastAsia="Times New Roman" w:hAnsi="Times New Roman" w:cs="Times New Roman"/>
          <w:sz w:val="24"/>
          <w:szCs w:val="24"/>
        </w:rPr>
        <w:t>padežu zamjenjuju se riječima: „Tijelo državne uprave“ u odgovarajućem padežu.</w:t>
      </w:r>
      <w:r w:rsidRPr="006E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41D" w:rsidRDefault="0084141D" w:rsidP="007B3A6F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B3A6F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Pr="00530B42">
        <w:rPr>
          <w:rFonts w:ascii="Times New Roman" w:hAnsi="Times New Roman" w:cs="Times New Roman"/>
          <w:b/>
          <w:sz w:val="24"/>
          <w:szCs w:val="24"/>
        </w:rPr>
        <w:t>.</w:t>
      </w:r>
    </w:p>
    <w:p w:rsidR="007B3A6F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6F" w:rsidRDefault="007B3A6F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55. podstavku 15. riječi: „Županije i prenesenih poslova državne uprave i“ zamjenjuju se riječima: „Županije, povjerenih poslova državne uprave i prenijetih poslova“.</w:t>
      </w:r>
    </w:p>
    <w:p w:rsidR="007B3A6F" w:rsidRPr="007B3A6F" w:rsidRDefault="007B3A6F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B3A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EE2B3A" w:rsidRPr="00530B42">
        <w:rPr>
          <w:rFonts w:ascii="Times New Roman" w:hAnsi="Times New Roman" w:cs="Times New Roman"/>
          <w:b/>
          <w:sz w:val="24"/>
          <w:szCs w:val="24"/>
        </w:rPr>
        <w:t>.</w:t>
      </w:r>
    </w:p>
    <w:p w:rsidR="0094138F" w:rsidRDefault="0094138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1FC" w:rsidRDefault="0094138F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="00F920A7">
        <w:rPr>
          <w:rFonts w:ascii="Times New Roman" w:hAnsi="Times New Roman" w:cs="Times New Roman"/>
          <w:sz w:val="24"/>
          <w:szCs w:val="24"/>
        </w:rPr>
        <w:t xml:space="preserve">56. </w:t>
      </w:r>
      <w:r w:rsidR="008531FC">
        <w:rPr>
          <w:rFonts w:ascii="Times New Roman" w:hAnsi="Times New Roman" w:cs="Times New Roman"/>
          <w:sz w:val="24"/>
          <w:szCs w:val="24"/>
        </w:rPr>
        <w:t xml:space="preserve">iza stavka 2. </w:t>
      </w:r>
      <w:r w:rsidR="00F920A7">
        <w:rPr>
          <w:rFonts w:ascii="Times New Roman" w:hAnsi="Times New Roman" w:cs="Times New Roman"/>
          <w:sz w:val="24"/>
          <w:szCs w:val="24"/>
        </w:rPr>
        <w:t>dodaje se stavak</w:t>
      </w:r>
      <w:r w:rsidR="008531FC">
        <w:rPr>
          <w:rFonts w:ascii="Times New Roman" w:hAnsi="Times New Roman" w:cs="Times New Roman"/>
          <w:sz w:val="24"/>
          <w:szCs w:val="24"/>
        </w:rPr>
        <w:t xml:space="preserve"> 3. koji glasi:</w:t>
      </w:r>
    </w:p>
    <w:p w:rsidR="00AE7F79" w:rsidRDefault="008531FC" w:rsidP="002F712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„Župan je odgovoran za zakonito i pravilno obavljanje povjerenih poslova državne uprave tijelu državne uprave nadležnom za upravni nadzor u odgovarajućem upravnom području.“.</w:t>
      </w:r>
      <w:r w:rsidR="00F9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123" w:rsidRPr="00FF07ED" w:rsidRDefault="002F7123" w:rsidP="002F712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D4B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3A4D4B" w:rsidRPr="00530B42">
        <w:rPr>
          <w:rFonts w:ascii="Times New Roman" w:hAnsi="Times New Roman" w:cs="Times New Roman"/>
          <w:b/>
          <w:sz w:val="24"/>
          <w:szCs w:val="24"/>
        </w:rPr>
        <w:t>.</w:t>
      </w:r>
    </w:p>
    <w:p w:rsidR="003A4D4B" w:rsidRDefault="003A4D4B" w:rsidP="007B3A6F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31FC" w:rsidRDefault="003A4D4B" w:rsidP="007B3A6F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31FC">
        <w:rPr>
          <w:rFonts w:ascii="Times New Roman" w:hAnsi="Times New Roman" w:cs="Times New Roman"/>
          <w:sz w:val="24"/>
          <w:szCs w:val="24"/>
        </w:rPr>
        <w:t>U članku 58. stavku 2. riječi: „predstojnika Ureda državne uprave u Koprivničko-križevačkoj županiji“ zam</w:t>
      </w:r>
      <w:r w:rsidR="00C370C8">
        <w:rPr>
          <w:rFonts w:ascii="Times New Roman" w:hAnsi="Times New Roman" w:cs="Times New Roman"/>
          <w:sz w:val="24"/>
          <w:szCs w:val="24"/>
        </w:rPr>
        <w:t>jenjuju se riječima: “nadležno tijelo državne</w:t>
      </w:r>
      <w:r w:rsidR="008531FC">
        <w:rPr>
          <w:rFonts w:ascii="Times New Roman" w:hAnsi="Times New Roman" w:cs="Times New Roman"/>
          <w:sz w:val="24"/>
          <w:szCs w:val="24"/>
        </w:rPr>
        <w:t xml:space="preserve"> uprave u čijem je djelokrugu opći akt“.</w:t>
      </w:r>
      <w:r w:rsidR="008531FC" w:rsidRPr="00853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1FC" w:rsidRDefault="008531FC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1FC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8531FC" w:rsidRPr="004C6F84">
        <w:rPr>
          <w:rFonts w:ascii="Times New Roman" w:hAnsi="Times New Roman" w:cs="Times New Roman"/>
          <w:b/>
          <w:sz w:val="24"/>
          <w:szCs w:val="24"/>
        </w:rPr>
        <w:t>.</w:t>
      </w:r>
    </w:p>
    <w:p w:rsidR="008531FC" w:rsidRDefault="008531FC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D4" w:rsidRPr="00E51007" w:rsidRDefault="008531FC" w:rsidP="007B3A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B65">
        <w:rPr>
          <w:rFonts w:ascii="Times New Roman" w:hAnsi="Times New Roman" w:cs="Times New Roman"/>
          <w:sz w:val="24"/>
          <w:szCs w:val="24"/>
        </w:rPr>
        <w:t xml:space="preserve">U </w:t>
      </w:r>
      <w:r w:rsidR="00851CC8">
        <w:rPr>
          <w:rFonts w:ascii="Times New Roman" w:hAnsi="Times New Roman" w:cs="Times New Roman"/>
          <w:sz w:val="24"/>
          <w:szCs w:val="24"/>
        </w:rPr>
        <w:t xml:space="preserve">cijelom </w:t>
      </w:r>
      <w:r w:rsidRPr="00F41B65">
        <w:rPr>
          <w:rFonts w:ascii="Times New Roman" w:hAnsi="Times New Roman" w:cs="Times New Roman"/>
          <w:sz w:val="24"/>
          <w:szCs w:val="24"/>
        </w:rPr>
        <w:t xml:space="preserve">članku </w:t>
      </w:r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eastAsia="Times New Roman" w:hAnsi="Times New Roman" w:cs="Times New Roman"/>
          <w:sz w:val="24"/>
          <w:szCs w:val="24"/>
        </w:rPr>
        <w:t>riječi „Središnje tijelo državne uprave“ u</w:t>
      </w:r>
      <w:r w:rsidR="00C201F8">
        <w:rPr>
          <w:rFonts w:ascii="Times New Roman" w:eastAsia="Times New Roman" w:hAnsi="Times New Roman" w:cs="Times New Roman"/>
          <w:sz w:val="24"/>
          <w:szCs w:val="24"/>
        </w:rPr>
        <w:t xml:space="preserve"> određenom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padežu zamjenjuju se riječima: „Tijelo državne uprave“ u odgovarajućem padežu.</w:t>
      </w:r>
      <w:r w:rsidRPr="006E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E8A" w:rsidRDefault="00532E8A" w:rsidP="007B3A6F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2B3A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EE2B3A" w:rsidRPr="00530B42">
        <w:rPr>
          <w:rFonts w:ascii="Times New Roman" w:hAnsi="Times New Roman" w:cs="Times New Roman"/>
          <w:b/>
          <w:sz w:val="24"/>
          <w:szCs w:val="24"/>
        </w:rPr>
        <w:t>.</w:t>
      </w:r>
    </w:p>
    <w:p w:rsidR="001007D4" w:rsidRDefault="001007D4" w:rsidP="007B3A6F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1007" w:rsidRDefault="001007D4" w:rsidP="007B3A6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73. stavku 1. riječ: „prenesenih“ zamjenjuje se riječju: „povjerenih“.</w:t>
      </w:r>
    </w:p>
    <w:p w:rsidR="007B3A6F" w:rsidRPr="006E2734" w:rsidRDefault="007B3A6F" w:rsidP="007B3A6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2B3A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EE2B3A" w:rsidRPr="004C6F84">
        <w:rPr>
          <w:rFonts w:ascii="Times New Roman" w:hAnsi="Times New Roman" w:cs="Times New Roman"/>
          <w:b/>
          <w:sz w:val="24"/>
          <w:szCs w:val="24"/>
        </w:rPr>
        <w:t>.</w:t>
      </w:r>
    </w:p>
    <w:p w:rsidR="001007D4" w:rsidRDefault="001007D4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28B" w:rsidRDefault="001007D4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07D4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>77. riječi: „Odlukom o upravnim tijelima</w:t>
      </w:r>
      <w:r w:rsidR="0026128B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</w:p>
    <w:p w:rsidR="005E3AC6" w:rsidRPr="001007D4" w:rsidRDefault="001007D4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zamjenjuju se riječima: „Odlukom o ustrojstvu i djelokrugu upravnih tijela</w:t>
      </w:r>
      <w:r w:rsidR="0026128B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C4F37" w:rsidRPr="00E51007" w:rsidRDefault="005E3AC6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2B3A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EE2B3A" w:rsidRPr="004C6F84">
        <w:rPr>
          <w:rFonts w:ascii="Times New Roman" w:hAnsi="Times New Roman" w:cs="Times New Roman"/>
          <w:b/>
          <w:sz w:val="24"/>
          <w:szCs w:val="24"/>
        </w:rPr>
        <w:t>.</w:t>
      </w:r>
    </w:p>
    <w:p w:rsidR="001007D4" w:rsidRDefault="001007D4" w:rsidP="007B3A6F">
      <w:pPr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07D4" w:rsidRDefault="001007D4" w:rsidP="007B3A6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07D4">
        <w:rPr>
          <w:rFonts w:ascii="Times New Roman" w:hAnsi="Times New Roman" w:cs="Times New Roman"/>
          <w:sz w:val="24"/>
          <w:szCs w:val="24"/>
        </w:rPr>
        <w:t xml:space="preserve">Iza članka </w:t>
      </w:r>
      <w:r>
        <w:rPr>
          <w:rFonts w:ascii="Times New Roman" w:hAnsi="Times New Roman" w:cs="Times New Roman"/>
          <w:sz w:val="24"/>
          <w:szCs w:val="24"/>
        </w:rPr>
        <w:t xml:space="preserve">77. dodaje se članak 77.a koji glasi: </w:t>
      </w:r>
    </w:p>
    <w:p w:rsidR="001007D4" w:rsidRPr="001007D4" w:rsidRDefault="001007D4" w:rsidP="007B3A6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C5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Statutom županije mogu se za obavljanje određenih poslova iz njezinoga samoupravnog djelokruga osnovati upravna tijela i izvan njezinog sjedišta.“. </w:t>
      </w:r>
    </w:p>
    <w:p w:rsidR="00B01F29" w:rsidRPr="00593A57" w:rsidRDefault="00B01F29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F29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B01F29" w:rsidRPr="004C6F84">
        <w:rPr>
          <w:rFonts w:ascii="Times New Roman" w:hAnsi="Times New Roman" w:cs="Times New Roman"/>
          <w:b/>
          <w:sz w:val="24"/>
          <w:szCs w:val="24"/>
        </w:rPr>
        <w:t>.</w:t>
      </w:r>
    </w:p>
    <w:p w:rsidR="00593A57" w:rsidRDefault="00593A57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57" w:rsidRPr="00593A57" w:rsidRDefault="00593A57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3A57">
        <w:rPr>
          <w:rFonts w:ascii="Times New Roman" w:hAnsi="Times New Roman" w:cs="Times New Roman"/>
          <w:sz w:val="24"/>
          <w:szCs w:val="24"/>
        </w:rPr>
        <w:t xml:space="preserve">U članku 101. stavku 1. </w:t>
      </w:r>
      <w:r>
        <w:rPr>
          <w:rFonts w:ascii="Times New Roman" w:hAnsi="Times New Roman" w:cs="Times New Roman"/>
          <w:sz w:val="24"/>
          <w:szCs w:val="24"/>
        </w:rPr>
        <w:t>iza riječi: „nadležna“ briše se riječ: „središnja“.</w:t>
      </w:r>
    </w:p>
    <w:p w:rsidR="00FA0D7F" w:rsidRDefault="00FA0D7F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0D7F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FA0D7F" w:rsidRPr="004C6F84">
        <w:rPr>
          <w:rFonts w:ascii="Times New Roman" w:hAnsi="Times New Roman" w:cs="Times New Roman"/>
          <w:b/>
          <w:sz w:val="24"/>
          <w:szCs w:val="24"/>
        </w:rPr>
        <w:t>.</w:t>
      </w:r>
    </w:p>
    <w:p w:rsidR="00593A57" w:rsidRDefault="00593A57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57" w:rsidRPr="00CF5FBD" w:rsidRDefault="00593A57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F5FBD">
        <w:rPr>
          <w:rFonts w:ascii="Times New Roman" w:hAnsi="Times New Roman" w:cs="Times New Roman"/>
          <w:sz w:val="24"/>
          <w:szCs w:val="24"/>
        </w:rPr>
        <w:t>U</w:t>
      </w:r>
      <w:r w:rsidR="00851CC8">
        <w:rPr>
          <w:rFonts w:ascii="Times New Roman" w:hAnsi="Times New Roman" w:cs="Times New Roman"/>
          <w:sz w:val="24"/>
          <w:szCs w:val="24"/>
        </w:rPr>
        <w:t xml:space="preserve"> cijelom</w:t>
      </w:r>
      <w:r w:rsidR="00CF5FBD">
        <w:rPr>
          <w:rFonts w:ascii="Times New Roman" w:hAnsi="Times New Roman" w:cs="Times New Roman"/>
          <w:sz w:val="24"/>
          <w:szCs w:val="24"/>
        </w:rPr>
        <w:t xml:space="preserve"> članku 102. riječi: “Središnje tijelo“ u </w:t>
      </w:r>
      <w:r w:rsidR="00252793">
        <w:rPr>
          <w:rFonts w:ascii="Times New Roman" w:hAnsi="Times New Roman" w:cs="Times New Roman"/>
          <w:sz w:val="24"/>
          <w:szCs w:val="24"/>
        </w:rPr>
        <w:t xml:space="preserve">određenom </w:t>
      </w:r>
      <w:r w:rsidR="00CF5FBD">
        <w:rPr>
          <w:rFonts w:ascii="Times New Roman" w:hAnsi="Times New Roman" w:cs="Times New Roman"/>
          <w:sz w:val="24"/>
          <w:szCs w:val="24"/>
        </w:rPr>
        <w:t>padežu zamjenjuju se riječju: „Tijelo“</w:t>
      </w:r>
      <w:r w:rsidR="00517DC4">
        <w:rPr>
          <w:rFonts w:ascii="Times New Roman" w:hAnsi="Times New Roman" w:cs="Times New Roman"/>
          <w:sz w:val="24"/>
          <w:szCs w:val="24"/>
        </w:rPr>
        <w:t xml:space="preserve"> u odgovarajućem padežu</w:t>
      </w:r>
      <w:r w:rsidR="00E51007">
        <w:rPr>
          <w:rFonts w:ascii="Times New Roman" w:hAnsi="Times New Roman" w:cs="Times New Roman"/>
          <w:sz w:val="24"/>
          <w:szCs w:val="24"/>
        </w:rPr>
        <w:t>.</w:t>
      </w:r>
    </w:p>
    <w:p w:rsidR="00252052" w:rsidRPr="00252052" w:rsidRDefault="00252052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6561" w:rsidRDefault="000E6E0A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7B3A6F">
        <w:rPr>
          <w:rFonts w:ascii="Times New Roman" w:hAnsi="Times New Roman" w:cs="Times New Roman"/>
          <w:b/>
          <w:sz w:val="24"/>
          <w:szCs w:val="24"/>
        </w:rPr>
        <w:t>3</w:t>
      </w:r>
      <w:r w:rsidR="00346561" w:rsidRPr="004C6F84">
        <w:rPr>
          <w:rFonts w:ascii="Times New Roman" w:hAnsi="Times New Roman" w:cs="Times New Roman"/>
          <w:b/>
          <w:sz w:val="24"/>
          <w:szCs w:val="24"/>
        </w:rPr>
        <w:t>.</w:t>
      </w:r>
    </w:p>
    <w:p w:rsidR="004E30F1" w:rsidRDefault="004E30F1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CA" w:rsidRDefault="008674CA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103. mijenja se i glasi:</w:t>
      </w:r>
    </w:p>
    <w:p w:rsidR="008674CA" w:rsidRDefault="008674CA" w:rsidP="007B3A6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“Nadzor zakonitosti općih akata koje u samoupravnom djelokrugu donosi Županijska skupština obavlja</w:t>
      </w:r>
      <w:r w:rsidR="00851CC8">
        <w:rPr>
          <w:rFonts w:ascii="Times New Roman" w:hAnsi="Times New Roman" w:cs="Times New Roman"/>
          <w:sz w:val="24"/>
          <w:szCs w:val="24"/>
        </w:rPr>
        <w:t>ju nadležna tijela</w:t>
      </w:r>
      <w:r>
        <w:rPr>
          <w:rFonts w:ascii="Times New Roman" w:hAnsi="Times New Roman" w:cs="Times New Roman"/>
          <w:sz w:val="24"/>
          <w:szCs w:val="24"/>
        </w:rPr>
        <w:t xml:space="preserve"> državne uprave, sv</w:t>
      </w:r>
      <w:r w:rsidR="00851CC8">
        <w:rPr>
          <w:rFonts w:ascii="Times New Roman" w:hAnsi="Times New Roman" w:cs="Times New Roman"/>
          <w:sz w:val="24"/>
          <w:szCs w:val="24"/>
        </w:rPr>
        <w:t xml:space="preserve">ako u svom djelokrugu, sukladno posebnom zakonu.“. </w:t>
      </w:r>
    </w:p>
    <w:p w:rsidR="007B3A6F" w:rsidRPr="003371D9" w:rsidRDefault="007B3A6F" w:rsidP="007B3A6F">
      <w:pPr>
        <w:pStyle w:val="box456371t-9-8pleft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C5E15" w:rsidRDefault="007B3A6F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5C5E15" w:rsidRPr="004C6F84">
        <w:rPr>
          <w:rFonts w:ascii="Times New Roman" w:hAnsi="Times New Roman" w:cs="Times New Roman"/>
          <w:b/>
          <w:sz w:val="24"/>
          <w:szCs w:val="24"/>
        </w:rPr>
        <w:t>.</w:t>
      </w:r>
    </w:p>
    <w:p w:rsidR="008674CA" w:rsidRDefault="008674CA" w:rsidP="007B3A6F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97" w:rsidRDefault="00E91D97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104. stavku 1. riječi: </w:t>
      </w:r>
    </w:p>
    <w:p w:rsidR="00C04BF4" w:rsidRDefault="00E91D97" w:rsidP="007B3A6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„predstojniku Ureda državne uprave u Koprivničko-križevačkoj županiji“ zamjenjuju se riječima: „</w:t>
      </w:r>
      <w:r w:rsidR="004E30F1">
        <w:rPr>
          <w:rFonts w:ascii="Times New Roman" w:hAnsi="Times New Roman" w:cs="Times New Roman"/>
          <w:sz w:val="24"/>
          <w:szCs w:val="24"/>
        </w:rPr>
        <w:t>nadležnom tijelu državne uprave u čijem je djelokrugu opći akt“.</w:t>
      </w:r>
      <w:r w:rsidR="00EE2B3A">
        <w:rPr>
          <w:rFonts w:ascii="Times New Roman" w:hAnsi="Times New Roman" w:cs="Times New Roman"/>
          <w:b/>
          <w:sz w:val="24"/>
          <w:szCs w:val="24"/>
        </w:rPr>
        <w:tab/>
      </w:r>
      <w:r w:rsidR="00EE2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E0A" w:rsidRPr="00530B42" w:rsidRDefault="000E6E0A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0356" w:rsidRDefault="007B3A6F" w:rsidP="007B3A6F">
      <w:pPr>
        <w:pStyle w:val="t-9-8"/>
        <w:spacing w:beforeLines="30" w:before="72" w:beforeAutospacing="0" w:afterLines="30" w:after="72" w:afterAutospacing="0" w:line="276" w:lineRule="auto"/>
        <w:ind w:firstLine="0"/>
        <w:jc w:val="center"/>
        <w:rPr>
          <w:b/>
        </w:rPr>
      </w:pPr>
      <w:r>
        <w:rPr>
          <w:b/>
        </w:rPr>
        <w:t>Članak 15</w:t>
      </w:r>
      <w:r w:rsidR="00EE2B3A" w:rsidRPr="004C6F84">
        <w:rPr>
          <w:b/>
        </w:rPr>
        <w:t>.</w:t>
      </w:r>
    </w:p>
    <w:p w:rsidR="00A2362A" w:rsidRPr="00783EF2" w:rsidRDefault="00A2362A" w:rsidP="007B3A6F">
      <w:pPr>
        <w:pStyle w:val="t-9-8"/>
        <w:spacing w:beforeLines="30" w:before="72" w:beforeAutospacing="0" w:afterLines="30" w:after="72" w:afterAutospacing="0" w:line="276" w:lineRule="auto"/>
        <w:ind w:firstLine="0"/>
        <w:jc w:val="center"/>
        <w:rPr>
          <w:b/>
        </w:rPr>
      </w:pPr>
    </w:p>
    <w:p w:rsidR="00EE2B3A" w:rsidRPr="004C6F84" w:rsidRDefault="00EE2B3A" w:rsidP="007B3A6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Statutarna</w:t>
      </w:r>
      <w:r w:rsidRPr="004C6F84">
        <w:rPr>
          <w:rFonts w:ascii="Times New Roman" w:hAnsi="Times New Roman" w:cs="Times New Roman"/>
          <w:sz w:val="24"/>
          <w:szCs w:val="24"/>
        </w:rPr>
        <w:t xml:space="preserve"> odluka </w:t>
      </w:r>
      <w:r w:rsidR="00653863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4C6F84">
        <w:rPr>
          <w:rFonts w:ascii="Times New Roman" w:hAnsi="Times New Roman" w:cs="Times New Roman"/>
          <w:sz w:val="24"/>
          <w:szCs w:val="24"/>
        </w:rPr>
        <w:t>„Službenom glasniku Koprivničko-križevačke županije“</w:t>
      </w:r>
      <w:r w:rsidR="00653863">
        <w:rPr>
          <w:rFonts w:ascii="Times New Roman" w:hAnsi="Times New Roman" w:cs="Times New Roman"/>
          <w:sz w:val="24"/>
          <w:szCs w:val="24"/>
        </w:rPr>
        <w:t>, a stupa na snagu 1. ožujka 2020</w:t>
      </w:r>
      <w:r w:rsidRPr="004C6F84">
        <w:rPr>
          <w:rFonts w:ascii="Times New Roman" w:hAnsi="Times New Roman" w:cs="Times New Roman"/>
          <w:sz w:val="24"/>
          <w:szCs w:val="24"/>
        </w:rPr>
        <w:t>.</w:t>
      </w:r>
    </w:p>
    <w:p w:rsidR="00EE2B3A" w:rsidRPr="004C6F84" w:rsidRDefault="00EE2B3A" w:rsidP="007B3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ŽUPANIJSKA SKUPŠTINA</w:t>
      </w:r>
    </w:p>
    <w:p w:rsidR="00EE2B3A" w:rsidRPr="004C6F84" w:rsidRDefault="00EE2B3A" w:rsidP="007B3A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EE2B3A" w:rsidRPr="004C6F84" w:rsidRDefault="00EE2B3A" w:rsidP="007B3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B3A" w:rsidRPr="004C6F84" w:rsidRDefault="00EE2B3A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KLASA:</w:t>
      </w:r>
      <w:r w:rsidR="008E0824">
        <w:rPr>
          <w:rFonts w:ascii="Times New Roman" w:hAnsi="Times New Roman" w:cs="Times New Roman"/>
          <w:sz w:val="24"/>
          <w:szCs w:val="24"/>
        </w:rPr>
        <w:t xml:space="preserve">  012-03/19-01/34</w:t>
      </w:r>
      <w:r w:rsidRPr="004C6F84">
        <w:rPr>
          <w:rFonts w:ascii="Times New Roman" w:hAnsi="Times New Roman" w:cs="Times New Roman"/>
          <w:sz w:val="24"/>
          <w:szCs w:val="24"/>
        </w:rPr>
        <w:t xml:space="preserve">   </w:t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</w:p>
    <w:p w:rsidR="00EE2B3A" w:rsidRPr="004C6F84" w:rsidRDefault="00EE2B3A" w:rsidP="007B3A6F">
      <w:pPr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824">
        <w:rPr>
          <w:rFonts w:ascii="Times New Roman" w:hAnsi="Times New Roman" w:cs="Times New Roman"/>
          <w:sz w:val="24"/>
          <w:szCs w:val="24"/>
        </w:rPr>
        <w:t>2137/1-02/03-19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  <w:r w:rsidRPr="004C6F84">
        <w:rPr>
          <w:rFonts w:ascii="Times New Roman" w:hAnsi="Times New Roman" w:cs="Times New Roman"/>
          <w:sz w:val="24"/>
          <w:szCs w:val="24"/>
        </w:rPr>
        <w:tab/>
      </w:r>
    </w:p>
    <w:p w:rsidR="00EE2B3A" w:rsidRPr="004C6F84" w:rsidRDefault="00EE2B3A" w:rsidP="007B3A6F">
      <w:pPr>
        <w:tabs>
          <w:tab w:val="left" w:pos="6510"/>
        </w:tabs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</w:t>
      </w:r>
      <w:r>
        <w:rPr>
          <w:rFonts w:ascii="Times New Roman" w:hAnsi="Times New Roman" w:cs="Times New Roman"/>
          <w:sz w:val="24"/>
          <w:szCs w:val="24"/>
        </w:rPr>
        <w:tab/>
        <w:t>PREDSJEDNIIK</w:t>
      </w:r>
    </w:p>
    <w:p w:rsidR="00EE2B3A" w:rsidRPr="00E1296D" w:rsidRDefault="00EE2B3A" w:rsidP="007B3A6F">
      <w:pPr>
        <w:tabs>
          <w:tab w:val="left" w:pos="65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F84">
        <w:rPr>
          <w:rFonts w:ascii="Times New Roman" w:hAnsi="Times New Roman" w:cs="Times New Roman"/>
          <w:sz w:val="24"/>
          <w:szCs w:val="24"/>
        </w:rPr>
        <w:tab/>
      </w:r>
      <w:r w:rsidR="008E0824">
        <w:rPr>
          <w:rFonts w:ascii="Times New Roman" w:hAnsi="Times New Roman" w:cs="Times New Roman"/>
          <w:sz w:val="24"/>
          <w:szCs w:val="24"/>
        </w:rPr>
        <w:t xml:space="preserve"> </w:t>
      </w:r>
      <w:r w:rsidR="00517110">
        <w:rPr>
          <w:rFonts w:ascii="Times New Roman" w:hAnsi="Times New Roman" w:cs="Times New Roman"/>
          <w:sz w:val="24"/>
          <w:szCs w:val="24"/>
        </w:rPr>
        <w:t xml:space="preserve">  </w:t>
      </w:r>
      <w:r w:rsidR="008E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Željko Pintar</w:t>
      </w:r>
    </w:p>
    <w:p w:rsidR="00052E7C" w:rsidRDefault="00052E7C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5A149C" w:rsidRDefault="005A149C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5A149C" w:rsidRDefault="005A149C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p w:rsidR="007B3A6F" w:rsidRDefault="007B3A6F" w:rsidP="00EE2B3A">
      <w:pPr>
        <w:spacing w:after="0"/>
        <w:ind w:firstLine="0"/>
        <w:rPr>
          <w:rFonts w:ascii="Times New Roman" w:hAnsi="Times New Roman" w:cs="Times New Roman"/>
          <w:b/>
        </w:rPr>
      </w:pPr>
    </w:p>
    <w:sectPr w:rsidR="007B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891"/>
    <w:multiLevelType w:val="hybridMultilevel"/>
    <w:tmpl w:val="C4101788"/>
    <w:lvl w:ilvl="0" w:tplc="AB28CB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67"/>
    <w:rsid w:val="00032DB5"/>
    <w:rsid w:val="000431FA"/>
    <w:rsid w:val="00052E7C"/>
    <w:rsid w:val="00065E3C"/>
    <w:rsid w:val="00074059"/>
    <w:rsid w:val="00076A79"/>
    <w:rsid w:val="000979BD"/>
    <w:rsid w:val="000E6E0A"/>
    <w:rsid w:val="001007D4"/>
    <w:rsid w:val="001119AE"/>
    <w:rsid w:val="001305BF"/>
    <w:rsid w:val="001437E8"/>
    <w:rsid w:val="0016486A"/>
    <w:rsid w:val="001774CE"/>
    <w:rsid w:val="001875F5"/>
    <w:rsid w:val="00196452"/>
    <w:rsid w:val="001A304A"/>
    <w:rsid w:val="001B3A2B"/>
    <w:rsid w:val="001B6E76"/>
    <w:rsid w:val="001C526E"/>
    <w:rsid w:val="001D1134"/>
    <w:rsid w:val="001D69ED"/>
    <w:rsid w:val="0021473F"/>
    <w:rsid w:val="00252052"/>
    <w:rsid w:val="00252793"/>
    <w:rsid w:val="00256011"/>
    <w:rsid w:val="00256A3E"/>
    <w:rsid w:val="00256D7B"/>
    <w:rsid w:val="0026128B"/>
    <w:rsid w:val="00283FF5"/>
    <w:rsid w:val="002B28B9"/>
    <w:rsid w:val="002C6FB3"/>
    <w:rsid w:val="002D49C9"/>
    <w:rsid w:val="002F7123"/>
    <w:rsid w:val="00300E81"/>
    <w:rsid w:val="003315EE"/>
    <w:rsid w:val="00331BB9"/>
    <w:rsid w:val="0033257A"/>
    <w:rsid w:val="003371D9"/>
    <w:rsid w:val="00346561"/>
    <w:rsid w:val="00355951"/>
    <w:rsid w:val="00357649"/>
    <w:rsid w:val="00375D95"/>
    <w:rsid w:val="003A4D4B"/>
    <w:rsid w:val="003A6C2B"/>
    <w:rsid w:val="003B3E64"/>
    <w:rsid w:val="00435857"/>
    <w:rsid w:val="00435D61"/>
    <w:rsid w:val="00451A67"/>
    <w:rsid w:val="00477D54"/>
    <w:rsid w:val="0048311F"/>
    <w:rsid w:val="0049414B"/>
    <w:rsid w:val="004944A9"/>
    <w:rsid w:val="004B5A69"/>
    <w:rsid w:val="004E30F1"/>
    <w:rsid w:val="0051218A"/>
    <w:rsid w:val="00517110"/>
    <w:rsid w:val="00517DC4"/>
    <w:rsid w:val="00525617"/>
    <w:rsid w:val="00532E8A"/>
    <w:rsid w:val="00550628"/>
    <w:rsid w:val="00570BE1"/>
    <w:rsid w:val="00593A57"/>
    <w:rsid w:val="005A149C"/>
    <w:rsid w:val="005B2418"/>
    <w:rsid w:val="005B2A4C"/>
    <w:rsid w:val="005C4CC0"/>
    <w:rsid w:val="005C5E15"/>
    <w:rsid w:val="005D1AC5"/>
    <w:rsid w:val="005E3AC6"/>
    <w:rsid w:val="00604D23"/>
    <w:rsid w:val="00606C3B"/>
    <w:rsid w:val="00611F1D"/>
    <w:rsid w:val="00631504"/>
    <w:rsid w:val="006404B0"/>
    <w:rsid w:val="00641256"/>
    <w:rsid w:val="00641EA5"/>
    <w:rsid w:val="00653863"/>
    <w:rsid w:val="00657215"/>
    <w:rsid w:val="00661AC2"/>
    <w:rsid w:val="00674FF3"/>
    <w:rsid w:val="006A3D17"/>
    <w:rsid w:val="006E739A"/>
    <w:rsid w:val="006F26AA"/>
    <w:rsid w:val="00713CDB"/>
    <w:rsid w:val="007326BE"/>
    <w:rsid w:val="00733D7C"/>
    <w:rsid w:val="0074076A"/>
    <w:rsid w:val="00752A2C"/>
    <w:rsid w:val="00792CB0"/>
    <w:rsid w:val="007A4405"/>
    <w:rsid w:val="007B3A6F"/>
    <w:rsid w:val="00817C0D"/>
    <w:rsid w:val="0083776C"/>
    <w:rsid w:val="0084141D"/>
    <w:rsid w:val="00851CC8"/>
    <w:rsid w:val="008531FC"/>
    <w:rsid w:val="008674CA"/>
    <w:rsid w:val="00870356"/>
    <w:rsid w:val="008C761D"/>
    <w:rsid w:val="008C7EBC"/>
    <w:rsid w:val="008E0824"/>
    <w:rsid w:val="008F42EF"/>
    <w:rsid w:val="00904439"/>
    <w:rsid w:val="00906CFE"/>
    <w:rsid w:val="0092436B"/>
    <w:rsid w:val="00937CEC"/>
    <w:rsid w:val="0094138F"/>
    <w:rsid w:val="00962B20"/>
    <w:rsid w:val="00970842"/>
    <w:rsid w:val="00976206"/>
    <w:rsid w:val="0097658F"/>
    <w:rsid w:val="009C4F37"/>
    <w:rsid w:val="009C4F7C"/>
    <w:rsid w:val="009C700C"/>
    <w:rsid w:val="009D5C28"/>
    <w:rsid w:val="00A12E3C"/>
    <w:rsid w:val="00A22A0D"/>
    <w:rsid w:val="00A2362A"/>
    <w:rsid w:val="00A425A3"/>
    <w:rsid w:val="00A47729"/>
    <w:rsid w:val="00A5576F"/>
    <w:rsid w:val="00A974F0"/>
    <w:rsid w:val="00AA48FB"/>
    <w:rsid w:val="00AD1547"/>
    <w:rsid w:val="00AE1596"/>
    <w:rsid w:val="00AE6DC8"/>
    <w:rsid w:val="00AE7F79"/>
    <w:rsid w:val="00B01F29"/>
    <w:rsid w:val="00B258EC"/>
    <w:rsid w:val="00B60301"/>
    <w:rsid w:val="00B6141A"/>
    <w:rsid w:val="00B75AE7"/>
    <w:rsid w:val="00B97451"/>
    <w:rsid w:val="00BC08D9"/>
    <w:rsid w:val="00BC3027"/>
    <w:rsid w:val="00BD4DB7"/>
    <w:rsid w:val="00C02325"/>
    <w:rsid w:val="00C04BF4"/>
    <w:rsid w:val="00C05B8F"/>
    <w:rsid w:val="00C10923"/>
    <w:rsid w:val="00C201F8"/>
    <w:rsid w:val="00C370C8"/>
    <w:rsid w:val="00C46F45"/>
    <w:rsid w:val="00C51B1D"/>
    <w:rsid w:val="00C537E1"/>
    <w:rsid w:val="00C60A73"/>
    <w:rsid w:val="00C60DE5"/>
    <w:rsid w:val="00C673F2"/>
    <w:rsid w:val="00C80D9D"/>
    <w:rsid w:val="00C973A8"/>
    <w:rsid w:val="00CA10D1"/>
    <w:rsid w:val="00CB6D7E"/>
    <w:rsid w:val="00CC2A42"/>
    <w:rsid w:val="00CD1950"/>
    <w:rsid w:val="00CE7D6A"/>
    <w:rsid w:val="00CF5FBD"/>
    <w:rsid w:val="00D11D38"/>
    <w:rsid w:val="00D52A6C"/>
    <w:rsid w:val="00D712DE"/>
    <w:rsid w:val="00D750E1"/>
    <w:rsid w:val="00D86E20"/>
    <w:rsid w:val="00D87D0C"/>
    <w:rsid w:val="00D94120"/>
    <w:rsid w:val="00D977DE"/>
    <w:rsid w:val="00DA48ED"/>
    <w:rsid w:val="00DA5877"/>
    <w:rsid w:val="00DC62D4"/>
    <w:rsid w:val="00DD0716"/>
    <w:rsid w:val="00DD3A0A"/>
    <w:rsid w:val="00DD6B7E"/>
    <w:rsid w:val="00DE270F"/>
    <w:rsid w:val="00E1296D"/>
    <w:rsid w:val="00E14202"/>
    <w:rsid w:val="00E27256"/>
    <w:rsid w:val="00E51007"/>
    <w:rsid w:val="00E56542"/>
    <w:rsid w:val="00E732B9"/>
    <w:rsid w:val="00E90AEC"/>
    <w:rsid w:val="00E91D4B"/>
    <w:rsid w:val="00E91D97"/>
    <w:rsid w:val="00EB17C5"/>
    <w:rsid w:val="00EB50D4"/>
    <w:rsid w:val="00EC329C"/>
    <w:rsid w:val="00EC5CEA"/>
    <w:rsid w:val="00ED6445"/>
    <w:rsid w:val="00EE2205"/>
    <w:rsid w:val="00EE2B3A"/>
    <w:rsid w:val="00EE669F"/>
    <w:rsid w:val="00EF2426"/>
    <w:rsid w:val="00EF79D7"/>
    <w:rsid w:val="00F0064D"/>
    <w:rsid w:val="00F41B65"/>
    <w:rsid w:val="00F7320C"/>
    <w:rsid w:val="00F920A7"/>
    <w:rsid w:val="00FA0D1A"/>
    <w:rsid w:val="00FA0D7F"/>
    <w:rsid w:val="00FB4307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492"/>
  <w15:chartTrackingRefBased/>
  <w15:docId w15:val="{14B8D68C-4A2D-4BA9-8E4F-E72A3E9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3A"/>
    <w:pPr>
      <w:spacing w:after="200" w:line="240" w:lineRule="auto"/>
      <w:ind w:firstLine="709"/>
      <w:jc w:val="both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E2B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2B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E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E3C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T-98-2">
    <w:name w:val="T-9/8-2"/>
    <w:rsid w:val="003371D9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box456371t-9-8pleft">
    <w:name w:val="box_456371 t-9-8 pleft"/>
    <w:basedOn w:val="Normal"/>
    <w:rsid w:val="003371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6371">
    <w:name w:val="box_456371"/>
    <w:basedOn w:val="Normal"/>
    <w:rsid w:val="003559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CFF9-4AB6-4EC0-A9E1-C73F96D8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156</cp:revision>
  <cp:lastPrinted>2019-12-23T07:40:00Z</cp:lastPrinted>
  <dcterms:created xsi:type="dcterms:W3CDTF">2018-01-03T08:37:00Z</dcterms:created>
  <dcterms:modified xsi:type="dcterms:W3CDTF">2020-01-03T08:28:00Z</dcterms:modified>
</cp:coreProperties>
</file>