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8F71D9" w:rsidRPr="00335200" w:rsidTr="00927348">
        <w:trPr>
          <w:trHeight w:val="1701"/>
        </w:trPr>
        <w:tc>
          <w:tcPr>
            <w:tcW w:w="837" w:type="dxa"/>
          </w:tcPr>
          <w:p w:rsidR="008F71D9" w:rsidRPr="00335200" w:rsidRDefault="008F71D9" w:rsidP="00927348">
            <w:pPr>
              <w:spacing w:line="276" w:lineRule="auto"/>
              <w:rPr>
                <w:rFonts w:ascii="Arial" w:hAnsi="Arial"/>
                <w:sz w:val="24"/>
                <w:szCs w:val="24"/>
                <w:lang w:val="hr-HR" w:eastAsia="en-US"/>
              </w:rPr>
            </w:pPr>
            <w:r w:rsidRPr="00335200">
              <w:rPr>
                <w:sz w:val="24"/>
                <w:szCs w:val="24"/>
                <w:lang w:val="hr-HR"/>
              </w:rPr>
              <w:t xml:space="preserve"> </w:t>
            </w:r>
          </w:p>
        </w:tc>
        <w:tc>
          <w:tcPr>
            <w:tcW w:w="5387" w:type="dxa"/>
          </w:tcPr>
          <w:p w:rsidR="008F71D9" w:rsidRPr="00335200" w:rsidRDefault="008F71D9" w:rsidP="00927348">
            <w:pPr>
              <w:spacing w:line="276" w:lineRule="auto"/>
              <w:rPr>
                <w:sz w:val="24"/>
                <w:szCs w:val="24"/>
                <w:lang w:val="hr-HR" w:eastAsia="en-US"/>
              </w:rPr>
            </w:pPr>
            <w:r w:rsidRPr="00335200">
              <w:rPr>
                <w:sz w:val="24"/>
                <w:szCs w:val="24"/>
                <w:lang w:val="hr-HR" w:eastAsia="en-US"/>
              </w:rPr>
              <w:t xml:space="preserve">                          </w:t>
            </w:r>
            <w:r w:rsidRPr="00335200">
              <w:rPr>
                <w:noProof/>
                <w:sz w:val="24"/>
                <w:szCs w:val="24"/>
                <w:lang w:val="hr-HR"/>
              </w:rPr>
              <w:drawing>
                <wp:inline distT="0" distB="0" distL="0" distR="0">
                  <wp:extent cx="501015" cy="67564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8F71D9" w:rsidRPr="00335200" w:rsidRDefault="008F71D9" w:rsidP="00927348">
            <w:pPr>
              <w:spacing w:line="276" w:lineRule="auto"/>
              <w:jc w:val="center"/>
              <w:rPr>
                <w:sz w:val="24"/>
                <w:szCs w:val="24"/>
                <w:lang w:val="hr-HR" w:eastAsia="en-US"/>
              </w:rPr>
            </w:pPr>
          </w:p>
          <w:p w:rsidR="008F71D9" w:rsidRPr="006A0B03" w:rsidRDefault="008F71D9" w:rsidP="00927348">
            <w:pPr>
              <w:spacing w:line="276" w:lineRule="auto"/>
              <w:rPr>
                <w:lang w:val="hr-HR" w:eastAsia="en-US"/>
              </w:rPr>
            </w:pPr>
            <w:r w:rsidRPr="006A0B03">
              <w:rPr>
                <w:lang w:val="hr-HR" w:eastAsia="en-US"/>
              </w:rPr>
              <w:t xml:space="preserve">           </w:t>
            </w:r>
            <w:r w:rsidR="006A0B03">
              <w:rPr>
                <w:lang w:val="hr-HR" w:eastAsia="en-US"/>
              </w:rPr>
              <w:t xml:space="preserve">   </w:t>
            </w:r>
            <w:r w:rsidRPr="006A0B03">
              <w:rPr>
                <w:lang w:val="hr-HR" w:eastAsia="en-US"/>
              </w:rPr>
              <w:t xml:space="preserve">  REPUBLIKA HRVATSKA</w:t>
            </w:r>
          </w:p>
        </w:tc>
      </w:tr>
      <w:tr w:rsidR="008F71D9" w:rsidRPr="00335200" w:rsidTr="00927348">
        <w:trPr>
          <w:trHeight w:val="812"/>
        </w:trPr>
        <w:tc>
          <w:tcPr>
            <w:tcW w:w="837" w:type="dxa"/>
            <w:hideMark/>
          </w:tcPr>
          <w:p w:rsidR="008F71D9" w:rsidRPr="00335200" w:rsidRDefault="008F71D9" w:rsidP="00927348">
            <w:pPr>
              <w:spacing w:line="276" w:lineRule="auto"/>
              <w:rPr>
                <w:rFonts w:ascii="Arial" w:hAnsi="Arial"/>
                <w:sz w:val="24"/>
                <w:szCs w:val="24"/>
                <w:lang w:val="hr-HR" w:eastAsia="en-US"/>
              </w:rPr>
            </w:pPr>
            <w:r w:rsidRPr="00335200">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97047607" r:id="rId10"/>
              </w:object>
            </w:r>
          </w:p>
        </w:tc>
        <w:tc>
          <w:tcPr>
            <w:tcW w:w="5387" w:type="dxa"/>
          </w:tcPr>
          <w:p w:rsidR="008F71D9" w:rsidRPr="006A0B03" w:rsidRDefault="008F71D9" w:rsidP="00927348">
            <w:pPr>
              <w:tabs>
                <w:tab w:val="left" w:pos="3720"/>
              </w:tabs>
              <w:spacing w:line="276" w:lineRule="auto"/>
              <w:rPr>
                <w:b/>
                <w:vertAlign w:val="superscript"/>
                <w:lang w:val="hr-HR" w:eastAsia="en-US"/>
              </w:rPr>
            </w:pPr>
            <w:r w:rsidRPr="006A0B03">
              <w:rPr>
                <w:b/>
                <w:lang w:val="hr-HR" w:eastAsia="en-US"/>
              </w:rPr>
              <w:t>KOPRIVNIČKO</w:t>
            </w:r>
            <w:r w:rsidRPr="006A0B03">
              <w:rPr>
                <w:b/>
                <w:vertAlign w:val="superscript"/>
                <w:lang w:val="hr-HR" w:eastAsia="en-US"/>
              </w:rPr>
              <w:t xml:space="preserve"> </w:t>
            </w:r>
            <w:r w:rsidRPr="006A0B03">
              <w:rPr>
                <w:b/>
                <w:lang w:val="hr-HR" w:eastAsia="en-US"/>
              </w:rPr>
              <w:t>– KRIŽEVAČKA  ŽUPANIJA</w:t>
            </w:r>
          </w:p>
          <w:p w:rsidR="008F71D9" w:rsidRPr="006A0B03" w:rsidRDefault="008F71D9" w:rsidP="00927348">
            <w:pPr>
              <w:tabs>
                <w:tab w:val="left" w:pos="3720"/>
              </w:tabs>
              <w:spacing w:line="276" w:lineRule="auto"/>
              <w:rPr>
                <w:lang w:val="hr-HR" w:eastAsia="en-US"/>
              </w:rPr>
            </w:pPr>
            <w:r w:rsidRPr="00335200">
              <w:rPr>
                <w:b/>
                <w:sz w:val="24"/>
                <w:szCs w:val="24"/>
                <w:lang w:val="hr-HR" w:eastAsia="en-US"/>
              </w:rPr>
              <w:t xml:space="preserve">               </w:t>
            </w:r>
            <w:r w:rsidRPr="006A0B03">
              <w:rPr>
                <w:lang w:val="hr-HR" w:eastAsia="en-US"/>
              </w:rPr>
              <w:t xml:space="preserve">Županijska skupština </w:t>
            </w:r>
          </w:p>
          <w:p w:rsidR="008F71D9" w:rsidRPr="00335200" w:rsidRDefault="008F71D9" w:rsidP="00927348">
            <w:pPr>
              <w:tabs>
                <w:tab w:val="left" w:pos="3720"/>
              </w:tabs>
              <w:spacing w:line="276" w:lineRule="auto"/>
              <w:rPr>
                <w:sz w:val="24"/>
                <w:szCs w:val="24"/>
                <w:lang w:val="hr-HR" w:eastAsia="en-US"/>
              </w:rPr>
            </w:pPr>
            <w:r w:rsidRPr="00335200">
              <w:rPr>
                <w:sz w:val="24"/>
                <w:szCs w:val="24"/>
                <w:lang w:val="hr-HR" w:eastAsia="en-US"/>
              </w:rPr>
              <w:t xml:space="preserve"> </w:t>
            </w:r>
          </w:p>
          <w:p w:rsidR="008F71D9" w:rsidRPr="00335200" w:rsidRDefault="00873452" w:rsidP="00927348">
            <w:pPr>
              <w:tabs>
                <w:tab w:val="left" w:pos="3720"/>
              </w:tabs>
              <w:spacing w:line="276" w:lineRule="auto"/>
              <w:rPr>
                <w:sz w:val="24"/>
                <w:szCs w:val="24"/>
                <w:lang w:val="hr-HR" w:eastAsia="en-US"/>
              </w:rPr>
            </w:pPr>
            <w:r w:rsidRPr="00335200">
              <w:rPr>
                <w:sz w:val="24"/>
                <w:szCs w:val="24"/>
                <w:lang w:val="hr-HR" w:eastAsia="en-US"/>
              </w:rPr>
              <w:t>Koprivnica, 29</w:t>
            </w:r>
            <w:r w:rsidR="008F71D9" w:rsidRPr="00335200">
              <w:rPr>
                <w:sz w:val="24"/>
                <w:szCs w:val="24"/>
                <w:lang w:val="hr-HR" w:eastAsia="en-US"/>
              </w:rPr>
              <w:t xml:space="preserve">. lipnja 2018. </w:t>
            </w:r>
          </w:p>
          <w:p w:rsidR="008F71D9" w:rsidRPr="00335200" w:rsidRDefault="008F71D9" w:rsidP="00927348">
            <w:pPr>
              <w:spacing w:line="276" w:lineRule="auto"/>
              <w:ind w:left="-270"/>
              <w:rPr>
                <w:sz w:val="24"/>
                <w:szCs w:val="24"/>
                <w:lang w:val="hr-HR" w:eastAsia="en-US"/>
              </w:rPr>
            </w:pPr>
          </w:p>
        </w:tc>
      </w:tr>
    </w:tbl>
    <w:p w:rsidR="008F71D9" w:rsidRPr="00335200" w:rsidRDefault="00335200" w:rsidP="008F71D9">
      <w:pPr>
        <w:pStyle w:val="Tijeloteksta"/>
        <w:spacing w:after="0"/>
        <w:jc w:val="center"/>
        <w:rPr>
          <w:b/>
          <w:sz w:val="28"/>
          <w:szCs w:val="28"/>
          <w:lang w:val="hr-HR"/>
        </w:rPr>
      </w:pPr>
      <w:r>
        <w:rPr>
          <w:b/>
          <w:sz w:val="28"/>
          <w:szCs w:val="28"/>
          <w:lang w:val="hr-HR"/>
        </w:rPr>
        <w:t xml:space="preserve">Z A P I S </w:t>
      </w:r>
      <w:r w:rsidR="00F47FDC" w:rsidRPr="00335200">
        <w:rPr>
          <w:b/>
          <w:sz w:val="28"/>
          <w:szCs w:val="28"/>
          <w:lang w:val="hr-HR"/>
        </w:rPr>
        <w:t xml:space="preserve">N I K </w:t>
      </w:r>
    </w:p>
    <w:p w:rsidR="008F71D9" w:rsidRPr="00335200" w:rsidRDefault="008F71D9" w:rsidP="008F71D9">
      <w:pPr>
        <w:pStyle w:val="Tijeloteksta"/>
        <w:spacing w:after="0"/>
        <w:jc w:val="center"/>
        <w:rPr>
          <w:b/>
          <w:sz w:val="28"/>
          <w:szCs w:val="28"/>
          <w:lang w:val="hr-HR"/>
        </w:rPr>
      </w:pPr>
      <w:r w:rsidRPr="00335200">
        <w:rPr>
          <w:b/>
          <w:sz w:val="28"/>
          <w:szCs w:val="28"/>
          <w:lang w:val="hr-HR"/>
        </w:rPr>
        <w:t xml:space="preserve">od </w:t>
      </w:r>
      <w:r w:rsidR="00873452" w:rsidRPr="00335200">
        <w:rPr>
          <w:b/>
          <w:sz w:val="28"/>
          <w:szCs w:val="28"/>
          <w:lang w:val="hr-HR"/>
        </w:rPr>
        <w:t>28</w:t>
      </w:r>
      <w:r w:rsidRPr="00335200">
        <w:rPr>
          <w:b/>
          <w:sz w:val="28"/>
          <w:szCs w:val="28"/>
          <w:lang w:val="hr-HR"/>
        </w:rPr>
        <w:t>. lipnja 2018.</w:t>
      </w:r>
    </w:p>
    <w:p w:rsidR="008F71D9" w:rsidRPr="00335200" w:rsidRDefault="008F71D9" w:rsidP="008F71D9">
      <w:pPr>
        <w:pStyle w:val="Tijeloteksta"/>
        <w:spacing w:after="0"/>
        <w:rPr>
          <w:sz w:val="24"/>
          <w:szCs w:val="24"/>
          <w:lang w:val="hr-HR"/>
        </w:rPr>
      </w:pPr>
    </w:p>
    <w:p w:rsidR="008F71D9" w:rsidRPr="00335200" w:rsidRDefault="00FE7DC6" w:rsidP="008F71D9">
      <w:pPr>
        <w:pStyle w:val="Tijeloteksta"/>
        <w:jc w:val="both"/>
        <w:rPr>
          <w:sz w:val="24"/>
          <w:szCs w:val="24"/>
          <w:lang w:val="hr-HR"/>
        </w:rPr>
      </w:pPr>
      <w:r w:rsidRPr="00335200">
        <w:rPr>
          <w:sz w:val="24"/>
          <w:szCs w:val="24"/>
          <w:lang w:val="hr-HR"/>
        </w:rPr>
        <w:t>sa 9</w:t>
      </w:r>
      <w:r w:rsidR="008F71D9" w:rsidRPr="00335200">
        <w:rPr>
          <w:sz w:val="24"/>
          <w:szCs w:val="24"/>
          <w:lang w:val="hr-HR"/>
        </w:rPr>
        <w:t>. sjednice Županijske skupštine Kopriv</w:t>
      </w:r>
      <w:r w:rsidRPr="00335200">
        <w:rPr>
          <w:sz w:val="24"/>
          <w:szCs w:val="24"/>
          <w:lang w:val="hr-HR"/>
        </w:rPr>
        <w:t>ničko-križevačke županije koja je održan</w:t>
      </w:r>
      <w:r w:rsidR="008F71D9" w:rsidRPr="00335200">
        <w:rPr>
          <w:sz w:val="24"/>
          <w:szCs w:val="24"/>
          <w:lang w:val="hr-HR"/>
        </w:rPr>
        <w:t>a u Gradskoj vijećnici u Koprivnici, Zrinski trg 1/I, s početkom u  16,00  sati.</w:t>
      </w:r>
    </w:p>
    <w:p w:rsidR="00787E2D" w:rsidRPr="00335200" w:rsidRDefault="008F71D9" w:rsidP="00787E2D">
      <w:pPr>
        <w:spacing w:line="276" w:lineRule="auto"/>
        <w:jc w:val="both"/>
        <w:rPr>
          <w:sz w:val="24"/>
          <w:szCs w:val="24"/>
          <w:lang w:val="hr-HR"/>
        </w:rPr>
      </w:pPr>
      <w:r w:rsidRPr="00335200">
        <w:rPr>
          <w:sz w:val="24"/>
          <w:szCs w:val="24"/>
          <w:lang w:val="hr-HR"/>
        </w:rPr>
        <w:t xml:space="preserve"> </w:t>
      </w:r>
      <w:r w:rsidR="00912239">
        <w:rPr>
          <w:sz w:val="24"/>
          <w:szCs w:val="24"/>
          <w:lang w:val="hr-HR"/>
        </w:rPr>
        <w:tab/>
      </w:r>
      <w:r w:rsidR="00787E2D" w:rsidRPr="00335200">
        <w:rPr>
          <w:sz w:val="24"/>
          <w:szCs w:val="24"/>
          <w:lang w:val="hr-HR"/>
        </w:rPr>
        <w:t xml:space="preserve">Sjednica je sazvana pozivom </w:t>
      </w:r>
      <w:r w:rsidR="00787E2D" w:rsidRPr="00335200">
        <w:rPr>
          <w:sz w:val="24"/>
          <w:szCs w:val="24"/>
          <w:lang w:val="hr-HR" w:eastAsia="en-US"/>
        </w:rPr>
        <w:t>KLASA: 021-01/18-01/3, URBROJ: 2137/1-02/01-18-31    od</w:t>
      </w:r>
      <w:r w:rsidR="00787E2D" w:rsidRPr="00335200">
        <w:rPr>
          <w:sz w:val="24"/>
          <w:szCs w:val="24"/>
          <w:lang w:val="hr-HR"/>
        </w:rPr>
        <w:t xml:space="preserve"> 18. lipnja  2018. godine.   </w:t>
      </w:r>
    </w:p>
    <w:p w:rsidR="00787E2D" w:rsidRPr="00335200" w:rsidRDefault="00787E2D" w:rsidP="00787E2D">
      <w:pPr>
        <w:pStyle w:val="Tijeloteksta"/>
        <w:spacing w:after="0"/>
        <w:rPr>
          <w:sz w:val="24"/>
          <w:szCs w:val="24"/>
          <w:lang w:val="hr-HR"/>
        </w:rPr>
      </w:pPr>
    </w:p>
    <w:p w:rsidR="00787E2D" w:rsidRPr="00335200" w:rsidRDefault="00787E2D" w:rsidP="00787E2D">
      <w:pPr>
        <w:pStyle w:val="Tijeloteksta"/>
        <w:rPr>
          <w:sz w:val="24"/>
          <w:szCs w:val="24"/>
          <w:lang w:val="hr-HR"/>
        </w:rPr>
      </w:pPr>
      <w:r w:rsidRPr="00335200">
        <w:rPr>
          <w:sz w:val="24"/>
          <w:szCs w:val="24"/>
          <w:lang w:val="hr-HR"/>
        </w:rPr>
        <w:tab/>
        <w:t>Sjednici prisustvuju:</w:t>
      </w:r>
    </w:p>
    <w:p w:rsidR="00787E2D" w:rsidRPr="00335200" w:rsidRDefault="00787E2D" w:rsidP="00787E2D">
      <w:pPr>
        <w:pStyle w:val="Tijeloteksta"/>
        <w:spacing w:after="0"/>
        <w:ind w:left="705"/>
        <w:jc w:val="both"/>
        <w:rPr>
          <w:b/>
          <w:sz w:val="24"/>
          <w:szCs w:val="24"/>
          <w:lang w:val="hr-HR"/>
        </w:rPr>
      </w:pPr>
      <w:r w:rsidRPr="00335200">
        <w:rPr>
          <w:b/>
          <w:sz w:val="24"/>
          <w:szCs w:val="24"/>
          <w:lang w:val="hr-HR"/>
        </w:rPr>
        <w:t xml:space="preserve"> članice i članovi Županijske skupštine:</w:t>
      </w:r>
    </w:p>
    <w:p w:rsidR="008F71D9" w:rsidRPr="00335200" w:rsidRDefault="00787E2D" w:rsidP="00787E2D">
      <w:pPr>
        <w:ind w:right="-140"/>
        <w:jc w:val="both"/>
        <w:rPr>
          <w:sz w:val="24"/>
          <w:szCs w:val="24"/>
          <w:lang w:val="hr-HR"/>
        </w:rPr>
      </w:pPr>
      <w:r w:rsidRPr="00335200">
        <w:rPr>
          <w:b/>
          <w:sz w:val="24"/>
          <w:szCs w:val="24"/>
          <w:lang w:val="hr-HR"/>
        </w:rPr>
        <w:t xml:space="preserve"> </w:t>
      </w:r>
      <w:r w:rsidRPr="00335200">
        <w:rPr>
          <w:b/>
          <w:sz w:val="24"/>
          <w:szCs w:val="24"/>
          <w:lang w:val="hr-HR"/>
        </w:rPr>
        <w:tab/>
        <w:t xml:space="preserve">- </w:t>
      </w:r>
      <w:r w:rsidR="00912239" w:rsidRPr="00335200">
        <w:rPr>
          <w:sz w:val="24"/>
          <w:szCs w:val="24"/>
          <w:lang w:val="hr-HR"/>
        </w:rPr>
        <w:t xml:space="preserve">Vlado </w:t>
      </w:r>
      <w:proofErr w:type="spellStart"/>
      <w:r w:rsidR="00912239" w:rsidRPr="00335200">
        <w:rPr>
          <w:sz w:val="24"/>
          <w:szCs w:val="24"/>
          <w:lang w:val="hr-HR"/>
        </w:rPr>
        <w:t>Bakšaj</w:t>
      </w:r>
      <w:proofErr w:type="spellEnd"/>
      <w:r w:rsidR="00912239" w:rsidRPr="00335200">
        <w:rPr>
          <w:sz w:val="24"/>
          <w:szCs w:val="24"/>
          <w:lang w:val="hr-HR"/>
        </w:rPr>
        <w:t xml:space="preserve">, Goran Borčić, Damir Felak, Miljenko Flajs, Marko </w:t>
      </w:r>
      <w:proofErr w:type="spellStart"/>
      <w:r w:rsidR="00912239" w:rsidRPr="00335200">
        <w:rPr>
          <w:sz w:val="24"/>
          <w:szCs w:val="24"/>
          <w:lang w:val="hr-HR"/>
        </w:rPr>
        <w:t>Fucak</w:t>
      </w:r>
      <w:proofErr w:type="spellEnd"/>
      <w:r w:rsidR="00912239" w:rsidRPr="00335200">
        <w:rPr>
          <w:sz w:val="24"/>
          <w:szCs w:val="24"/>
          <w:lang w:val="hr-HR"/>
        </w:rPr>
        <w:t xml:space="preserve">, Goran </w:t>
      </w:r>
      <w:proofErr w:type="spellStart"/>
      <w:r w:rsidR="00912239" w:rsidRPr="00335200">
        <w:rPr>
          <w:sz w:val="24"/>
          <w:szCs w:val="24"/>
          <w:lang w:val="hr-HR"/>
        </w:rPr>
        <w:t>Gregurek</w:t>
      </w:r>
      <w:proofErr w:type="spellEnd"/>
      <w:r w:rsidR="00912239" w:rsidRPr="00335200">
        <w:rPr>
          <w:sz w:val="24"/>
          <w:szCs w:val="24"/>
          <w:lang w:val="hr-HR"/>
        </w:rPr>
        <w:t xml:space="preserve">, Irena </w:t>
      </w:r>
      <w:proofErr w:type="spellStart"/>
      <w:r w:rsidR="00912239" w:rsidRPr="00335200">
        <w:rPr>
          <w:sz w:val="24"/>
          <w:szCs w:val="24"/>
          <w:lang w:val="hr-HR"/>
        </w:rPr>
        <w:t>Jagarinec</w:t>
      </w:r>
      <w:proofErr w:type="spellEnd"/>
      <w:r w:rsidR="00912239" w:rsidRPr="00335200">
        <w:rPr>
          <w:sz w:val="24"/>
          <w:szCs w:val="24"/>
          <w:lang w:val="hr-HR"/>
        </w:rPr>
        <w:t xml:space="preserve">, Siniša </w:t>
      </w:r>
      <w:proofErr w:type="spellStart"/>
      <w:r w:rsidR="00912239" w:rsidRPr="00335200">
        <w:rPr>
          <w:sz w:val="24"/>
          <w:szCs w:val="24"/>
          <w:lang w:val="hr-HR"/>
        </w:rPr>
        <w:t>Kavgić</w:t>
      </w:r>
      <w:proofErr w:type="spellEnd"/>
      <w:r w:rsidR="00912239" w:rsidRPr="00335200">
        <w:rPr>
          <w:sz w:val="24"/>
          <w:szCs w:val="24"/>
          <w:lang w:val="hr-HR"/>
        </w:rPr>
        <w:t xml:space="preserve">, Renato </w:t>
      </w:r>
      <w:proofErr w:type="spellStart"/>
      <w:r w:rsidR="00912239" w:rsidRPr="00335200">
        <w:rPr>
          <w:sz w:val="24"/>
          <w:szCs w:val="24"/>
          <w:lang w:val="hr-HR"/>
        </w:rPr>
        <w:t>Kivač</w:t>
      </w:r>
      <w:proofErr w:type="spellEnd"/>
      <w:r w:rsidR="00912239" w:rsidRPr="00335200">
        <w:rPr>
          <w:sz w:val="24"/>
          <w:szCs w:val="24"/>
          <w:lang w:val="hr-HR"/>
        </w:rPr>
        <w:t xml:space="preserve">, Miroslav Kovačić,  Tihana Kraljić, Tomislav Kučina, Dejan </w:t>
      </w:r>
      <w:proofErr w:type="spellStart"/>
      <w:r w:rsidR="00912239" w:rsidRPr="00335200">
        <w:rPr>
          <w:sz w:val="24"/>
          <w:szCs w:val="24"/>
          <w:lang w:val="hr-HR"/>
        </w:rPr>
        <w:t>Kutičić</w:t>
      </w:r>
      <w:proofErr w:type="spellEnd"/>
      <w:r w:rsidR="00912239" w:rsidRPr="00335200">
        <w:rPr>
          <w:sz w:val="24"/>
          <w:szCs w:val="24"/>
          <w:lang w:val="hr-HR"/>
        </w:rPr>
        <w:t xml:space="preserve">, Željko Lacković, Jadranka </w:t>
      </w:r>
      <w:proofErr w:type="spellStart"/>
      <w:r w:rsidR="00912239" w:rsidRPr="00335200">
        <w:rPr>
          <w:sz w:val="24"/>
          <w:szCs w:val="24"/>
          <w:lang w:val="hr-HR"/>
        </w:rPr>
        <w:t>Lakuš</w:t>
      </w:r>
      <w:proofErr w:type="spellEnd"/>
      <w:r w:rsidR="00912239" w:rsidRPr="00335200">
        <w:rPr>
          <w:sz w:val="24"/>
          <w:szCs w:val="24"/>
          <w:lang w:val="hr-HR"/>
        </w:rPr>
        <w:t xml:space="preserve">, Martina </w:t>
      </w:r>
      <w:proofErr w:type="spellStart"/>
      <w:r w:rsidR="00912239" w:rsidRPr="00335200">
        <w:rPr>
          <w:sz w:val="24"/>
          <w:szCs w:val="24"/>
          <w:lang w:val="hr-HR"/>
        </w:rPr>
        <w:t>Leljak</w:t>
      </w:r>
      <w:proofErr w:type="spellEnd"/>
      <w:r w:rsidR="00912239" w:rsidRPr="00335200">
        <w:rPr>
          <w:sz w:val="24"/>
          <w:szCs w:val="24"/>
          <w:lang w:val="hr-HR"/>
        </w:rPr>
        <w:t>, Ivica Lukač, Zlatko</w:t>
      </w:r>
      <w:r w:rsidRPr="00335200">
        <w:rPr>
          <w:sz w:val="24"/>
          <w:szCs w:val="24"/>
          <w:lang w:val="hr-HR"/>
        </w:rPr>
        <w:t xml:space="preserve"> </w:t>
      </w:r>
      <w:r w:rsidR="00873452" w:rsidRPr="00335200">
        <w:rPr>
          <w:sz w:val="24"/>
          <w:szCs w:val="24"/>
          <w:lang w:val="hr-HR"/>
        </w:rPr>
        <w:t xml:space="preserve">Makar, </w:t>
      </w:r>
      <w:r w:rsidR="008F71D9" w:rsidRPr="00335200">
        <w:rPr>
          <w:sz w:val="24"/>
          <w:szCs w:val="24"/>
          <w:lang w:val="hr-HR"/>
        </w:rPr>
        <w:t xml:space="preserve">Vjekoslav </w:t>
      </w:r>
      <w:proofErr w:type="spellStart"/>
      <w:r w:rsidR="008F71D9" w:rsidRPr="00335200">
        <w:rPr>
          <w:sz w:val="24"/>
          <w:szCs w:val="24"/>
          <w:lang w:val="hr-HR"/>
        </w:rPr>
        <w:t>Maletić</w:t>
      </w:r>
      <w:proofErr w:type="spellEnd"/>
      <w:r w:rsidR="008F71D9" w:rsidRPr="00335200">
        <w:rPr>
          <w:sz w:val="24"/>
          <w:szCs w:val="24"/>
          <w:lang w:val="hr-HR"/>
        </w:rPr>
        <w:t>,</w:t>
      </w:r>
      <w:r w:rsidR="00FD0117" w:rsidRPr="00335200">
        <w:rPr>
          <w:sz w:val="24"/>
          <w:szCs w:val="24"/>
          <w:lang w:val="hr-HR"/>
        </w:rPr>
        <w:t xml:space="preserve"> Siniša </w:t>
      </w:r>
      <w:proofErr w:type="spellStart"/>
      <w:r w:rsidR="00FD0117" w:rsidRPr="00335200">
        <w:rPr>
          <w:sz w:val="24"/>
          <w:szCs w:val="24"/>
          <w:lang w:val="hr-HR"/>
        </w:rPr>
        <w:t>Maroševac</w:t>
      </w:r>
      <w:proofErr w:type="spellEnd"/>
      <w:r w:rsidR="00FD0117" w:rsidRPr="00335200">
        <w:rPr>
          <w:sz w:val="24"/>
          <w:szCs w:val="24"/>
          <w:lang w:val="hr-HR"/>
        </w:rPr>
        <w:t xml:space="preserve">, </w:t>
      </w:r>
      <w:r w:rsidR="008F71D9" w:rsidRPr="00335200">
        <w:rPr>
          <w:sz w:val="24"/>
          <w:szCs w:val="24"/>
          <w:lang w:val="hr-HR"/>
        </w:rPr>
        <w:t xml:space="preserve">Branko Mesarov, </w:t>
      </w:r>
      <w:proofErr w:type="spellStart"/>
      <w:r w:rsidR="008F71D9" w:rsidRPr="00335200">
        <w:rPr>
          <w:sz w:val="24"/>
          <w:szCs w:val="24"/>
          <w:lang w:val="hr-HR"/>
        </w:rPr>
        <w:t>Dajana</w:t>
      </w:r>
      <w:proofErr w:type="spellEnd"/>
      <w:r w:rsidR="008F71D9" w:rsidRPr="00335200">
        <w:rPr>
          <w:sz w:val="24"/>
          <w:szCs w:val="24"/>
          <w:lang w:val="hr-HR"/>
        </w:rPr>
        <w:t xml:space="preserve"> </w:t>
      </w:r>
      <w:proofErr w:type="spellStart"/>
      <w:r w:rsidR="008F71D9" w:rsidRPr="00335200">
        <w:rPr>
          <w:sz w:val="24"/>
          <w:szCs w:val="24"/>
          <w:lang w:val="hr-HR"/>
        </w:rPr>
        <w:t>Milodanović</w:t>
      </w:r>
      <w:proofErr w:type="spellEnd"/>
      <w:r w:rsidR="008F71D9" w:rsidRPr="00335200">
        <w:rPr>
          <w:sz w:val="24"/>
          <w:szCs w:val="24"/>
          <w:lang w:val="hr-HR"/>
        </w:rPr>
        <w:t xml:space="preserve">, Đurđica </w:t>
      </w:r>
      <w:proofErr w:type="spellStart"/>
      <w:r w:rsidR="008F71D9" w:rsidRPr="00335200">
        <w:rPr>
          <w:sz w:val="24"/>
          <w:szCs w:val="24"/>
          <w:lang w:val="hr-HR"/>
        </w:rPr>
        <w:t>Mustaf</w:t>
      </w:r>
      <w:proofErr w:type="spellEnd"/>
      <w:r w:rsidR="008F71D9" w:rsidRPr="00335200">
        <w:rPr>
          <w:sz w:val="24"/>
          <w:szCs w:val="24"/>
          <w:lang w:val="hr-HR"/>
        </w:rPr>
        <w:t xml:space="preserve">, Eugen Pali, Siniša Pavlović, Hrvoje </w:t>
      </w:r>
      <w:proofErr w:type="spellStart"/>
      <w:r w:rsidR="008F71D9" w:rsidRPr="00335200">
        <w:rPr>
          <w:sz w:val="24"/>
          <w:szCs w:val="24"/>
          <w:lang w:val="hr-HR"/>
        </w:rPr>
        <w:t>Parag</w:t>
      </w:r>
      <w:proofErr w:type="spellEnd"/>
      <w:r w:rsidR="008F71D9" w:rsidRPr="00335200">
        <w:rPr>
          <w:sz w:val="24"/>
          <w:szCs w:val="24"/>
          <w:lang w:val="hr-HR"/>
        </w:rPr>
        <w:t xml:space="preserve">, Tomislav </w:t>
      </w:r>
      <w:proofErr w:type="spellStart"/>
      <w:r w:rsidR="008F71D9" w:rsidRPr="00335200">
        <w:rPr>
          <w:sz w:val="24"/>
          <w:szCs w:val="24"/>
          <w:lang w:val="hr-HR"/>
        </w:rPr>
        <w:t>Pasariček</w:t>
      </w:r>
      <w:proofErr w:type="spellEnd"/>
      <w:r w:rsidR="008F71D9" w:rsidRPr="00335200">
        <w:rPr>
          <w:sz w:val="24"/>
          <w:szCs w:val="24"/>
          <w:lang w:val="hr-HR"/>
        </w:rPr>
        <w:t xml:space="preserve">, Mirko </w:t>
      </w:r>
      <w:proofErr w:type="spellStart"/>
      <w:r w:rsidR="008F71D9" w:rsidRPr="00335200">
        <w:rPr>
          <w:sz w:val="24"/>
          <w:szCs w:val="24"/>
          <w:lang w:val="hr-HR"/>
        </w:rPr>
        <w:t>Perok</w:t>
      </w:r>
      <w:proofErr w:type="spellEnd"/>
      <w:r w:rsidR="008F71D9" w:rsidRPr="00335200">
        <w:rPr>
          <w:sz w:val="24"/>
          <w:szCs w:val="24"/>
          <w:lang w:val="hr-HR"/>
        </w:rPr>
        <w:t xml:space="preserve">, </w:t>
      </w:r>
      <w:r w:rsidR="00FD0117" w:rsidRPr="00335200">
        <w:rPr>
          <w:sz w:val="24"/>
          <w:szCs w:val="24"/>
          <w:lang w:val="hr-HR"/>
        </w:rPr>
        <w:t xml:space="preserve"> </w:t>
      </w:r>
      <w:r w:rsidR="008F71D9" w:rsidRPr="00335200">
        <w:rPr>
          <w:sz w:val="24"/>
          <w:szCs w:val="24"/>
          <w:lang w:val="hr-HR"/>
        </w:rPr>
        <w:t xml:space="preserve"> Željko Pintar, Verica Rupčić, Ivan Sabolić, Ivica </w:t>
      </w:r>
      <w:proofErr w:type="spellStart"/>
      <w:r w:rsidR="008F71D9" w:rsidRPr="00335200">
        <w:rPr>
          <w:sz w:val="24"/>
          <w:szCs w:val="24"/>
          <w:lang w:val="hr-HR"/>
        </w:rPr>
        <w:t>Srbljinović</w:t>
      </w:r>
      <w:proofErr w:type="spellEnd"/>
      <w:r w:rsidR="008F71D9" w:rsidRPr="00335200">
        <w:rPr>
          <w:sz w:val="24"/>
          <w:szCs w:val="24"/>
          <w:lang w:val="hr-HR"/>
        </w:rPr>
        <w:t xml:space="preserve">, Željko Šantić, Božidar </w:t>
      </w:r>
      <w:proofErr w:type="spellStart"/>
      <w:r w:rsidR="008F71D9" w:rsidRPr="00335200">
        <w:rPr>
          <w:sz w:val="24"/>
          <w:szCs w:val="24"/>
          <w:lang w:val="hr-HR"/>
        </w:rPr>
        <w:t>Štubelj</w:t>
      </w:r>
      <w:proofErr w:type="spellEnd"/>
      <w:r w:rsidR="008F71D9" w:rsidRPr="00335200">
        <w:rPr>
          <w:sz w:val="24"/>
          <w:szCs w:val="24"/>
          <w:lang w:val="hr-HR"/>
        </w:rPr>
        <w:t xml:space="preserve">, </w:t>
      </w:r>
      <w:r w:rsidR="00FD0117" w:rsidRPr="00335200">
        <w:rPr>
          <w:sz w:val="24"/>
          <w:szCs w:val="24"/>
          <w:lang w:val="hr-HR"/>
        </w:rPr>
        <w:t xml:space="preserve"> </w:t>
      </w:r>
      <w:r w:rsidR="008F71D9" w:rsidRPr="00335200">
        <w:rPr>
          <w:sz w:val="24"/>
          <w:szCs w:val="24"/>
          <w:lang w:val="hr-HR"/>
        </w:rPr>
        <w:t>Robertina Zdjelar.</w:t>
      </w:r>
    </w:p>
    <w:p w:rsidR="008F71D9" w:rsidRPr="00335200" w:rsidRDefault="008F71D9" w:rsidP="008F71D9">
      <w:pPr>
        <w:pStyle w:val="Tijeloteksta"/>
        <w:spacing w:after="0"/>
        <w:ind w:left="703"/>
        <w:rPr>
          <w:sz w:val="24"/>
          <w:szCs w:val="24"/>
          <w:lang w:val="hr-HR"/>
        </w:rPr>
      </w:pPr>
    </w:p>
    <w:p w:rsidR="008F71D9" w:rsidRPr="00335200" w:rsidRDefault="008F71D9" w:rsidP="008F71D9">
      <w:pPr>
        <w:pStyle w:val="Tijeloteksta"/>
        <w:spacing w:after="0"/>
        <w:ind w:left="703"/>
        <w:rPr>
          <w:sz w:val="24"/>
          <w:szCs w:val="24"/>
          <w:lang w:val="hr-HR"/>
        </w:rPr>
      </w:pPr>
      <w:r w:rsidRPr="00335200">
        <w:rPr>
          <w:sz w:val="24"/>
          <w:szCs w:val="24"/>
          <w:lang w:val="hr-HR"/>
        </w:rPr>
        <w:t>Sjednici ne prisustvuju:</w:t>
      </w:r>
    </w:p>
    <w:p w:rsidR="00FD0117" w:rsidRPr="00335200" w:rsidRDefault="00FD0117" w:rsidP="008F71D9">
      <w:pPr>
        <w:pStyle w:val="Tijeloteksta"/>
        <w:numPr>
          <w:ilvl w:val="0"/>
          <w:numId w:val="11"/>
        </w:numPr>
        <w:spacing w:after="0"/>
        <w:rPr>
          <w:sz w:val="24"/>
          <w:szCs w:val="24"/>
          <w:lang w:val="hr-HR"/>
        </w:rPr>
      </w:pPr>
      <w:r w:rsidRPr="00335200">
        <w:rPr>
          <w:sz w:val="24"/>
          <w:szCs w:val="24"/>
          <w:lang w:val="hr-HR"/>
        </w:rPr>
        <w:t xml:space="preserve">Mijo </w:t>
      </w:r>
      <w:proofErr w:type="spellStart"/>
      <w:r w:rsidRPr="00335200">
        <w:rPr>
          <w:sz w:val="24"/>
          <w:szCs w:val="24"/>
          <w:lang w:val="hr-HR"/>
        </w:rPr>
        <w:t>Bardek</w:t>
      </w:r>
      <w:proofErr w:type="spellEnd"/>
      <w:r w:rsidRPr="00335200">
        <w:rPr>
          <w:sz w:val="24"/>
          <w:szCs w:val="24"/>
          <w:lang w:val="hr-HR"/>
        </w:rPr>
        <w:t>, opravdano,</w:t>
      </w:r>
    </w:p>
    <w:p w:rsidR="008F71D9" w:rsidRPr="00335200" w:rsidRDefault="00FD0117" w:rsidP="008F71D9">
      <w:pPr>
        <w:pStyle w:val="Tijeloteksta"/>
        <w:numPr>
          <w:ilvl w:val="0"/>
          <w:numId w:val="11"/>
        </w:numPr>
        <w:spacing w:after="0"/>
        <w:rPr>
          <w:sz w:val="24"/>
          <w:szCs w:val="24"/>
          <w:lang w:val="hr-HR"/>
        </w:rPr>
      </w:pPr>
      <w:r w:rsidRPr="00335200">
        <w:rPr>
          <w:sz w:val="24"/>
          <w:szCs w:val="24"/>
          <w:lang w:val="hr-HR"/>
        </w:rPr>
        <w:t xml:space="preserve">Mario </w:t>
      </w:r>
      <w:proofErr w:type="spellStart"/>
      <w:r w:rsidRPr="00335200">
        <w:rPr>
          <w:sz w:val="24"/>
          <w:szCs w:val="24"/>
          <w:lang w:val="hr-HR"/>
        </w:rPr>
        <w:t>Hudić</w:t>
      </w:r>
      <w:proofErr w:type="spellEnd"/>
      <w:r w:rsidRPr="00335200">
        <w:rPr>
          <w:sz w:val="24"/>
          <w:szCs w:val="24"/>
          <w:lang w:val="hr-HR"/>
        </w:rPr>
        <w:t xml:space="preserve">,  </w:t>
      </w:r>
    </w:p>
    <w:p w:rsidR="00FD0117" w:rsidRPr="00335200" w:rsidRDefault="00FD0117" w:rsidP="008F71D9">
      <w:pPr>
        <w:pStyle w:val="Tijeloteksta"/>
        <w:numPr>
          <w:ilvl w:val="0"/>
          <w:numId w:val="11"/>
        </w:numPr>
        <w:spacing w:after="0"/>
        <w:rPr>
          <w:sz w:val="24"/>
          <w:szCs w:val="24"/>
          <w:lang w:val="hr-HR"/>
        </w:rPr>
      </w:pPr>
      <w:r w:rsidRPr="00335200">
        <w:rPr>
          <w:sz w:val="24"/>
          <w:szCs w:val="24"/>
          <w:lang w:val="hr-HR"/>
        </w:rPr>
        <w:t xml:space="preserve">Stjepan Peršin, </w:t>
      </w:r>
    </w:p>
    <w:p w:rsidR="00FD0117" w:rsidRPr="00335200" w:rsidRDefault="00FD0117" w:rsidP="008F71D9">
      <w:pPr>
        <w:pStyle w:val="Tijeloteksta"/>
        <w:numPr>
          <w:ilvl w:val="0"/>
          <w:numId w:val="11"/>
        </w:numPr>
        <w:spacing w:after="0"/>
        <w:rPr>
          <w:sz w:val="24"/>
          <w:szCs w:val="24"/>
          <w:lang w:val="hr-HR"/>
        </w:rPr>
      </w:pPr>
      <w:r w:rsidRPr="00335200">
        <w:rPr>
          <w:sz w:val="24"/>
          <w:szCs w:val="24"/>
          <w:lang w:val="hr-HR"/>
        </w:rPr>
        <w:t xml:space="preserve">Marijan </w:t>
      </w:r>
      <w:proofErr w:type="spellStart"/>
      <w:r w:rsidRPr="00335200">
        <w:rPr>
          <w:sz w:val="24"/>
          <w:szCs w:val="24"/>
          <w:lang w:val="hr-HR"/>
        </w:rPr>
        <w:t>Ružman</w:t>
      </w:r>
      <w:proofErr w:type="spellEnd"/>
      <w:r w:rsidRPr="00335200">
        <w:rPr>
          <w:sz w:val="24"/>
          <w:szCs w:val="24"/>
          <w:lang w:val="hr-HR"/>
        </w:rPr>
        <w:t>,</w:t>
      </w:r>
    </w:p>
    <w:p w:rsidR="00FD0117" w:rsidRPr="00335200" w:rsidRDefault="00FD0117" w:rsidP="00FD0117">
      <w:pPr>
        <w:pStyle w:val="Tijeloteksta"/>
        <w:numPr>
          <w:ilvl w:val="0"/>
          <w:numId w:val="11"/>
        </w:numPr>
        <w:spacing w:after="0"/>
        <w:rPr>
          <w:sz w:val="24"/>
          <w:szCs w:val="24"/>
          <w:lang w:val="hr-HR"/>
        </w:rPr>
      </w:pPr>
      <w:r w:rsidRPr="00335200">
        <w:rPr>
          <w:sz w:val="24"/>
          <w:szCs w:val="24"/>
          <w:lang w:val="hr-HR"/>
        </w:rPr>
        <w:t xml:space="preserve">Marija </w:t>
      </w:r>
      <w:proofErr w:type="spellStart"/>
      <w:r w:rsidRPr="00335200">
        <w:rPr>
          <w:sz w:val="24"/>
          <w:szCs w:val="24"/>
          <w:lang w:val="hr-HR"/>
        </w:rPr>
        <w:t>Vukobratović</w:t>
      </w:r>
      <w:proofErr w:type="spellEnd"/>
      <w:r w:rsidRPr="00335200">
        <w:rPr>
          <w:sz w:val="24"/>
          <w:szCs w:val="24"/>
          <w:lang w:val="hr-HR"/>
        </w:rPr>
        <w:t>, ispričana,</w:t>
      </w:r>
    </w:p>
    <w:p w:rsidR="008F71D9" w:rsidRPr="00335200" w:rsidRDefault="00FD0117" w:rsidP="00FD0117">
      <w:pPr>
        <w:pStyle w:val="Tijeloteksta"/>
        <w:numPr>
          <w:ilvl w:val="0"/>
          <w:numId w:val="11"/>
        </w:numPr>
        <w:spacing w:after="0"/>
        <w:rPr>
          <w:sz w:val="24"/>
          <w:szCs w:val="24"/>
          <w:lang w:val="hr-HR"/>
        </w:rPr>
      </w:pPr>
      <w:r w:rsidRPr="00335200">
        <w:rPr>
          <w:sz w:val="24"/>
          <w:szCs w:val="24"/>
          <w:lang w:val="hr-HR"/>
        </w:rPr>
        <w:t xml:space="preserve">Matija </w:t>
      </w:r>
      <w:proofErr w:type="spellStart"/>
      <w:r w:rsidRPr="00335200">
        <w:rPr>
          <w:sz w:val="24"/>
          <w:szCs w:val="24"/>
          <w:lang w:val="hr-HR"/>
        </w:rPr>
        <w:t>Zamljačanec</w:t>
      </w:r>
      <w:proofErr w:type="spellEnd"/>
      <w:r w:rsidRPr="00335200">
        <w:rPr>
          <w:sz w:val="24"/>
          <w:szCs w:val="24"/>
          <w:lang w:val="hr-HR"/>
        </w:rPr>
        <w:t>, ispričan.</w:t>
      </w:r>
    </w:p>
    <w:p w:rsidR="00FD0117" w:rsidRPr="00335200" w:rsidRDefault="00FD0117" w:rsidP="00FD0117">
      <w:pPr>
        <w:pStyle w:val="Tijeloteksta"/>
        <w:spacing w:after="0"/>
        <w:ind w:left="1063"/>
        <w:rPr>
          <w:sz w:val="24"/>
          <w:szCs w:val="24"/>
          <w:lang w:val="hr-HR"/>
        </w:rPr>
      </w:pPr>
    </w:p>
    <w:p w:rsidR="008F71D9" w:rsidRPr="00335200" w:rsidRDefault="008F71D9" w:rsidP="008F71D9">
      <w:pPr>
        <w:jc w:val="both"/>
        <w:rPr>
          <w:sz w:val="24"/>
          <w:szCs w:val="24"/>
          <w:lang w:val="hr-HR"/>
        </w:rPr>
      </w:pPr>
      <w:r w:rsidRPr="00335200">
        <w:rPr>
          <w:b/>
          <w:sz w:val="24"/>
          <w:szCs w:val="24"/>
          <w:lang w:val="hr-HR"/>
        </w:rPr>
        <w:t>Ostali prisutni:</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Darko Koren, župan,</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Ratimir Ljubić, zamjenik župana, </w:t>
      </w:r>
    </w:p>
    <w:p w:rsidR="008F71D9" w:rsidRPr="00335200" w:rsidRDefault="00C872FE" w:rsidP="008F71D9">
      <w:pPr>
        <w:pStyle w:val="Tijeloteksta"/>
        <w:numPr>
          <w:ilvl w:val="0"/>
          <w:numId w:val="10"/>
        </w:numPr>
        <w:spacing w:after="0"/>
        <w:ind w:left="426" w:hanging="426"/>
        <w:jc w:val="both"/>
        <w:rPr>
          <w:sz w:val="24"/>
          <w:szCs w:val="24"/>
          <w:lang w:val="hr-HR"/>
        </w:rPr>
      </w:pPr>
      <w:r w:rsidRPr="00335200">
        <w:rPr>
          <w:sz w:val="24"/>
          <w:szCs w:val="24"/>
          <w:lang w:val="hr-HR"/>
        </w:rPr>
        <w:t>Marina Horvat</w:t>
      </w:r>
      <w:r w:rsidR="008F71D9" w:rsidRPr="00335200">
        <w:rPr>
          <w:sz w:val="24"/>
          <w:szCs w:val="24"/>
          <w:lang w:val="hr-HR"/>
        </w:rPr>
        <w:t xml:space="preserve">, pročelnica Upravnog odjela za poslove Županijske skupštine i pravne poslove, </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Melita Ivančić, pročelnica Službe ureda župana,</w:t>
      </w:r>
    </w:p>
    <w:p w:rsidR="003B4D52" w:rsidRDefault="008F71D9" w:rsidP="00C872FE">
      <w:pPr>
        <w:pStyle w:val="Tijeloteksta"/>
        <w:numPr>
          <w:ilvl w:val="0"/>
          <w:numId w:val="10"/>
        </w:numPr>
        <w:spacing w:after="0"/>
        <w:ind w:left="426" w:hanging="426"/>
        <w:jc w:val="both"/>
        <w:rPr>
          <w:sz w:val="24"/>
          <w:szCs w:val="24"/>
          <w:lang w:val="hr-HR"/>
        </w:rPr>
      </w:pPr>
      <w:r w:rsidRPr="003B4D52">
        <w:rPr>
          <w:sz w:val="24"/>
          <w:szCs w:val="24"/>
          <w:lang w:val="hr-HR"/>
        </w:rPr>
        <w:t xml:space="preserve">Darko </w:t>
      </w:r>
      <w:proofErr w:type="spellStart"/>
      <w:r w:rsidRPr="003B4D52">
        <w:rPr>
          <w:sz w:val="24"/>
          <w:szCs w:val="24"/>
          <w:lang w:val="hr-HR"/>
        </w:rPr>
        <w:t>Masnec</w:t>
      </w:r>
      <w:proofErr w:type="spellEnd"/>
      <w:r w:rsidRPr="003B4D52">
        <w:rPr>
          <w:sz w:val="24"/>
          <w:szCs w:val="24"/>
          <w:lang w:val="hr-HR"/>
        </w:rPr>
        <w:t xml:space="preserve">,  pročelnik Upravnog odjela za financije, proračun i javnu nabavu, </w:t>
      </w:r>
    </w:p>
    <w:p w:rsidR="008F71D9" w:rsidRPr="003B4D52" w:rsidRDefault="008F71D9" w:rsidP="00C872FE">
      <w:pPr>
        <w:pStyle w:val="Tijeloteksta"/>
        <w:numPr>
          <w:ilvl w:val="0"/>
          <w:numId w:val="10"/>
        </w:numPr>
        <w:spacing w:after="0"/>
        <w:ind w:left="426" w:hanging="426"/>
        <w:jc w:val="both"/>
        <w:rPr>
          <w:sz w:val="24"/>
          <w:szCs w:val="24"/>
          <w:lang w:val="hr-HR"/>
        </w:rPr>
      </w:pPr>
      <w:r w:rsidRPr="003B4D52">
        <w:rPr>
          <w:sz w:val="24"/>
          <w:szCs w:val="24"/>
          <w:lang w:val="hr-HR"/>
        </w:rPr>
        <w:lastRenderedPageBreak/>
        <w:t xml:space="preserve">Marijan Štimac, pročelnik Upravnog odjela za gospodarstvo, komunalne djelatnosti i poljoprivredu, </w:t>
      </w:r>
    </w:p>
    <w:p w:rsidR="00047C5C" w:rsidRPr="00335200" w:rsidRDefault="00047C5C"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Željka </w:t>
      </w:r>
      <w:proofErr w:type="spellStart"/>
      <w:r w:rsidRPr="00335200">
        <w:rPr>
          <w:sz w:val="24"/>
          <w:szCs w:val="24"/>
          <w:lang w:val="hr-HR"/>
        </w:rPr>
        <w:t>Koluder</w:t>
      </w:r>
      <w:proofErr w:type="spellEnd"/>
      <w:r w:rsidRPr="00335200">
        <w:rPr>
          <w:sz w:val="24"/>
          <w:szCs w:val="24"/>
          <w:lang w:val="hr-HR"/>
        </w:rPr>
        <w:t xml:space="preserve"> Vlahinja, pročelnica Upravnog odjela za zdravstveno-socijalne djelatnosti,</w:t>
      </w:r>
    </w:p>
    <w:p w:rsidR="00047C5C" w:rsidRPr="00335200" w:rsidRDefault="00047C5C"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Ana </w:t>
      </w:r>
      <w:proofErr w:type="spellStart"/>
      <w:r w:rsidRPr="00335200">
        <w:rPr>
          <w:sz w:val="24"/>
          <w:szCs w:val="24"/>
          <w:lang w:val="hr-HR"/>
        </w:rPr>
        <w:t>Mušlek</w:t>
      </w:r>
      <w:proofErr w:type="spellEnd"/>
      <w:r w:rsidRPr="00335200">
        <w:rPr>
          <w:sz w:val="24"/>
          <w:szCs w:val="24"/>
          <w:lang w:val="hr-HR"/>
        </w:rPr>
        <w:t>, pročelnica Upravnog odjela za obrazovanje, kulturu, znanost, sport i nacionalne manjine,</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Ljubica </w:t>
      </w:r>
      <w:proofErr w:type="spellStart"/>
      <w:r w:rsidRPr="00335200">
        <w:rPr>
          <w:sz w:val="24"/>
          <w:szCs w:val="24"/>
          <w:lang w:val="hr-HR"/>
        </w:rPr>
        <w:t>Belobrk</w:t>
      </w:r>
      <w:proofErr w:type="spellEnd"/>
      <w:r w:rsidRPr="00335200">
        <w:rPr>
          <w:sz w:val="24"/>
          <w:szCs w:val="24"/>
          <w:lang w:val="hr-HR"/>
        </w:rPr>
        <w:t xml:space="preserve"> </w:t>
      </w:r>
      <w:proofErr w:type="spellStart"/>
      <w:r w:rsidRPr="00335200">
        <w:rPr>
          <w:sz w:val="24"/>
          <w:szCs w:val="24"/>
          <w:lang w:val="hr-HR"/>
        </w:rPr>
        <w:t>Flamaceta</w:t>
      </w:r>
      <w:proofErr w:type="spellEnd"/>
      <w:r w:rsidRPr="00335200">
        <w:rPr>
          <w:sz w:val="24"/>
          <w:szCs w:val="24"/>
          <w:lang w:val="hr-HR"/>
        </w:rPr>
        <w:t>, pročelnica Službe za unutarnju reviziju,</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Željka Kolar, ravnateljica Javne ustanove za upravljanje zaštićenim prirodnim  vrijednostima,</w:t>
      </w:r>
    </w:p>
    <w:p w:rsidR="008F71D9" w:rsidRPr="00335200" w:rsidRDefault="008F71D9"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Melita </w:t>
      </w:r>
      <w:proofErr w:type="spellStart"/>
      <w:r w:rsidRPr="00335200">
        <w:rPr>
          <w:sz w:val="24"/>
          <w:szCs w:val="24"/>
          <w:lang w:val="hr-HR"/>
        </w:rPr>
        <w:t>Birčić</w:t>
      </w:r>
      <w:proofErr w:type="spellEnd"/>
      <w:r w:rsidRPr="00335200">
        <w:rPr>
          <w:sz w:val="24"/>
          <w:szCs w:val="24"/>
          <w:lang w:val="hr-HR"/>
        </w:rPr>
        <w:t>, ravnateljica "PORA-e" Razvojne agencije Podravine i Prigorja,</w:t>
      </w:r>
    </w:p>
    <w:p w:rsidR="00294EFB" w:rsidRPr="00335200" w:rsidRDefault="00294EFB" w:rsidP="00294EFB">
      <w:pPr>
        <w:pStyle w:val="Tijeloteksta"/>
        <w:numPr>
          <w:ilvl w:val="0"/>
          <w:numId w:val="10"/>
        </w:numPr>
        <w:spacing w:after="0"/>
        <w:ind w:left="426" w:hanging="426"/>
        <w:jc w:val="both"/>
        <w:rPr>
          <w:sz w:val="24"/>
          <w:szCs w:val="24"/>
          <w:lang w:val="hr-HR"/>
        </w:rPr>
      </w:pPr>
      <w:r w:rsidRPr="00335200">
        <w:rPr>
          <w:sz w:val="24"/>
          <w:szCs w:val="24"/>
          <w:lang w:val="hr-HR"/>
        </w:rPr>
        <w:t>Zlatko Filipović, ravnatelj Županijskog zavoda za prostorno uređenje,</w:t>
      </w:r>
    </w:p>
    <w:p w:rsidR="00047C5C" w:rsidRPr="00335200" w:rsidRDefault="00047C5C"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Tihomir </w:t>
      </w:r>
      <w:proofErr w:type="spellStart"/>
      <w:r w:rsidRPr="00335200">
        <w:rPr>
          <w:sz w:val="24"/>
          <w:szCs w:val="24"/>
          <w:lang w:val="hr-HR"/>
        </w:rPr>
        <w:t>Kvakarić</w:t>
      </w:r>
      <w:proofErr w:type="spellEnd"/>
      <w:r w:rsidRPr="00335200">
        <w:rPr>
          <w:sz w:val="24"/>
          <w:szCs w:val="24"/>
          <w:lang w:val="hr-HR"/>
        </w:rPr>
        <w:t xml:space="preserve">, predstojnik Ureda državne uprave u </w:t>
      </w:r>
      <w:r w:rsidR="00294EFB" w:rsidRPr="00335200">
        <w:rPr>
          <w:sz w:val="24"/>
          <w:szCs w:val="24"/>
          <w:lang w:val="hr-HR"/>
        </w:rPr>
        <w:t>Koprivničko</w:t>
      </w:r>
      <w:r w:rsidRPr="00335200">
        <w:rPr>
          <w:sz w:val="24"/>
          <w:szCs w:val="24"/>
          <w:lang w:val="hr-HR"/>
        </w:rPr>
        <w:t>-križevačkoj županiji,</w:t>
      </w:r>
    </w:p>
    <w:p w:rsidR="00047C5C" w:rsidRPr="00335200" w:rsidRDefault="00047C5C"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Zvonimir </w:t>
      </w:r>
      <w:proofErr w:type="spellStart"/>
      <w:r w:rsidRPr="00335200">
        <w:rPr>
          <w:sz w:val="24"/>
          <w:szCs w:val="24"/>
          <w:lang w:val="hr-HR"/>
        </w:rPr>
        <w:t>Habijan</w:t>
      </w:r>
      <w:proofErr w:type="spellEnd"/>
      <w:r w:rsidRPr="00335200">
        <w:rPr>
          <w:sz w:val="24"/>
          <w:szCs w:val="24"/>
          <w:lang w:val="hr-HR"/>
        </w:rPr>
        <w:t>, zapovjednik Županijske vatrogasne zajednice,</w:t>
      </w:r>
    </w:p>
    <w:p w:rsidR="00047C5C" w:rsidRPr="00335200" w:rsidRDefault="00047C5C" w:rsidP="00047C5C">
      <w:pPr>
        <w:pStyle w:val="Tijeloteksta"/>
        <w:numPr>
          <w:ilvl w:val="0"/>
          <w:numId w:val="10"/>
        </w:numPr>
        <w:spacing w:after="0"/>
        <w:ind w:left="426" w:hanging="426"/>
        <w:jc w:val="both"/>
        <w:rPr>
          <w:sz w:val="24"/>
          <w:szCs w:val="24"/>
          <w:lang w:val="hr-HR"/>
        </w:rPr>
      </w:pPr>
      <w:r w:rsidRPr="00335200">
        <w:rPr>
          <w:sz w:val="24"/>
          <w:szCs w:val="24"/>
          <w:lang w:val="hr-HR"/>
        </w:rPr>
        <w:t xml:space="preserve">Vladimir </w:t>
      </w:r>
      <w:proofErr w:type="spellStart"/>
      <w:r w:rsidRPr="00335200">
        <w:rPr>
          <w:sz w:val="24"/>
          <w:szCs w:val="24"/>
          <w:lang w:val="hr-HR"/>
        </w:rPr>
        <w:t>Piškor</w:t>
      </w:r>
      <w:proofErr w:type="spellEnd"/>
      <w:r w:rsidRPr="00335200">
        <w:rPr>
          <w:sz w:val="24"/>
          <w:szCs w:val="24"/>
          <w:lang w:val="hr-HR"/>
        </w:rPr>
        <w:t>, potpredsjednik Županijske vatrogasne zajednice,</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Željko Jurković, predsjednik Županijskog savjeta mladih,</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Helena Matica Bukovčan, viša savjetnica – specijalistica za poslove Županijske skupštine,</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Verica Ujlaki,  viša savjetnica – specijalistica za informatičku podršku, </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Nino </w:t>
      </w:r>
      <w:proofErr w:type="spellStart"/>
      <w:r w:rsidRPr="00335200">
        <w:rPr>
          <w:sz w:val="24"/>
          <w:szCs w:val="24"/>
          <w:lang w:val="hr-HR"/>
        </w:rPr>
        <w:t>Šegr</w:t>
      </w:r>
      <w:r w:rsidR="00047C5C" w:rsidRPr="00335200">
        <w:rPr>
          <w:sz w:val="24"/>
          <w:szCs w:val="24"/>
          <w:lang w:val="hr-HR"/>
        </w:rPr>
        <w:t>c</w:t>
      </w:r>
      <w:proofErr w:type="spellEnd"/>
      <w:r w:rsidRPr="00335200">
        <w:rPr>
          <w:sz w:val="24"/>
          <w:szCs w:val="24"/>
          <w:lang w:val="hr-HR"/>
        </w:rPr>
        <w:t>, viši stručni suradnik za informatiku,</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Marija Kovačec, snima sjednicu,</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Petra </w:t>
      </w:r>
      <w:proofErr w:type="spellStart"/>
      <w:r w:rsidRPr="00335200">
        <w:rPr>
          <w:sz w:val="24"/>
          <w:szCs w:val="24"/>
          <w:lang w:val="hr-HR"/>
        </w:rPr>
        <w:t>Slavečki</w:t>
      </w:r>
      <w:proofErr w:type="spellEnd"/>
      <w:r w:rsidRPr="00335200">
        <w:rPr>
          <w:sz w:val="24"/>
          <w:szCs w:val="24"/>
          <w:lang w:val="hr-HR"/>
        </w:rPr>
        <w:t>, Radio Kaj,</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Goran Generalić,  Radio postaja Koprivnica,</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 xml:space="preserve">Željko </w:t>
      </w:r>
      <w:proofErr w:type="spellStart"/>
      <w:r w:rsidRPr="00335200">
        <w:rPr>
          <w:sz w:val="24"/>
          <w:szCs w:val="24"/>
          <w:lang w:val="hr-HR"/>
        </w:rPr>
        <w:t>Picig</w:t>
      </w:r>
      <w:proofErr w:type="spellEnd"/>
      <w:r w:rsidRPr="00335200">
        <w:rPr>
          <w:sz w:val="24"/>
          <w:szCs w:val="24"/>
          <w:lang w:val="hr-HR"/>
        </w:rPr>
        <w:t xml:space="preserve">, Prigorski hr, </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Sandra Levak, Radio Drava,</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novinari TV Srce,</w:t>
      </w:r>
    </w:p>
    <w:p w:rsidR="008F71D9" w:rsidRPr="00335200" w:rsidRDefault="008F71D9" w:rsidP="008F71D9">
      <w:pPr>
        <w:pStyle w:val="Tijeloteksta"/>
        <w:numPr>
          <w:ilvl w:val="0"/>
          <w:numId w:val="10"/>
        </w:numPr>
        <w:spacing w:after="0"/>
        <w:ind w:left="426" w:hanging="426"/>
        <w:jc w:val="both"/>
        <w:rPr>
          <w:sz w:val="24"/>
          <w:szCs w:val="24"/>
          <w:lang w:val="hr-HR"/>
        </w:rPr>
      </w:pPr>
      <w:r w:rsidRPr="00335200">
        <w:rPr>
          <w:sz w:val="24"/>
          <w:szCs w:val="24"/>
          <w:lang w:val="hr-HR"/>
        </w:rPr>
        <w:t>novinari VTV.</w:t>
      </w:r>
    </w:p>
    <w:p w:rsidR="008F71D9" w:rsidRPr="00335200" w:rsidRDefault="008F71D9" w:rsidP="008F71D9">
      <w:pPr>
        <w:rPr>
          <w:sz w:val="24"/>
          <w:szCs w:val="24"/>
        </w:rPr>
      </w:pPr>
    </w:p>
    <w:p w:rsidR="00294EFB" w:rsidRPr="00335200" w:rsidRDefault="00294EFB" w:rsidP="00294EFB">
      <w:pPr>
        <w:ind w:firstLine="708"/>
        <w:jc w:val="both"/>
        <w:rPr>
          <w:sz w:val="24"/>
          <w:szCs w:val="24"/>
          <w:lang w:val="hr-HR"/>
        </w:rPr>
      </w:pPr>
      <w:r w:rsidRPr="00335200">
        <w:rPr>
          <w:sz w:val="24"/>
          <w:szCs w:val="24"/>
          <w:lang w:val="hr-HR"/>
        </w:rPr>
        <w:t>PREDSJEDNIK: Otvaram 9. sjednicu  Županijske  skupštine  Koprivničko- križevačke županije i pozdravljam sve prisutne današnjoj sjednici.</w:t>
      </w:r>
    </w:p>
    <w:p w:rsidR="00294EFB" w:rsidRPr="00335200" w:rsidRDefault="00294EFB" w:rsidP="00294EFB">
      <w:pPr>
        <w:ind w:left="708"/>
        <w:jc w:val="both"/>
        <w:rPr>
          <w:sz w:val="24"/>
          <w:szCs w:val="24"/>
          <w:lang w:val="hr-HR"/>
        </w:rPr>
      </w:pPr>
      <w:r w:rsidRPr="00335200">
        <w:rPr>
          <w:sz w:val="24"/>
          <w:szCs w:val="24"/>
        </w:rPr>
        <w:t xml:space="preserve"> </w:t>
      </w:r>
    </w:p>
    <w:p w:rsidR="00294EFB" w:rsidRPr="00335200" w:rsidRDefault="00294EFB" w:rsidP="00294EFB">
      <w:pPr>
        <w:jc w:val="both"/>
        <w:rPr>
          <w:sz w:val="24"/>
          <w:szCs w:val="24"/>
          <w:lang w:val="hr-HR"/>
        </w:rPr>
      </w:pPr>
      <w:r w:rsidRPr="00335200">
        <w:rPr>
          <w:sz w:val="24"/>
          <w:szCs w:val="24"/>
          <w:lang w:val="hr-HR"/>
        </w:rPr>
        <w:t xml:space="preserve"> </w:t>
      </w:r>
      <w:r w:rsidRPr="00335200">
        <w:rPr>
          <w:sz w:val="24"/>
          <w:szCs w:val="24"/>
          <w:lang w:val="hr-HR"/>
        </w:rPr>
        <w:tab/>
        <w:t xml:space="preserve">Molim pročelnicu Marinu Horvat da izvrši prozivku članica i članova. </w:t>
      </w:r>
    </w:p>
    <w:p w:rsidR="00294EFB" w:rsidRPr="00335200" w:rsidRDefault="00294EFB" w:rsidP="00294EFB">
      <w:pPr>
        <w:rPr>
          <w:sz w:val="24"/>
          <w:szCs w:val="24"/>
          <w:lang w:val="hr-HR"/>
        </w:rPr>
      </w:pPr>
      <w:r w:rsidRPr="00335200">
        <w:rPr>
          <w:sz w:val="24"/>
          <w:szCs w:val="24"/>
          <w:lang w:val="hr-HR"/>
        </w:rPr>
        <w:tab/>
      </w:r>
      <w:r w:rsidRPr="00335200">
        <w:rPr>
          <w:sz w:val="24"/>
          <w:szCs w:val="24"/>
          <w:lang w:val="hr-HR"/>
        </w:rPr>
        <w:tab/>
      </w:r>
      <w:r w:rsidRPr="00335200">
        <w:rPr>
          <w:sz w:val="24"/>
          <w:szCs w:val="24"/>
          <w:lang w:val="hr-HR"/>
        </w:rPr>
        <w:tab/>
      </w:r>
    </w:p>
    <w:p w:rsidR="00294EFB" w:rsidRPr="00335200" w:rsidRDefault="00294EFB" w:rsidP="00294EFB">
      <w:pPr>
        <w:jc w:val="both"/>
        <w:rPr>
          <w:i/>
          <w:sz w:val="24"/>
          <w:szCs w:val="24"/>
          <w:lang w:val="hr-HR"/>
        </w:rPr>
      </w:pPr>
      <w:r w:rsidRPr="00335200">
        <w:rPr>
          <w:sz w:val="24"/>
          <w:szCs w:val="24"/>
          <w:lang w:val="hr-HR"/>
        </w:rPr>
        <w:tab/>
        <w:t>MARINA HORVAT</w:t>
      </w:r>
      <w:r w:rsidRPr="00335200">
        <w:rPr>
          <w:i/>
          <w:sz w:val="24"/>
          <w:szCs w:val="24"/>
          <w:lang w:val="hr-HR"/>
        </w:rPr>
        <w:t xml:space="preserve">: (Proziva članove i izvješćuje o broju prisutnih) </w:t>
      </w:r>
    </w:p>
    <w:p w:rsidR="00294EFB" w:rsidRPr="00335200" w:rsidRDefault="00294EFB" w:rsidP="00294EFB">
      <w:pPr>
        <w:rPr>
          <w:sz w:val="24"/>
          <w:szCs w:val="24"/>
          <w:lang w:val="hr-HR"/>
        </w:rPr>
      </w:pPr>
    </w:p>
    <w:p w:rsidR="00294EFB" w:rsidRPr="00335200" w:rsidRDefault="00294EFB" w:rsidP="00294EFB">
      <w:pPr>
        <w:jc w:val="both"/>
        <w:rPr>
          <w:sz w:val="24"/>
          <w:szCs w:val="24"/>
          <w:lang w:val="hr-HR"/>
        </w:rPr>
      </w:pPr>
      <w:r w:rsidRPr="00335200">
        <w:rPr>
          <w:sz w:val="24"/>
          <w:szCs w:val="24"/>
          <w:lang w:val="hr-HR"/>
        </w:rPr>
        <w:tab/>
        <w:t>PREDSJEDNIK: Utvrđujem da je sjednici prisutno 34 člana i da ova Županijska skupština može donositi pravovaljane odluke.</w:t>
      </w:r>
    </w:p>
    <w:p w:rsidR="00294EFB" w:rsidRPr="00335200" w:rsidRDefault="00294EFB" w:rsidP="00294EFB">
      <w:pPr>
        <w:rPr>
          <w:sz w:val="24"/>
          <w:szCs w:val="24"/>
          <w:lang w:val="hr-HR"/>
        </w:rPr>
      </w:pPr>
      <w:r w:rsidRPr="00335200">
        <w:rPr>
          <w:snapToGrid w:val="0"/>
          <w:sz w:val="24"/>
          <w:szCs w:val="24"/>
          <w:lang w:val="hr-HR" w:eastAsia="en-US"/>
        </w:rPr>
        <w:t xml:space="preserve"> </w:t>
      </w:r>
      <w:r w:rsidRPr="00335200">
        <w:rPr>
          <w:snapToGrid w:val="0"/>
          <w:sz w:val="24"/>
          <w:szCs w:val="24"/>
          <w:lang w:val="hr-HR" w:eastAsia="en-US"/>
        </w:rPr>
        <w:tab/>
        <w:t xml:space="preserve"> </w:t>
      </w:r>
    </w:p>
    <w:p w:rsidR="00294EFB" w:rsidRPr="00335200" w:rsidRDefault="00294EFB" w:rsidP="00294EFB">
      <w:pPr>
        <w:jc w:val="both"/>
        <w:rPr>
          <w:sz w:val="24"/>
          <w:szCs w:val="24"/>
          <w:lang w:val="hr-HR"/>
        </w:rPr>
      </w:pPr>
      <w:r w:rsidRPr="00335200">
        <w:rPr>
          <w:sz w:val="24"/>
          <w:szCs w:val="24"/>
          <w:lang w:val="hr-HR"/>
        </w:rPr>
        <w:t xml:space="preserve"> </w:t>
      </w:r>
      <w:r w:rsidRPr="00335200">
        <w:rPr>
          <w:sz w:val="24"/>
          <w:szCs w:val="24"/>
          <w:lang w:val="hr-HR"/>
        </w:rPr>
        <w:tab/>
        <w:t xml:space="preserve">PREDSJEDNIK: Skraćeni zapisnik s prošle 8. sjednice smo primili. Ima li kakvih primjedbi na skraćeni zapisnik? </w:t>
      </w:r>
    </w:p>
    <w:p w:rsidR="00294EFB" w:rsidRPr="00335200" w:rsidRDefault="00294EFB" w:rsidP="00294EFB">
      <w:pPr>
        <w:jc w:val="both"/>
        <w:rPr>
          <w:sz w:val="24"/>
          <w:szCs w:val="24"/>
          <w:lang w:val="hr-HR"/>
        </w:rPr>
      </w:pPr>
      <w:r w:rsidRPr="00335200">
        <w:rPr>
          <w:sz w:val="24"/>
          <w:szCs w:val="24"/>
          <w:lang w:val="hr-HR"/>
        </w:rPr>
        <w:tab/>
        <w:t xml:space="preserve">Ako nema dajem skraćeni zapisnik na glasovanje. </w:t>
      </w:r>
    </w:p>
    <w:p w:rsidR="00294EFB" w:rsidRPr="00335200" w:rsidRDefault="00294EFB" w:rsidP="00294EFB">
      <w:pPr>
        <w:jc w:val="both"/>
        <w:rPr>
          <w:sz w:val="24"/>
          <w:szCs w:val="24"/>
          <w:lang w:val="hr-HR"/>
        </w:rPr>
      </w:pPr>
      <w:r w:rsidRPr="00335200">
        <w:rPr>
          <w:sz w:val="24"/>
          <w:szCs w:val="24"/>
          <w:lang w:val="hr-HR"/>
        </w:rPr>
        <w:tab/>
        <w:t xml:space="preserve">Konstatiram da je skraćeni zapisnik prihvaćen s 34 glasa. </w:t>
      </w:r>
    </w:p>
    <w:p w:rsidR="00294EFB" w:rsidRPr="00335200" w:rsidRDefault="00294EFB" w:rsidP="00294EFB">
      <w:pPr>
        <w:rPr>
          <w:sz w:val="24"/>
          <w:szCs w:val="24"/>
          <w:lang w:val="hr-HR"/>
        </w:rPr>
      </w:pPr>
      <w:r w:rsidRPr="00335200">
        <w:rPr>
          <w:sz w:val="24"/>
          <w:szCs w:val="24"/>
          <w:lang w:val="hr-HR"/>
        </w:rPr>
        <w:tab/>
        <w:t>Za današnju sjednicu primili smo prijedlog s 10  točaka dnevnog reda.</w:t>
      </w:r>
    </w:p>
    <w:p w:rsidR="00294EFB" w:rsidRPr="00335200" w:rsidRDefault="00294EFB" w:rsidP="00294EFB">
      <w:pPr>
        <w:rPr>
          <w:sz w:val="24"/>
          <w:szCs w:val="24"/>
          <w:lang w:val="hr-HR"/>
        </w:rPr>
      </w:pPr>
      <w:r w:rsidRPr="00335200">
        <w:rPr>
          <w:sz w:val="24"/>
          <w:szCs w:val="24"/>
          <w:lang w:val="hr-HR"/>
        </w:rPr>
        <w:t xml:space="preserve"> </w:t>
      </w:r>
    </w:p>
    <w:p w:rsidR="00294EFB" w:rsidRPr="00335200" w:rsidRDefault="00294EFB" w:rsidP="009612F5">
      <w:pPr>
        <w:jc w:val="both"/>
        <w:rPr>
          <w:sz w:val="24"/>
          <w:szCs w:val="24"/>
          <w:lang w:val="hr-HR"/>
        </w:rPr>
      </w:pPr>
      <w:r w:rsidRPr="00335200">
        <w:rPr>
          <w:sz w:val="24"/>
          <w:szCs w:val="24"/>
          <w:lang w:val="hr-HR"/>
        </w:rPr>
        <w:tab/>
        <w:t xml:space="preserve">Primili smo i prijedlog člana Županijske skupštine Marka </w:t>
      </w:r>
      <w:proofErr w:type="spellStart"/>
      <w:r w:rsidRPr="00335200">
        <w:rPr>
          <w:sz w:val="24"/>
          <w:szCs w:val="24"/>
          <w:lang w:val="hr-HR"/>
        </w:rPr>
        <w:t>Fucaka</w:t>
      </w:r>
      <w:proofErr w:type="spellEnd"/>
      <w:r w:rsidRPr="00335200">
        <w:rPr>
          <w:sz w:val="24"/>
          <w:szCs w:val="24"/>
          <w:lang w:val="hr-HR"/>
        </w:rPr>
        <w:t xml:space="preserve"> za dopunu dnevnog reda i to točkom:</w:t>
      </w:r>
    </w:p>
    <w:p w:rsidR="00294EFB" w:rsidRPr="00335200" w:rsidRDefault="00294EFB" w:rsidP="00294EFB">
      <w:pPr>
        <w:ind w:firstLine="708"/>
        <w:jc w:val="both"/>
        <w:rPr>
          <w:sz w:val="24"/>
          <w:szCs w:val="24"/>
          <w:lang w:val="hr-HR"/>
        </w:rPr>
      </w:pPr>
      <w:r w:rsidRPr="00335200">
        <w:rPr>
          <w:sz w:val="24"/>
          <w:szCs w:val="24"/>
          <w:lang w:val="hr-HR"/>
        </w:rPr>
        <w:t>Donošenje Zaključka o davanju suglasnosti na Odluku o prijenosu vlasništva zgrade Dječjeg vrtića „Ivančica“ Koprivnički Ivanec na Općinu Koprivnički Ivanec, u svrhu dogradnje Dječjeg vrtića.</w:t>
      </w:r>
    </w:p>
    <w:p w:rsidR="00294EFB" w:rsidRPr="00335200" w:rsidRDefault="00294EFB" w:rsidP="00294EFB">
      <w:pPr>
        <w:jc w:val="both"/>
        <w:rPr>
          <w:sz w:val="24"/>
          <w:szCs w:val="24"/>
          <w:lang w:val="hr-HR"/>
        </w:rPr>
      </w:pPr>
      <w:r w:rsidRPr="00335200">
        <w:rPr>
          <w:sz w:val="24"/>
          <w:szCs w:val="24"/>
          <w:lang w:val="hr-HR"/>
        </w:rPr>
        <w:t xml:space="preserve"> </w:t>
      </w:r>
    </w:p>
    <w:p w:rsidR="00294EFB" w:rsidRPr="00335200" w:rsidRDefault="00294EFB" w:rsidP="00294EFB">
      <w:pPr>
        <w:tabs>
          <w:tab w:val="left" w:pos="993"/>
        </w:tabs>
        <w:jc w:val="both"/>
        <w:rPr>
          <w:sz w:val="24"/>
          <w:szCs w:val="24"/>
          <w:lang w:val="hr-HR"/>
        </w:rPr>
      </w:pPr>
      <w:r w:rsidRPr="00335200">
        <w:rPr>
          <w:sz w:val="24"/>
          <w:szCs w:val="24"/>
          <w:lang w:val="hr-HR"/>
        </w:rPr>
        <w:lastRenderedPageBreak/>
        <w:tab/>
        <w:t>Molim predlagatelja da nam obrazloži prijedlog dopune.</w:t>
      </w:r>
    </w:p>
    <w:p w:rsidR="00294EFB" w:rsidRPr="00335200" w:rsidRDefault="00294EFB" w:rsidP="00294EFB">
      <w:pPr>
        <w:jc w:val="both"/>
        <w:rPr>
          <w:sz w:val="24"/>
          <w:szCs w:val="24"/>
          <w:lang w:val="hr-HR"/>
        </w:rPr>
      </w:pPr>
      <w:r w:rsidRPr="00335200">
        <w:rPr>
          <w:sz w:val="24"/>
          <w:szCs w:val="24"/>
          <w:lang w:val="hr-HR"/>
        </w:rPr>
        <w:tab/>
      </w:r>
    </w:p>
    <w:p w:rsidR="00294EFB" w:rsidRPr="00335200" w:rsidRDefault="00294EFB" w:rsidP="00294EFB">
      <w:pPr>
        <w:tabs>
          <w:tab w:val="left" w:pos="993"/>
        </w:tabs>
        <w:jc w:val="both"/>
        <w:rPr>
          <w:sz w:val="24"/>
          <w:szCs w:val="24"/>
          <w:lang w:val="hr-HR"/>
        </w:rPr>
      </w:pPr>
      <w:r w:rsidRPr="00335200">
        <w:rPr>
          <w:sz w:val="24"/>
          <w:szCs w:val="24"/>
          <w:lang w:val="hr-HR"/>
        </w:rPr>
        <w:tab/>
        <w:t xml:space="preserve">MARKO FUCAK: Stavili smo ovu dopunu dnevnog reda iz razloga jer se pojavila jedna situacija u Općini Koprivnički Ivanec gdje 14-ero djece, a možda će biti i više kroz neko razdoblje, neće dobiti smještaj u vrtiću. U suradnji sa načelnikom Općine Koprivnički Ivanec zatražili smo da se ova točka uvrsti u dnevni red, zbog toga što sa datumom 2. 8. kreće Mjera 741 Fonda za ruralni razvoj, jedna od mjera da se lokalna samouprava javi na natječaj koji je između ostalog i dogradnja dječjih vrtića. S obzirom da je dječji vrtić u sklopu zgrade Osnovne škole koja je u vlasništvu Županije, a znamo da Županija po toj mjeri nema uvjete da se javi na taj natječaj, stoga bi trebalo napraviti prijenos vlasništva te zgrade Osnovne škole </w:t>
      </w:r>
      <w:proofErr w:type="spellStart"/>
      <w:r w:rsidRPr="00335200">
        <w:rPr>
          <w:sz w:val="24"/>
          <w:szCs w:val="24"/>
          <w:lang w:val="hr-HR"/>
        </w:rPr>
        <w:t>tj</w:t>
      </w:r>
      <w:proofErr w:type="spellEnd"/>
      <w:r w:rsidRPr="00335200">
        <w:rPr>
          <w:sz w:val="24"/>
          <w:szCs w:val="24"/>
          <w:lang w:val="hr-HR"/>
        </w:rPr>
        <w:t>. dječjeg vrtića na Općinu Koprivnički Ivanec. Predlažemo Županijskoj skupštini da donese ovu Odluku kako bi se dječji vrtić mogao prijaviti na tu mjeru 741., zbog ishođenja potrebne dokumentacije kao i građevinske dozvole za dogradnju dječjeg vrtića.</w:t>
      </w:r>
    </w:p>
    <w:p w:rsidR="00294EFB" w:rsidRPr="00335200" w:rsidRDefault="00294EFB"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 xml:space="preserve">Možda Općina Koprivnički Ivanec nije ishodila svu potrebnu dokumentaciju, ali možda vi znate nešto više o tome. </w:t>
      </w:r>
    </w:p>
    <w:p w:rsidR="00294EFB" w:rsidRPr="00335200" w:rsidRDefault="00294EFB"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 xml:space="preserve">PREDSJEDNIK: Molim župana Darka Korena da se očituje o prijedlogu za dopunu. </w:t>
      </w:r>
    </w:p>
    <w:p w:rsidR="00294EFB" w:rsidRPr="00335200" w:rsidRDefault="00294EFB"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 xml:space="preserve">DARKO KOREN: Reći ću odmah da nećemo prihvatiti ovu dopunu dnevnog reda, ne zato što ne bismo željeli riješiti taj problem, nego zato što procedura nalaže da to ne možemo danas učiniti. Naravno da mi znamo puno više o tome nego predlagač, zbog toga što je to naša imovina i zbog toga što smo, već u dosadašnjoj, komunikaciji spoznali sve bitne elemente i preduvjete da bi se problem riješio. Ovo što vi tražite svodi se, klasično, objašnjeno, na način da najprije na lotu dobijete, a onda idete uplatiti listić, što je svakom jasno da je nemoguće. Potrebno je ispuniti određene preduvjete da bi se ta odluka donijela. Mislim da govorim u ime cjelokupne većine, nikad nećemo biti protiv bilo kakve takove slične ideje da nekome nešto ustupimo, poklonimo, damo, ako je to „društvena imovina“ i ako netko želi nešto napraviti. Mi ćemo uvijek biti za to pa i u ovom slučaju, ali se mora poštivati procedura, ne zato što mi to tako želimo, pa bi opstruirali tu ideju, nego zašto što drugačije ne može. Bojim se da se neće sada stići javiti na taj natječaj za Mjeru 741 u 8. mjesecu, jer ta procedura nalaže određene korake. </w:t>
      </w:r>
    </w:p>
    <w:p w:rsidR="00294EFB" w:rsidRPr="00335200" w:rsidRDefault="00294EFB" w:rsidP="00294EFB">
      <w:pPr>
        <w:tabs>
          <w:tab w:val="left" w:pos="993"/>
        </w:tabs>
        <w:jc w:val="both"/>
        <w:rPr>
          <w:sz w:val="24"/>
          <w:szCs w:val="24"/>
          <w:lang w:val="hr-HR"/>
        </w:rPr>
      </w:pPr>
      <w:r w:rsidRPr="00335200">
        <w:rPr>
          <w:sz w:val="24"/>
          <w:szCs w:val="24"/>
          <w:lang w:val="hr-HR"/>
        </w:rPr>
        <w:tab/>
        <w:t xml:space="preserve">Do sada smo, u nekoliko navrata, pozivali načelnika Općine da dođe u Županiju na razgovor, on se na to oglušio. Mislim da i ovo nije bila potrebna procedura da se preko neke političke inicijative, preko jedne stranke na Županijskoj skupštini traži dopuna dnevnog reda, mislim da je to posljedica jednog neformalnog razgovora vas na nekom od vaših okupljanja, nepotrebno. Ta inicijativa je od strane Općine trebala ići prema Školskom odboru, ispuniti određene preduvjete, a oni se svode na sljedeće. Moraju preuzeti obvezu </w:t>
      </w:r>
      <w:proofErr w:type="spellStart"/>
      <w:r w:rsidRPr="00335200">
        <w:rPr>
          <w:sz w:val="24"/>
          <w:szCs w:val="24"/>
          <w:lang w:val="hr-HR"/>
        </w:rPr>
        <w:t>etažiranja</w:t>
      </w:r>
      <w:proofErr w:type="spellEnd"/>
      <w:r w:rsidRPr="00335200">
        <w:rPr>
          <w:sz w:val="24"/>
          <w:szCs w:val="24"/>
          <w:lang w:val="hr-HR"/>
        </w:rPr>
        <w:t xml:space="preserve"> objekta, razdvajanja kompletne energetike i njenih instrumenata, voda, plin. Nakon toga na Školskom odboru dobiti njihovu odluku koja ide nama na suglasnost. Uopće nije ništa sporno, samo treba poštivati proceduru. Mi ćemo to na adekvatan način riješiti. Da li će to biti poklanjanje tog dijela zgrade, bez naknade, ili će biti pravo građenja, to ćemo vidjeti, obzirom da tamo ima nekih kompleksnih momenata koji će utjecati na tu odluku. Mislim da je davanje prava građenja na jednom dijelu zgrade puno prikladnija forma, jer je ona, u praksi trajna, nego odsijecanje jednog dijela zgrade i davanje nekome drugome. Bitno je da se ispuni cilj, a to je da se napravi prostor za dječji vrtić. Mi ćemo sigurno na to pozitivno odgovoriti, samo dok se ispune svi proceduralni preduvjeti koji ispred toga stoje.</w:t>
      </w:r>
    </w:p>
    <w:p w:rsidR="00294EFB" w:rsidRPr="00335200" w:rsidRDefault="00294EFB" w:rsidP="00294EFB">
      <w:pPr>
        <w:tabs>
          <w:tab w:val="left" w:pos="993"/>
        </w:tabs>
        <w:jc w:val="both"/>
        <w:rPr>
          <w:sz w:val="24"/>
          <w:szCs w:val="24"/>
          <w:lang w:val="hr-HR"/>
        </w:rPr>
      </w:pPr>
    </w:p>
    <w:p w:rsidR="00294EFB" w:rsidRDefault="00294EFB" w:rsidP="00294EFB">
      <w:pPr>
        <w:tabs>
          <w:tab w:val="left" w:pos="993"/>
        </w:tabs>
        <w:jc w:val="both"/>
        <w:rPr>
          <w:sz w:val="24"/>
          <w:szCs w:val="24"/>
          <w:lang w:val="hr-HR"/>
        </w:rPr>
      </w:pPr>
      <w:r w:rsidRPr="00335200">
        <w:rPr>
          <w:sz w:val="24"/>
          <w:szCs w:val="24"/>
          <w:lang w:val="hr-HR"/>
        </w:rPr>
        <w:lastRenderedPageBreak/>
        <w:tab/>
        <w:t>MARKO FUCAK: U slučaju ako Školski odbor donese odluku i pošalje na suglasnost Županijskoj skupštini u roku nekoliko dana, da li postoji mogućnosti da se održi sjednica?</w:t>
      </w:r>
    </w:p>
    <w:p w:rsidR="003B4D52" w:rsidRPr="00335200" w:rsidRDefault="003B4D52"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 xml:space="preserve">DARKO KOREN: Vremenski neće stići sve to napraviti, </w:t>
      </w:r>
      <w:proofErr w:type="spellStart"/>
      <w:r w:rsidRPr="00335200">
        <w:rPr>
          <w:sz w:val="24"/>
          <w:szCs w:val="24"/>
          <w:lang w:val="hr-HR"/>
        </w:rPr>
        <w:t>etažiranje</w:t>
      </w:r>
      <w:proofErr w:type="spellEnd"/>
      <w:r w:rsidRPr="00335200">
        <w:rPr>
          <w:sz w:val="24"/>
          <w:szCs w:val="24"/>
          <w:lang w:val="hr-HR"/>
        </w:rPr>
        <w:t>, to zahtjeva neko vrijeme. Trebali su to napraviti prije četiri mjeseca kad smo ih zvali na razgovor.</w:t>
      </w:r>
    </w:p>
    <w:p w:rsidR="00294EFB" w:rsidRPr="00335200" w:rsidRDefault="00294EFB"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PREDSJEDNIK: Dajem prijedlog za dopunu dnevnog reda na glasovanje.</w:t>
      </w:r>
    </w:p>
    <w:p w:rsidR="00294EFB" w:rsidRPr="00335200" w:rsidRDefault="00294EFB" w:rsidP="00294EFB">
      <w:pPr>
        <w:tabs>
          <w:tab w:val="left" w:pos="993"/>
        </w:tabs>
        <w:jc w:val="both"/>
        <w:rPr>
          <w:sz w:val="24"/>
          <w:szCs w:val="24"/>
          <w:lang w:val="hr-HR"/>
        </w:rPr>
      </w:pPr>
    </w:p>
    <w:p w:rsidR="00294EFB" w:rsidRPr="00335200" w:rsidRDefault="00294EFB" w:rsidP="00294EFB">
      <w:pPr>
        <w:tabs>
          <w:tab w:val="left" w:pos="993"/>
        </w:tabs>
        <w:jc w:val="both"/>
        <w:rPr>
          <w:sz w:val="24"/>
          <w:szCs w:val="24"/>
          <w:lang w:val="hr-HR"/>
        </w:rPr>
      </w:pPr>
      <w:r w:rsidRPr="00335200">
        <w:rPr>
          <w:sz w:val="24"/>
          <w:szCs w:val="24"/>
          <w:lang w:val="hr-HR"/>
        </w:rPr>
        <w:tab/>
        <w:t xml:space="preserve">Županijska skupština sa 8 glasova „za“ nije prihvatila prijedlog za dopunu dnevnog reda. </w:t>
      </w:r>
    </w:p>
    <w:p w:rsidR="00585BE0" w:rsidRPr="00335200" w:rsidRDefault="00585BE0" w:rsidP="00294EFB">
      <w:pPr>
        <w:ind w:firstLine="993"/>
        <w:rPr>
          <w:sz w:val="24"/>
          <w:szCs w:val="24"/>
          <w:lang w:val="hr-HR"/>
        </w:rPr>
      </w:pPr>
    </w:p>
    <w:p w:rsidR="00294EFB" w:rsidRPr="00335200" w:rsidRDefault="00294EFB" w:rsidP="00294EFB">
      <w:pPr>
        <w:ind w:firstLine="993"/>
        <w:rPr>
          <w:sz w:val="24"/>
          <w:szCs w:val="24"/>
          <w:lang w:val="hr-HR"/>
        </w:rPr>
      </w:pPr>
      <w:r w:rsidRPr="00335200">
        <w:rPr>
          <w:sz w:val="24"/>
          <w:szCs w:val="24"/>
          <w:lang w:val="hr-HR"/>
        </w:rPr>
        <w:t xml:space="preserve">PREDSJEDNIK: Otvaram raspravu o  predloženom dnevnom redu. </w:t>
      </w:r>
    </w:p>
    <w:p w:rsidR="00294EFB" w:rsidRPr="00335200" w:rsidRDefault="00294EFB" w:rsidP="00294EFB">
      <w:pPr>
        <w:ind w:left="285" w:firstLine="708"/>
        <w:jc w:val="both"/>
        <w:rPr>
          <w:sz w:val="24"/>
          <w:szCs w:val="24"/>
          <w:lang w:val="hr-HR"/>
        </w:rPr>
      </w:pPr>
      <w:r w:rsidRPr="00335200">
        <w:rPr>
          <w:sz w:val="24"/>
          <w:szCs w:val="24"/>
          <w:lang w:val="hr-HR"/>
        </w:rPr>
        <w:t>Ako se nitko ne javlja dajem na glasovanje predloženi dnevni red.</w:t>
      </w:r>
    </w:p>
    <w:p w:rsidR="00294EFB" w:rsidRPr="00335200" w:rsidRDefault="00294EFB" w:rsidP="00294EFB">
      <w:pPr>
        <w:ind w:left="285" w:firstLine="708"/>
        <w:jc w:val="both"/>
        <w:rPr>
          <w:sz w:val="24"/>
          <w:szCs w:val="24"/>
          <w:lang w:val="hr-HR"/>
        </w:rPr>
      </w:pPr>
    </w:p>
    <w:p w:rsidR="00294EFB" w:rsidRPr="00335200" w:rsidRDefault="00294EFB" w:rsidP="00294EFB">
      <w:pPr>
        <w:ind w:left="285" w:firstLine="708"/>
        <w:jc w:val="both"/>
        <w:rPr>
          <w:sz w:val="24"/>
          <w:szCs w:val="24"/>
          <w:lang w:val="hr-HR"/>
        </w:rPr>
      </w:pPr>
      <w:r w:rsidRPr="00335200">
        <w:rPr>
          <w:sz w:val="24"/>
          <w:szCs w:val="24"/>
          <w:lang w:val="hr-HR"/>
        </w:rPr>
        <w:t>Županijska skupština jednoglasno sa 34 glasa „za“ prihvaća sljedeći</w:t>
      </w:r>
    </w:p>
    <w:p w:rsidR="00EB14E7" w:rsidRPr="00335200" w:rsidRDefault="00294EFB" w:rsidP="00585BE0">
      <w:pPr>
        <w:tabs>
          <w:tab w:val="left" w:pos="3694"/>
        </w:tabs>
        <w:ind w:left="285" w:firstLine="708"/>
        <w:jc w:val="both"/>
        <w:rPr>
          <w:sz w:val="24"/>
          <w:szCs w:val="24"/>
          <w:lang w:val="hr-HR"/>
        </w:rPr>
      </w:pPr>
      <w:r w:rsidRPr="00335200">
        <w:rPr>
          <w:sz w:val="24"/>
          <w:szCs w:val="24"/>
          <w:lang w:val="hr-HR"/>
        </w:rPr>
        <w:t xml:space="preserve"> </w:t>
      </w:r>
      <w:r w:rsidR="00585BE0" w:rsidRPr="00335200">
        <w:rPr>
          <w:sz w:val="24"/>
          <w:szCs w:val="24"/>
          <w:lang w:val="hr-HR"/>
        </w:rPr>
        <w:tab/>
      </w:r>
    </w:p>
    <w:p w:rsidR="00EB14E7" w:rsidRPr="00335200" w:rsidRDefault="00EB14E7" w:rsidP="00EB14E7">
      <w:pPr>
        <w:ind w:left="285" w:firstLine="708"/>
        <w:jc w:val="both"/>
        <w:rPr>
          <w:sz w:val="24"/>
          <w:szCs w:val="24"/>
          <w:lang w:val="hr-HR"/>
        </w:rPr>
      </w:pPr>
    </w:p>
    <w:p w:rsidR="00294EFB" w:rsidRPr="00335200" w:rsidRDefault="00EB14E7" w:rsidP="00294EFB">
      <w:pPr>
        <w:jc w:val="center"/>
        <w:rPr>
          <w:b/>
          <w:sz w:val="24"/>
          <w:szCs w:val="24"/>
          <w:lang w:val="hr-HR"/>
        </w:rPr>
      </w:pPr>
      <w:r w:rsidRPr="00335200">
        <w:rPr>
          <w:sz w:val="24"/>
          <w:szCs w:val="24"/>
          <w:lang w:val="hr-HR"/>
        </w:rPr>
        <w:tab/>
      </w:r>
      <w:r w:rsidR="00294EFB" w:rsidRPr="00335200">
        <w:rPr>
          <w:b/>
          <w:sz w:val="24"/>
          <w:szCs w:val="24"/>
          <w:lang w:val="hr-HR"/>
        </w:rPr>
        <w:t>D N E V N I   R E D:</w:t>
      </w:r>
    </w:p>
    <w:p w:rsidR="00294EFB" w:rsidRPr="00335200" w:rsidRDefault="00294EFB" w:rsidP="00294EFB">
      <w:pPr>
        <w:tabs>
          <w:tab w:val="num" w:pos="720"/>
        </w:tabs>
        <w:jc w:val="both"/>
        <w:rPr>
          <w:sz w:val="24"/>
          <w:szCs w:val="24"/>
        </w:rPr>
      </w:pPr>
      <w:r w:rsidRPr="00335200">
        <w:rPr>
          <w:sz w:val="24"/>
          <w:szCs w:val="24"/>
          <w:lang w:val="hr-HR"/>
        </w:rPr>
        <w:t xml:space="preserve"> </w:t>
      </w: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Donošenje Izmjena i dopuna proračuna Koprivničko-križevačke županije za 2018. godinu i projekcija za 2019. i 2020. godinu,</w:t>
      </w:r>
    </w:p>
    <w:p w:rsidR="00294EFB" w:rsidRPr="00335200" w:rsidRDefault="00294EFB" w:rsidP="00294EFB">
      <w:pPr>
        <w:pStyle w:val="Odlomakpopisa"/>
        <w:ind w:left="426"/>
        <w:jc w:val="both"/>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Razmatranje Izvješća o provedbi „Županijske razvojne strategije Koprivničko-križevačke županije, za razdoblje 2014. do 2020.“,  za 2017. godinu, s prijedlogom Zaključka,</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Razmatranje Izvješća o radu Vatrogasne zajednice Koprivničko-križevačke županije za 2017. godinu, s prijedlogom Zaključka,</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 xml:space="preserve">Donošenje Odluke o izmjeni i dopunama Odluke o javnim priznanjima  Koprivničko-križevačke županije,  </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Donošenje Odluke o sufinanciranju troškova smještaja u domove socijalne skrbi za starije i nemoćne osobe,</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 xml:space="preserve">Donošenje Antikorupcijskog programa za ustanove kojima je osnivač Koprivničko-križevačka županija za razdoblje od 2019. do 2020. godine,  </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 xml:space="preserve">Donošenje Antikorupcijskog programa za trgovačka društva kojima je osnivač Koprivničko-križevačka županija za razdoblje od 2019. do 2020. godine, </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ind w:left="426" w:hanging="426"/>
        <w:jc w:val="both"/>
        <w:rPr>
          <w:sz w:val="24"/>
          <w:szCs w:val="24"/>
          <w:lang w:val="hr-HR"/>
        </w:rPr>
      </w:pPr>
      <w:r w:rsidRPr="00335200">
        <w:rPr>
          <w:sz w:val="24"/>
          <w:szCs w:val="24"/>
          <w:lang w:val="hr-HR"/>
        </w:rPr>
        <w:t>Donošenje Zaključka o davanju suglasnosti na Odluku Upravnog vijeća Opće bolnice „</w:t>
      </w:r>
      <w:proofErr w:type="spellStart"/>
      <w:r w:rsidRPr="00335200">
        <w:rPr>
          <w:sz w:val="24"/>
          <w:szCs w:val="24"/>
          <w:lang w:val="hr-HR"/>
        </w:rPr>
        <w:t>Dr</w:t>
      </w:r>
      <w:proofErr w:type="spellEnd"/>
      <w:r w:rsidRPr="00335200">
        <w:rPr>
          <w:sz w:val="24"/>
          <w:szCs w:val="24"/>
          <w:lang w:val="hr-HR"/>
        </w:rPr>
        <w:t xml:space="preserve">. Tomislav </w:t>
      </w:r>
      <w:proofErr w:type="spellStart"/>
      <w:r w:rsidRPr="00335200">
        <w:rPr>
          <w:sz w:val="24"/>
          <w:szCs w:val="24"/>
          <w:lang w:val="hr-HR"/>
        </w:rPr>
        <w:t>Bardek</w:t>
      </w:r>
      <w:proofErr w:type="spellEnd"/>
      <w:r w:rsidRPr="00335200">
        <w:rPr>
          <w:sz w:val="24"/>
          <w:szCs w:val="24"/>
          <w:lang w:val="hr-HR"/>
        </w:rPr>
        <w:t xml:space="preserve">“ Koprivnica i preuzimanju obveze plaćanja drugog obroka za nabavu uređaja za magnetsku rezonancu u 2019. godini,  </w:t>
      </w:r>
    </w:p>
    <w:p w:rsidR="00294EFB" w:rsidRPr="00335200" w:rsidRDefault="00294EFB" w:rsidP="00294EFB">
      <w:pPr>
        <w:pStyle w:val="Odlomakpopisa"/>
        <w:rPr>
          <w:sz w:val="24"/>
          <w:szCs w:val="24"/>
          <w:lang w:val="hr-HR"/>
        </w:rPr>
      </w:pPr>
    </w:p>
    <w:p w:rsidR="00294EFB" w:rsidRDefault="00294EFB" w:rsidP="00294EFB">
      <w:pPr>
        <w:pStyle w:val="Odlomakpopisa"/>
        <w:numPr>
          <w:ilvl w:val="0"/>
          <w:numId w:val="15"/>
        </w:numPr>
        <w:ind w:left="426" w:hanging="426"/>
        <w:jc w:val="both"/>
        <w:rPr>
          <w:sz w:val="24"/>
          <w:szCs w:val="24"/>
          <w:lang w:val="hr-HR"/>
        </w:rPr>
      </w:pPr>
      <w:r w:rsidRPr="00335200">
        <w:rPr>
          <w:sz w:val="24"/>
          <w:szCs w:val="24"/>
          <w:lang w:val="hr-HR"/>
        </w:rPr>
        <w:t>Donošenje Zaključka o usvajanju Izvještaja o korištenju sredstava Proračuna Koprivničko-križevačke županije za 2018. godinu, Proračunska zaliha za:</w:t>
      </w:r>
    </w:p>
    <w:p w:rsidR="003B4D52" w:rsidRPr="003B4D52" w:rsidRDefault="003B4D52" w:rsidP="003B4D52">
      <w:pPr>
        <w:pStyle w:val="Odlomakpopisa"/>
        <w:rPr>
          <w:sz w:val="24"/>
          <w:szCs w:val="24"/>
          <w:lang w:val="hr-HR"/>
        </w:rPr>
      </w:pPr>
    </w:p>
    <w:p w:rsidR="003B4D52" w:rsidRPr="00335200" w:rsidRDefault="003B4D52" w:rsidP="003B4D52">
      <w:pPr>
        <w:pStyle w:val="Odlomakpopisa"/>
        <w:ind w:left="426"/>
        <w:jc w:val="both"/>
        <w:rPr>
          <w:sz w:val="24"/>
          <w:szCs w:val="24"/>
          <w:lang w:val="hr-HR"/>
        </w:rPr>
      </w:pPr>
    </w:p>
    <w:p w:rsidR="00294EFB" w:rsidRPr="00335200" w:rsidRDefault="00294EFB" w:rsidP="00294EFB">
      <w:pPr>
        <w:pStyle w:val="Odlomakpopisa"/>
        <w:numPr>
          <w:ilvl w:val="2"/>
          <w:numId w:val="8"/>
        </w:numPr>
        <w:tabs>
          <w:tab w:val="left" w:pos="284"/>
        </w:tabs>
        <w:jc w:val="both"/>
        <w:rPr>
          <w:sz w:val="24"/>
          <w:szCs w:val="24"/>
          <w:lang w:val="hr-HR"/>
        </w:rPr>
      </w:pPr>
      <w:r w:rsidRPr="00335200">
        <w:rPr>
          <w:sz w:val="24"/>
          <w:szCs w:val="24"/>
          <w:lang w:val="hr-HR"/>
        </w:rPr>
        <w:t xml:space="preserve">travanj,  </w:t>
      </w:r>
    </w:p>
    <w:p w:rsidR="00294EFB" w:rsidRPr="00335200" w:rsidRDefault="00294EFB" w:rsidP="00294EFB">
      <w:pPr>
        <w:pStyle w:val="Odlomakpopisa"/>
        <w:numPr>
          <w:ilvl w:val="2"/>
          <w:numId w:val="8"/>
        </w:numPr>
        <w:tabs>
          <w:tab w:val="left" w:pos="284"/>
        </w:tabs>
        <w:jc w:val="both"/>
        <w:rPr>
          <w:sz w:val="24"/>
          <w:szCs w:val="24"/>
          <w:lang w:val="hr-HR"/>
        </w:rPr>
      </w:pPr>
      <w:r w:rsidRPr="00335200">
        <w:rPr>
          <w:sz w:val="24"/>
          <w:szCs w:val="24"/>
          <w:lang w:val="hr-HR"/>
        </w:rPr>
        <w:t>svibanj,</w:t>
      </w:r>
    </w:p>
    <w:p w:rsidR="00294EFB" w:rsidRPr="00335200" w:rsidRDefault="00294EFB" w:rsidP="00294EFB">
      <w:pPr>
        <w:pStyle w:val="Odlomakpopisa"/>
        <w:rPr>
          <w:sz w:val="24"/>
          <w:szCs w:val="24"/>
          <w:lang w:val="hr-HR"/>
        </w:rPr>
      </w:pPr>
    </w:p>
    <w:p w:rsidR="00294EFB" w:rsidRPr="00335200" w:rsidRDefault="00294EFB" w:rsidP="00294EFB">
      <w:pPr>
        <w:pStyle w:val="Odlomakpopisa"/>
        <w:numPr>
          <w:ilvl w:val="0"/>
          <w:numId w:val="15"/>
        </w:numPr>
        <w:tabs>
          <w:tab w:val="left" w:pos="0"/>
        </w:tabs>
        <w:ind w:left="426" w:hanging="426"/>
        <w:jc w:val="both"/>
        <w:rPr>
          <w:sz w:val="24"/>
          <w:szCs w:val="24"/>
          <w:lang w:val="hr-HR"/>
        </w:rPr>
      </w:pPr>
      <w:r w:rsidRPr="00335200">
        <w:rPr>
          <w:sz w:val="24"/>
          <w:szCs w:val="24"/>
          <w:lang w:val="hr-HR"/>
        </w:rPr>
        <w:t>Pitanja i prijedlozi članova i članica.</w:t>
      </w:r>
    </w:p>
    <w:p w:rsidR="00294EFB" w:rsidRPr="00335200" w:rsidRDefault="00294EFB" w:rsidP="00294EFB">
      <w:pPr>
        <w:pStyle w:val="Odlomakpopisa"/>
        <w:rPr>
          <w:sz w:val="24"/>
          <w:szCs w:val="24"/>
          <w:lang w:val="hr-HR"/>
        </w:rPr>
      </w:pPr>
    </w:p>
    <w:p w:rsidR="00294EFB" w:rsidRPr="00335200" w:rsidRDefault="00294EFB" w:rsidP="00294EFB">
      <w:pPr>
        <w:rPr>
          <w:sz w:val="24"/>
          <w:szCs w:val="24"/>
          <w:lang w:val="hr-HR"/>
        </w:rPr>
      </w:pPr>
    </w:p>
    <w:p w:rsidR="00294EFB" w:rsidRPr="00335200" w:rsidRDefault="00294EFB" w:rsidP="00294EFB">
      <w:pPr>
        <w:ind w:firstLine="708"/>
        <w:jc w:val="both"/>
        <w:rPr>
          <w:sz w:val="24"/>
          <w:szCs w:val="24"/>
          <w:lang w:val="hr-HR"/>
        </w:rPr>
      </w:pPr>
      <w:r w:rsidRPr="00335200">
        <w:rPr>
          <w:sz w:val="24"/>
          <w:szCs w:val="24"/>
          <w:lang w:val="hr-HR"/>
        </w:rPr>
        <w:t xml:space="preserve"> PREDSJEDNIK: Sjednice su održali: Odbor za financije i proračun, Odbor za gospodarski razvoj, Odbor za zdravstvo, socijalnu skrb, umirovljenike i osobe starije životne dobi, osobe s invaliditetom i socijalnu uključenost i Odbor za statut i poslovnik.   </w:t>
      </w:r>
    </w:p>
    <w:p w:rsidR="00294EFB" w:rsidRPr="00335200" w:rsidRDefault="00294EFB" w:rsidP="00294EFB">
      <w:pPr>
        <w:ind w:firstLine="708"/>
        <w:jc w:val="both"/>
        <w:rPr>
          <w:sz w:val="24"/>
          <w:szCs w:val="24"/>
          <w:lang w:val="hr-HR"/>
        </w:rPr>
      </w:pPr>
      <w:r w:rsidRPr="00335200">
        <w:rPr>
          <w:sz w:val="24"/>
          <w:szCs w:val="24"/>
          <w:lang w:val="hr-HR"/>
        </w:rPr>
        <w:t>Klubovi članova Županijske skupštine također su održali sastanke.</w:t>
      </w:r>
    </w:p>
    <w:p w:rsidR="00294EFB" w:rsidRPr="00335200" w:rsidRDefault="00294EFB" w:rsidP="00294EFB">
      <w:pPr>
        <w:jc w:val="both"/>
        <w:rPr>
          <w:sz w:val="24"/>
          <w:szCs w:val="24"/>
          <w:lang w:val="hr-HR"/>
        </w:rPr>
      </w:pPr>
      <w:r w:rsidRPr="00335200">
        <w:rPr>
          <w:sz w:val="24"/>
          <w:szCs w:val="24"/>
          <w:lang w:val="hr-HR"/>
        </w:rPr>
        <w:t xml:space="preserve"> </w:t>
      </w:r>
      <w:r w:rsidRPr="00335200">
        <w:rPr>
          <w:sz w:val="24"/>
          <w:szCs w:val="24"/>
          <w:lang w:val="hr-HR"/>
        </w:rPr>
        <w:tab/>
        <w:t xml:space="preserve">Prelazimo na 1. točku dnevnog reda. </w:t>
      </w:r>
    </w:p>
    <w:p w:rsidR="00294EFB" w:rsidRPr="00335200" w:rsidRDefault="00294EFB" w:rsidP="00294EFB">
      <w:pPr>
        <w:jc w:val="both"/>
        <w:rPr>
          <w:sz w:val="24"/>
          <w:szCs w:val="24"/>
          <w:lang w:val="hr-HR"/>
        </w:rPr>
      </w:pPr>
    </w:p>
    <w:p w:rsidR="00294EFB" w:rsidRPr="00335200" w:rsidRDefault="00294EFB" w:rsidP="00294EFB">
      <w:pPr>
        <w:jc w:val="center"/>
        <w:rPr>
          <w:sz w:val="24"/>
          <w:szCs w:val="24"/>
          <w:lang w:val="hr-HR"/>
        </w:rPr>
      </w:pPr>
      <w:r w:rsidRPr="00335200">
        <w:rPr>
          <w:sz w:val="24"/>
          <w:szCs w:val="24"/>
          <w:lang w:val="hr-HR"/>
        </w:rPr>
        <w:t xml:space="preserve">Točka 1. </w:t>
      </w:r>
    </w:p>
    <w:p w:rsidR="00294EFB" w:rsidRPr="00335200" w:rsidRDefault="00294EFB" w:rsidP="00294EFB">
      <w:pPr>
        <w:ind w:firstLine="426"/>
        <w:jc w:val="both"/>
        <w:rPr>
          <w:b/>
          <w:sz w:val="24"/>
          <w:szCs w:val="24"/>
          <w:lang w:val="hr-HR"/>
        </w:rPr>
      </w:pPr>
    </w:p>
    <w:p w:rsidR="00294EFB" w:rsidRPr="00335200" w:rsidRDefault="00294EFB" w:rsidP="00294EFB">
      <w:pPr>
        <w:ind w:firstLine="851"/>
        <w:jc w:val="both"/>
        <w:rPr>
          <w:sz w:val="24"/>
          <w:szCs w:val="24"/>
          <w:lang w:val="hr-HR"/>
        </w:rPr>
      </w:pPr>
      <w:r w:rsidRPr="00335200">
        <w:rPr>
          <w:sz w:val="24"/>
          <w:szCs w:val="24"/>
          <w:lang w:val="hr-HR"/>
        </w:rPr>
        <w:t>PREDSJEDNIK: Izmjene i dopune proračuna smo primili. Raspravu su proveli odbori sazvani za ovu sjednicu i podržali prijedlog.</w:t>
      </w:r>
    </w:p>
    <w:p w:rsidR="00294EFB" w:rsidRPr="00335200" w:rsidRDefault="00294EFB" w:rsidP="00294EFB">
      <w:pPr>
        <w:ind w:firstLine="851"/>
        <w:jc w:val="both"/>
        <w:rPr>
          <w:sz w:val="24"/>
          <w:szCs w:val="24"/>
          <w:lang w:val="hr-HR"/>
        </w:rPr>
      </w:pPr>
      <w:r w:rsidRPr="00335200">
        <w:rPr>
          <w:sz w:val="24"/>
          <w:szCs w:val="24"/>
          <w:lang w:val="hr-HR"/>
        </w:rPr>
        <w:t xml:space="preserve">Obrazloženje daje župan Darko Koren.  </w:t>
      </w:r>
    </w:p>
    <w:p w:rsidR="00294EFB" w:rsidRPr="00335200" w:rsidRDefault="00294EFB" w:rsidP="00294EFB">
      <w:pPr>
        <w:ind w:firstLine="851"/>
        <w:jc w:val="both"/>
        <w:rPr>
          <w:sz w:val="24"/>
          <w:szCs w:val="24"/>
          <w:lang w:val="hr-HR"/>
        </w:rPr>
      </w:pPr>
    </w:p>
    <w:p w:rsidR="00294EFB" w:rsidRPr="00335200" w:rsidRDefault="00294EFB" w:rsidP="00294EFB">
      <w:pPr>
        <w:ind w:firstLine="851"/>
        <w:jc w:val="both"/>
        <w:rPr>
          <w:sz w:val="24"/>
          <w:szCs w:val="24"/>
          <w:lang w:val="hr-HR"/>
        </w:rPr>
      </w:pPr>
      <w:r w:rsidRPr="00335200">
        <w:rPr>
          <w:sz w:val="24"/>
          <w:szCs w:val="24"/>
          <w:lang w:val="hr-HR"/>
        </w:rPr>
        <w:t xml:space="preserve">DARKO KOREN: Na početku moram pojasniti jednu grešku na prvoj stranici, koju je uočila naša članica Robertina Zdjelar, gdje umjesto iznosa 46.780.738,000 kuna treba stajati 14.198.336,55 kuna. </w:t>
      </w:r>
    </w:p>
    <w:p w:rsidR="00294EFB" w:rsidRPr="00335200" w:rsidRDefault="00294EFB" w:rsidP="00294EFB">
      <w:pPr>
        <w:ind w:firstLine="851"/>
        <w:jc w:val="both"/>
        <w:rPr>
          <w:sz w:val="24"/>
          <w:szCs w:val="24"/>
          <w:lang w:val="hr-HR"/>
        </w:rPr>
      </w:pPr>
      <w:r w:rsidRPr="00335200">
        <w:rPr>
          <w:sz w:val="24"/>
          <w:szCs w:val="24"/>
          <w:lang w:val="hr-HR"/>
        </w:rPr>
        <w:t xml:space="preserve">Što se tiče ovih Izmjena i dopuna Proračuna, promjene su u prihodovnoj strani i to u odnosu na osnovno planirane veličine od 468.600.000,00 kuna, promjena je za 13.600.000,00 kuna, uvećana ovim izmjenama i svodi se na 482 milijuna, govorim okrugli iznos. </w:t>
      </w:r>
    </w:p>
    <w:p w:rsidR="00294EFB" w:rsidRPr="00335200" w:rsidRDefault="00294EFB" w:rsidP="00294EFB">
      <w:pPr>
        <w:ind w:firstLine="851"/>
        <w:jc w:val="both"/>
        <w:rPr>
          <w:sz w:val="24"/>
          <w:szCs w:val="24"/>
          <w:lang w:val="hr-HR"/>
        </w:rPr>
      </w:pPr>
      <w:r w:rsidRPr="00335200">
        <w:rPr>
          <w:sz w:val="24"/>
          <w:szCs w:val="24"/>
          <w:lang w:val="hr-HR"/>
        </w:rPr>
        <w:t>U rashodovnoj strani je 454.200.000,00 kuna uvećano za 10.800.000,00 kuna što je u rebalansu 465.000.000,00 kuna i razlika je u odnosu na do sada planiran</w:t>
      </w:r>
      <w:r w:rsidR="00187F3B" w:rsidRPr="00335200">
        <w:rPr>
          <w:sz w:val="24"/>
          <w:szCs w:val="24"/>
          <w:lang w:val="hr-HR"/>
        </w:rPr>
        <w:t>o</w:t>
      </w:r>
      <w:r w:rsidRPr="00335200">
        <w:rPr>
          <w:sz w:val="24"/>
          <w:szCs w:val="24"/>
          <w:lang w:val="hr-HR"/>
        </w:rPr>
        <w:t>, više za 2.700.000,00 kuna, umjesto 14,3 milijuna, sada je to 17.085.000,00 kuna. Ovim izmjenama i dopunama povećavaju se prihodi u iznosu 13.266.000,00 kuna. Novi plan prihoda i primitaka iznosi 482.269.000,00 kuna, okruglo. Do značajnijih promjena u tom smislu došlo je zbog usklađenja svih prihoda Županije i posebno proračunskih korisnika, sukladno i očekivanju istih i uključivanje u proračun namjenskih sredstava dobivenih apliciranjem, bilo same Županije, bilo naših proračunskih korisnika na natječaj za bespovratna sredstva. Treba spomenuti da se najveće povećanje prihoda odnosi na usklađenje u dijelu prihoda proračunskih korisnika.</w:t>
      </w:r>
    </w:p>
    <w:p w:rsidR="00294EFB" w:rsidRPr="00335200" w:rsidRDefault="00294EFB" w:rsidP="00294EFB">
      <w:pPr>
        <w:ind w:firstLine="851"/>
        <w:jc w:val="both"/>
        <w:rPr>
          <w:sz w:val="24"/>
          <w:szCs w:val="24"/>
          <w:lang w:val="hr-HR"/>
        </w:rPr>
      </w:pPr>
      <w:r w:rsidRPr="00335200">
        <w:rPr>
          <w:sz w:val="24"/>
          <w:szCs w:val="24"/>
          <w:lang w:val="hr-HR"/>
        </w:rPr>
        <w:t>U rashodovnoj strani rashodi su bili planirani 366,4 milijuna kuna, predloženo je povećanje u iznosu od 9,3 milijuna kuna. Novi plan je 375 milijuna. Rashodi za nefinancijsku imovinu planirani su 85 milijuna, predlaže se povećanje za 1,2 milijuna kuna što iznosi 86,8 milijuna kuna. Izdaci za financijsku imovinu i otplate zajmova bili su planirani u iznosu 2,2 milijuna, predlaže se povećanje 290.000,00 kuna, to je sada 2.490.000,00 kuna, što znači da su ukupni rashodi i izdaci 465.183.000,00 kuna.</w:t>
      </w:r>
    </w:p>
    <w:p w:rsidR="00294EFB" w:rsidRPr="00335200" w:rsidRDefault="00294EFB" w:rsidP="00294EFB">
      <w:pPr>
        <w:ind w:firstLine="851"/>
        <w:jc w:val="both"/>
        <w:rPr>
          <w:sz w:val="24"/>
          <w:szCs w:val="24"/>
          <w:lang w:val="hr-HR"/>
        </w:rPr>
      </w:pPr>
      <w:r w:rsidRPr="00335200">
        <w:rPr>
          <w:sz w:val="24"/>
          <w:szCs w:val="24"/>
          <w:lang w:val="hr-HR"/>
        </w:rPr>
        <w:t xml:space="preserve">U to sve su uključeni svi naši proračunski korisnici, uključujući i proračun naše Županijske bolnice, zbog kojih smo imali dosta problema, a imat ćemo ih, vjerojatno i ubuduće. </w:t>
      </w:r>
    </w:p>
    <w:p w:rsidR="00294EFB" w:rsidRPr="00335200" w:rsidRDefault="00294EFB" w:rsidP="00294EFB">
      <w:pPr>
        <w:ind w:firstLine="851"/>
        <w:jc w:val="both"/>
        <w:rPr>
          <w:sz w:val="24"/>
          <w:szCs w:val="24"/>
          <w:lang w:val="hr-HR"/>
        </w:rPr>
      </w:pPr>
      <w:r w:rsidRPr="00335200">
        <w:rPr>
          <w:sz w:val="24"/>
          <w:szCs w:val="24"/>
          <w:lang w:val="hr-HR"/>
        </w:rPr>
        <w:t xml:space="preserve">Iz svega proizlazi višak poslovanja kojim se pokriva dio prenesenog manjka u iznosu 17.085.000,00 kuna, a ostali manjak, sukladno planu pokrivanja ili sanacije, će se pokriti u sljedeće dvije godine. </w:t>
      </w:r>
    </w:p>
    <w:p w:rsidR="00294EFB" w:rsidRPr="00335200" w:rsidRDefault="00294EFB" w:rsidP="00294EFB">
      <w:pPr>
        <w:ind w:firstLine="851"/>
        <w:jc w:val="both"/>
        <w:rPr>
          <w:sz w:val="24"/>
          <w:szCs w:val="24"/>
          <w:lang w:val="hr-HR"/>
        </w:rPr>
      </w:pPr>
    </w:p>
    <w:p w:rsidR="00294EFB" w:rsidRPr="00335200" w:rsidRDefault="00294EFB" w:rsidP="00294EFB">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lastRenderedPageBreak/>
        <w:tab/>
        <w:t>PREDSJEDNIK: Da li se predstavnici Odbora žele javiti?</w:t>
      </w:r>
      <w:r w:rsidR="003B4D52">
        <w:rPr>
          <w:rFonts w:ascii="Times New Roman" w:hAnsi="Times New Roman"/>
        </w:rPr>
        <w:t xml:space="preserve"> </w:t>
      </w:r>
      <w:r w:rsidRPr="00335200">
        <w:rPr>
          <w:rFonts w:ascii="Times New Roman" w:hAnsi="Times New Roman"/>
        </w:rPr>
        <w:t>Predstavnici klubova članova?</w:t>
      </w:r>
    </w:p>
    <w:p w:rsidR="00294EFB" w:rsidRPr="00335200" w:rsidRDefault="00294EFB" w:rsidP="00294EFB">
      <w:pPr>
        <w:pStyle w:val="Odlomakpopisa1"/>
        <w:tabs>
          <w:tab w:val="left" w:pos="900"/>
        </w:tabs>
        <w:spacing w:after="0" w:line="240" w:lineRule="auto"/>
        <w:ind w:left="0"/>
        <w:jc w:val="both"/>
        <w:rPr>
          <w:rFonts w:ascii="Times New Roman" w:hAnsi="Times New Roman"/>
        </w:rPr>
      </w:pPr>
    </w:p>
    <w:p w:rsidR="00294EFB" w:rsidRPr="00335200" w:rsidRDefault="00294EFB" w:rsidP="00294EFB">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SINIŠA KAVGIĆ: U ime Kluba članova SDP-a i Hrvatskih laburista moram reći da mi nećemo podržati ove Izmjene i dopune proračuna, budući da smo kod samog donošenja Proračuna, imali, što smatramo, nekoliko konstruktivnih amandmana koje je vladajuća većina odbila, koji su se odnosili na socijalu i obrazovanje.</w:t>
      </w:r>
    </w:p>
    <w:p w:rsidR="00294EFB" w:rsidRPr="00335200" w:rsidRDefault="00294EFB" w:rsidP="00294EFB">
      <w:pPr>
        <w:pStyle w:val="Odlomakpopisa1"/>
        <w:tabs>
          <w:tab w:val="left" w:pos="900"/>
        </w:tabs>
        <w:spacing w:after="0" w:line="240" w:lineRule="auto"/>
        <w:ind w:left="0"/>
        <w:jc w:val="both"/>
        <w:rPr>
          <w:rFonts w:ascii="Times New Roman" w:hAnsi="Times New Roman"/>
          <w:i/>
        </w:rPr>
      </w:pPr>
    </w:p>
    <w:p w:rsidR="00294EFB" w:rsidRPr="00335200" w:rsidRDefault="00294EFB" w:rsidP="00294EFB">
      <w:pPr>
        <w:pStyle w:val="Odlomakpopisa1"/>
        <w:tabs>
          <w:tab w:val="left" w:pos="900"/>
        </w:tabs>
        <w:spacing w:after="0" w:line="240" w:lineRule="auto"/>
        <w:ind w:left="0"/>
        <w:jc w:val="both"/>
        <w:rPr>
          <w:rFonts w:ascii="Times New Roman" w:hAnsi="Times New Roman"/>
          <w:i/>
        </w:rPr>
      </w:pPr>
      <w:r w:rsidRPr="00335200">
        <w:rPr>
          <w:rFonts w:ascii="Times New Roman" w:hAnsi="Times New Roman"/>
          <w:i/>
        </w:rPr>
        <w:tab/>
        <w:t xml:space="preserve">Sjednici se u međuvremenu pridružio član Vlado </w:t>
      </w:r>
      <w:proofErr w:type="spellStart"/>
      <w:r w:rsidRPr="00335200">
        <w:rPr>
          <w:rFonts w:ascii="Times New Roman" w:hAnsi="Times New Roman"/>
          <w:i/>
        </w:rPr>
        <w:t>Bakšaj</w:t>
      </w:r>
      <w:proofErr w:type="spellEnd"/>
      <w:r w:rsidRPr="00335200">
        <w:rPr>
          <w:rFonts w:ascii="Times New Roman" w:hAnsi="Times New Roman"/>
          <w:i/>
        </w:rPr>
        <w:t xml:space="preserve"> te je sjednici bilo prisutno 35 članova. </w:t>
      </w:r>
    </w:p>
    <w:p w:rsidR="00294EFB" w:rsidRPr="00335200" w:rsidRDefault="00294EFB" w:rsidP="00294EFB">
      <w:pPr>
        <w:pStyle w:val="Odlomakpopisa1"/>
        <w:tabs>
          <w:tab w:val="left" w:pos="900"/>
        </w:tabs>
        <w:spacing w:after="0" w:line="240" w:lineRule="auto"/>
        <w:ind w:left="0"/>
        <w:jc w:val="both"/>
        <w:rPr>
          <w:rFonts w:ascii="Times New Roman" w:hAnsi="Times New Roman"/>
          <w:i/>
        </w:rPr>
      </w:pPr>
    </w:p>
    <w:p w:rsidR="00294EFB" w:rsidRPr="00335200" w:rsidRDefault="00294EFB" w:rsidP="00294EFB">
      <w:pPr>
        <w:pStyle w:val="Odlomakpopisa1"/>
        <w:tabs>
          <w:tab w:val="left" w:pos="900"/>
        </w:tabs>
        <w:spacing w:after="0" w:line="240" w:lineRule="auto"/>
        <w:ind w:left="0"/>
        <w:jc w:val="both"/>
        <w:rPr>
          <w:rFonts w:ascii="Times New Roman" w:hAnsi="Times New Roman"/>
        </w:rPr>
      </w:pPr>
      <w:r w:rsidRPr="00335200">
        <w:rPr>
          <w:rFonts w:ascii="Times New Roman" w:hAnsi="Times New Roman"/>
          <w:i/>
        </w:rPr>
        <w:tab/>
      </w:r>
      <w:r w:rsidRPr="00335200">
        <w:rPr>
          <w:rFonts w:ascii="Times New Roman" w:hAnsi="Times New Roman"/>
        </w:rPr>
        <w:t xml:space="preserve">ŽELJKO LACKOVIĆ: Mi ćemo podržati ovaj prijedlog rebalansa proračuna, vjerojatno će biti još jedan tijekom godine, dosta toga, u što će se ulagati ovisi o natječajima koji su u tijeku i prijavama koje su u tijeku. Ovo je jedno tehničko usklađenje. Imamo jedno pitanje koje ne možemo pročitati iz sadašnjeg nivoa dostupnog proračuna, a riječ o tome da su smanjena, a   sredstva koja su bila namijenjena osiguranju zaduživanja za Osnovnu školu u </w:t>
      </w:r>
      <w:proofErr w:type="spellStart"/>
      <w:r w:rsidRPr="00335200">
        <w:rPr>
          <w:rFonts w:ascii="Times New Roman" w:hAnsi="Times New Roman"/>
        </w:rPr>
        <w:t>Drnju</w:t>
      </w:r>
      <w:proofErr w:type="spellEnd"/>
      <w:r w:rsidRPr="00335200">
        <w:rPr>
          <w:rFonts w:ascii="Times New Roman" w:hAnsi="Times New Roman"/>
        </w:rPr>
        <w:t xml:space="preserve"> i školu u </w:t>
      </w:r>
      <w:proofErr w:type="spellStart"/>
      <w:r w:rsidRPr="00335200">
        <w:rPr>
          <w:rFonts w:ascii="Times New Roman" w:hAnsi="Times New Roman"/>
        </w:rPr>
        <w:t>Virju</w:t>
      </w:r>
      <w:proofErr w:type="spellEnd"/>
      <w:r w:rsidRPr="00335200">
        <w:rPr>
          <w:rFonts w:ascii="Times New Roman" w:hAnsi="Times New Roman"/>
        </w:rPr>
        <w:t xml:space="preserve">, ukupni iznos 3.540.000,00 kuna. Interesira me gdje i na koje projekte je to preusmjereno? To ne možemo vidjeti, da li je to u drugim kapitalnim pomoćima, koje kapitalne pomoći ili već na koji način? Isto tako, tamo gdje je županija osnivač, to su srednje škole ili prijave o kojima će značajno ovisiti i jedan dio potrebe sufinanciranja ili financiranja projekata od strane Županije, tako da očekujemo da u zadnjem rebalansu proračuna i projekcijama za 2019. koliko budu poznati rezultati natječaja, obuhvate i te investicije. </w:t>
      </w:r>
    </w:p>
    <w:p w:rsidR="00294EFB" w:rsidRPr="00335200" w:rsidRDefault="00294EFB" w:rsidP="00294EFB">
      <w:pPr>
        <w:pStyle w:val="Odlomakpopisa1"/>
        <w:tabs>
          <w:tab w:val="left" w:pos="900"/>
        </w:tabs>
        <w:spacing w:after="0" w:line="240" w:lineRule="auto"/>
        <w:ind w:left="0"/>
        <w:jc w:val="both"/>
        <w:rPr>
          <w:rFonts w:ascii="Times New Roman" w:hAnsi="Times New Roman"/>
        </w:rPr>
      </w:pPr>
    </w:p>
    <w:p w:rsidR="00294EFB" w:rsidRPr="00335200" w:rsidRDefault="00294EFB" w:rsidP="00294EFB">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DARKO MASNEC: Moram reći da ovaj dio gdje je došlo do izmjene u izvorima financiranja, posljedica je odluke, jer je Županija dobila bespovratna sredstva iz Fonda za financiranje vlastitog učešća koji je bio prvotno predviđen kreditom. Budući da Županija ima čitav niz drugih kapitalnih projekata koji nisu bili pokriveni kreditom, ti će se projekti financirati iz tog dijela, kada ostvarimo sredstva koja su namijenjena i koja su planirana iz fondova Europske unije, tada ćemo mi za te kredite donijeti odluku za namjene koje jesu, od toga da se priprema pet novih škola, nekoliko zgrada za energetsku obnovu. Zašto ovo nije sada u proračunu mijenjano, jedan od osnovnih razloga što su sredstva koja mi ostvarujemo kroz taj dio na nivou refundacije postojećih troškova. Mi ćemo te troškove morati platiti, financirati i onda kad se vrate tad ćemo promijeniti i izvor financiranja. Vjerojatno da ćemo krajem godine imati još jedan rebalans proračuna, jer se radi i o decentraliziranim sredstvima koja ćemo vidjeti da li su namjenski potrošena. Prošla godina je bila kakva je bila, pa su ostala sredstva od energenata koja se mogu koristiti da se ne bi dogodilo da županija mora vratiti sredstva koja su planirana. Biti će to sa izvornima usklađeno u onom momentu kada ostvarimo sve zakonske uvjete. Za sada je to </w:t>
      </w:r>
      <w:proofErr w:type="spellStart"/>
      <w:r w:rsidRPr="00335200">
        <w:rPr>
          <w:rFonts w:ascii="Times New Roman" w:hAnsi="Times New Roman"/>
        </w:rPr>
        <w:t>predfinanciranje</w:t>
      </w:r>
      <w:proofErr w:type="spellEnd"/>
      <w:r w:rsidRPr="00335200">
        <w:rPr>
          <w:rFonts w:ascii="Times New Roman" w:hAnsi="Times New Roman"/>
        </w:rPr>
        <w:t xml:space="preserve"> i ta sredstva su za </w:t>
      </w:r>
      <w:proofErr w:type="spellStart"/>
      <w:r w:rsidRPr="00335200">
        <w:rPr>
          <w:rFonts w:ascii="Times New Roman" w:hAnsi="Times New Roman"/>
        </w:rPr>
        <w:t>predfinanciranje</w:t>
      </w:r>
      <w:proofErr w:type="spellEnd"/>
      <w:r w:rsidRPr="00335200">
        <w:rPr>
          <w:rFonts w:ascii="Times New Roman" w:hAnsi="Times New Roman"/>
        </w:rPr>
        <w:t xml:space="preserve"> tih projekata.</w:t>
      </w:r>
    </w:p>
    <w:p w:rsidR="00294EFB" w:rsidRPr="00335200" w:rsidRDefault="00294EFB" w:rsidP="00294EFB">
      <w:pPr>
        <w:pStyle w:val="Odlomakpopisa1"/>
        <w:tabs>
          <w:tab w:val="left" w:pos="900"/>
        </w:tabs>
        <w:spacing w:after="0" w:line="240" w:lineRule="auto"/>
        <w:ind w:left="0"/>
        <w:jc w:val="both"/>
        <w:rPr>
          <w:rFonts w:ascii="Times New Roman" w:hAnsi="Times New Roman"/>
        </w:rPr>
      </w:pPr>
    </w:p>
    <w:p w:rsidR="00294EFB" w:rsidRPr="00335200" w:rsidRDefault="00294EFB" w:rsidP="00294EFB">
      <w:pPr>
        <w:pStyle w:val="Odlomakpopisa1"/>
        <w:tabs>
          <w:tab w:val="left" w:pos="900"/>
        </w:tabs>
        <w:spacing w:after="0" w:line="240" w:lineRule="auto"/>
        <w:ind w:left="0"/>
        <w:jc w:val="both"/>
        <w:rPr>
          <w:rFonts w:ascii="Times New Roman" w:hAnsi="Times New Roman" w:cs="Times New Roman"/>
        </w:rPr>
      </w:pPr>
      <w:r w:rsidRPr="00335200">
        <w:rPr>
          <w:rFonts w:ascii="Times New Roman" w:hAnsi="Times New Roman"/>
        </w:rPr>
        <w:tab/>
        <w:t xml:space="preserve">PREDSJEDNIK: </w:t>
      </w:r>
      <w:r w:rsidRPr="00335200">
        <w:rPr>
          <w:rFonts w:ascii="Times New Roman" w:hAnsi="Times New Roman" w:cs="Times New Roman"/>
        </w:rPr>
        <w:t>Otvaram raspravu. Ako se nitko ne javlja dajem Izmjene i dopune Proračuna na glasovanje.</w:t>
      </w:r>
    </w:p>
    <w:p w:rsidR="00294EFB" w:rsidRPr="00335200" w:rsidRDefault="00294EFB" w:rsidP="00294EFB">
      <w:pPr>
        <w:pStyle w:val="Odlomakpopisa1"/>
        <w:tabs>
          <w:tab w:val="left" w:pos="900"/>
        </w:tabs>
        <w:spacing w:after="0" w:line="240" w:lineRule="auto"/>
        <w:ind w:left="0"/>
        <w:jc w:val="both"/>
        <w:rPr>
          <w:rFonts w:ascii="Times New Roman" w:hAnsi="Times New Roman" w:cs="Times New Roman"/>
        </w:rPr>
      </w:pPr>
    </w:p>
    <w:p w:rsidR="00294EFB" w:rsidRPr="00335200" w:rsidRDefault="00294EFB" w:rsidP="00294EFB">
      <w:pPr>
        <w:pStyle w:val="Odlomakpopisa1"/>
        <w:tabs>
          <w:tab w:val="left" w:pos="900"/>
        </w:tabs>
        <w:spacing w:after="0" w:line="240" w:lineRule="auto"/>
        <w:ind w:left="0"/>
        <w:jc w:val="both"/>
        <w:rPr>
          <w:rFonts w:ascii="Times New Roman" w:hAnsi="Times New Roman" w:cs="Times New Roman"/>
        </w:rPr>
      </w:pPr>
      <w:r w:rsidRPr="00335200">
        <w:rPr>
          <w:rFonts w:ascii="Times New Roman" w:hAnsi="Times New Roman" w:cs="Times New Roman"/>
        </w:rPr>
        <w:tab/>
        <w:t>Županijska skupština sa 29 glasova „za“ i 6 „protiv“ donosi</w:t>
      </w:r>
    </w:p>
    <w:p w:rsidR="00294EFB" w:rsidRPr="00335200" w:rsidRDefault="00294EFB" w:rsidP="00294EFB">
      <w:pPr>
        <w:pStyle w:val="Odlomakpopisa1"/>
        <w:tabs>
          <w:tab w:val="left" w:pos="900"/>
        </w:tabs>
        <w:spacing w:after="0" w:line="240" w:lineRule="auto"/>
        <w:ind w:left="0"/>
        <w:jc w:val="both"/>
        <w:rPr>
          <w:rFonts w:ascii="Times New Roman" w:hAnsi="Times New Roman" w:cs="Times New Roman"/>
        </w:rPr>
      </w:pPr>
    </w:p>
    <w:p w:rsidR="00294EFB" w:rsidRPr="00335200" w:rsidRDefault="00294EFB" w:rsidP="00294EFB">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Izmjene i dopune proračuna Koprivničko-križevačke županije</w:t>
      </w:r>
    </w:p>
    <w:p w:rsidR="00294EFB" w:rsidRPr="00335200" w:rsidRDefault="00294EFB" w:rsidP="00294EFB">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 xml:space="preserve"> za 2018. godinu i projekcija za 2019. i 2020. godinu</w:t>
      </w:r>
    </w:p>
    <w:p w:rsidR="00294EFB" w:rsidRPr="00335200" w:rsidRDefault="00294EFB" w:rsidP="00294EFB">
      <w:pPr>
        <w:pStyle w:val="Odlomakpopisa1"/>
        <w:tabs>
          <w:tab w:val="left" w:pos="900"/>
          <w:tab w:val="left" w:pos="1440"/>
        </w:tabs>
        <w:spacing w:after="0" w:line="240" w:lineRule="auto"/>
        <w:ind w:left="0"/>
        <w:jc w:val="both"/>
        <w:rPr>
          <w:rFonts w:ascii="Times New Roman" w:hAnsi="Times New Roman" w:cs="Times New Roman"/>
        </w:rPr>
      </w:pPr>
    </w:p>
    <w:p w:rsidR="00294EFB" w:rsidRPr="00335200" w:rsidRDefault="00294EFB" w:rsidP="00294EFB">
      <w:pPr>
        <w:pStyle w:val="Odlomakpopisa1"/>
        <w:tabs>
          <w:tab w:val="left" w:pos="900"/>
          <w:tab w:val="left" w:pos="1440"/>
        </w:tabs>
        <w:spacing w:after="0" w:line="240" w:lineRule="auto"/>
        <w:ind w:left="0"/>
        <w:jc w:val="both"/>
        <w:rPr>
          <w:rFonts w:ascii="Times New Roman" w:hAnsi="Times New Roman" w:cs="Times New Roman"/>
        </w:rPr>
      </w:pPr>
      <w:r w:rsidRPr="00335200">
        <w:rPr>
          <w:rFonts w:ascii="Times New Roman" w:hAnsi="Times New Roman" w:cs="Times New Roman"/>
        </w:rPr>
        <w:lastRenderedPageBreak/>
        <w:tab/>
        <w:t>Izmjene i dopune prilažu se zapisniku i čine njegov sastavni dio.</w:t>
      </w:r>
    </w:p>
    <w:p w:rsidR="00294EFB" w:rsidRPr="00335200" w:rsidRDefault="00294EFB" w:rsidP="00294EFB">
      <w:pPr>
        <w:pStyle w:val="Odlomakpopisa1"/>
        <w:tabs>
          <w:tab w:val="left" w:pos="900"/>
          <w:tab w:val="left" w:pos="1440"/>
        </w:tabs>
        <w:spacing w:after="0" w:line="240" w:lineRule="auto"/>
        <w:ind w:left="0"/>
        <w:jc w:val="both"/>
        <w:rPr>
          <w:rFonts w:ascii="Times New Roman" w:hAnsi="Times New Roman" w:cs="Times New Roman"/>
        </w:rPr>
      </w:pPr>
    </w:p>
    <w:p w:rsidR="00F47FDC" w:rsidRPr="00335200" w:rsidRDefault="00F47FDC" w:rsidP="005075AF">
      <w:pPr>
        <w:ind w:firstLine="426"/>
        <w:jc w:val="center"/>
        <w:rPr>
          <w:sz w:val="24"/>
          <w:szCs w:val="24"/>
          <w:lang w:val="hr-HR"/>
        </w:rPr>
      </w:pPr>
      <w:r w:rsidRPr="00335200">
        <w:rPr>
          <w:sz w:val="24"/>
          <w:szCs w:val="24"/>
          <w:lang w:val="hr-HR"/>
        </w:rPr>
        <w:t>Točka 2.</w:t>
      </w:r>
    </w:p>
    <w:p w:rsidR="00F47FDC" w:rsidRPr="00335200" w:rsidRDefault="008F43CD" w:rsidP="005075AF">
      <w:pPr>
        <w:pStyle w:val="Odlomakpopisa"/>
        <w:ind w:left="426"/>
        <w:jc w:val="both"/>
        <w:rPr>
          <w:b/>
          <w:sz w:val="24"/>
          <w:szCs w:val="24"/>
          <w:lang w:val="hr-HR"/>
        </w:rPr>
      </w:pPr>
      <w:r w:rsidRPr="00335200">
        <w:rPr>
          <w:b/>
          <w:sz w:val="24"/>
          <w:szCs w:val="24"/>
          <w:lang w:val="hr-HR"/>
        </w:rPr>
        <w:t xml:space="preserve">  </w:t>
      </w:r>
    </w:p>
    <w:p w:rsidR="00F47FDC" w:rsidRPr="00335200" w:rsidRDefault="00F47FDC" w:rsidP="00EF1970">
      <w:pPr>
        <w:ind w:firstLine="851"/>
        <w:jc w:val="both"/>
        <w:rPr>
          <w:sz w:val="24"/>
          <w:szCs w:val="24"/>
          <w:lang w:val="hr-HR"/>
        </w:rPr>
      </w:pPr>
      <w:r w:rsidRPr="00335200">
        <w:rPr>
          <w:sz w:val="24"/>
          <w:szCs w:val="24"/>
          <w:lang w:val="hr-HR"/>
        </w:rPr>
        <w:t>PREDSJEDNIK: Izvješće smo primili. Raspravu su proveli Odbor za financije i proraču</w:t>
      </w:r>
      <w:r w:rsidR="00170088" w:rsidRPr="00335200">
        <w:rPr>
          <w:sz w:val="24"/>
          <w:szCs w:val="24"/>
          <w:lang w:val="hr-HR"/>
        </w:rPr>
        <w:t>n i Odbor za gospodarski razvoj</w:t>
      </w:r>
      <w:r w:rsidRPr="00335200">
        <w:rPr>
          <w:sz w:val="24"/>
          <w:szCs w:val="24"/>
          <w:lang w:val="hr-HR"/>
        </w:rPr>
        <w:t xml:space="preserve"> i nemaju primjedbi.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Obrazloženje daje ravnateljica PORE Melita </w:t>
      </w:r>
      <w:proofErr w:type="spellStart"/>
      <w:r w:rsidRPr="00335200">
        <w:rPr>
          <w:rFonts w:ascii="Times New Roman" w:hAnsi="Times New Roman"/>
        </w:rPr>
        <w:t>Birčić</w:t>
      </w:r>
      <w:proofErr w:type="spellEnd"/>
      <w:r w:rsidRPr="00335200">
        <w:rPr>
          <w:rFonts w:ascii="Times New Roman" w:hAnsi="Times New Roman"/>
        </w:rPr>
        <w:t>.</w:t>
      </w:r>
    </w:p>
    <w:p w:rsidR="002D0B20" w:rsidRPr="00335200" w:rsidRDefault="002D0B20" w:rsidP="005075AF">
      <w:pPr>
        <w:pStyle w:val="Odlomakpopisa1"/>
        <w:tabs>
          <w:tab w:val="left" w:pos="900"/>
        </w:tabs>
        <w:spacing w:after="0" w:line="240" w:lineRule="auto"/>
        <w:ind w:left="0"/>
        <w:jc w:val="both"/>
        <w:rPr>
          <w:rFonts w:ascii="Times New Roman" w:hAnsi="Times New Roman"/>
        </w:rPr>
      </w:pPr>
    </w:p>
    <w:p w:rsidR="002D0B20" w:rsidRPr="00335200" w:rsidRDefault="002D0B20"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MELITA BIRČIĆ: </w:t>
      </w:r>
      <w:r w:rsidR="004C7AA0" w:rsidRPr="00335200">
        <w:rPr>
          <w:rFonts w:ascii="Times New Roman" w:hAnsi="Times New Roman"/>
        </w:rPr>
        <w:t xml:space="preserve">PORA Razvojna agencija Podravine i Prigorja kao regionalni koordinator za područje Županije ima obvezu izrade izvješća o provedbi Županijske razvojne strategije za proteklu godinu. Ovo Izvješće za 2017. godinu izrađeno je u suradnji sa Radnom grupom za izradu Županijske razvojne strategije. </w:t>
      </w:r>
      <w:r w:rsidR="00FA7D51" w:rsidRPr="00335200">
        <w:rPr>
          <w:rFonts w:ascii="Times New Roman" w:hAnsi="Times New Roman"/>
        </w:rPr>
        <w:t xml:space="preserve">Vezano za Izvješće potrebno je naglasiti da se ono temelji na metodologiji koju je definirao Ekonomski institut odnosno Ministarstvo regionalnog razvoja i fondova europske unije, sa manjom modifikacijom, budući smo jedna od rijetkih županija koja je donijela novu Županijsku razvojnu strategiju za period 2014.-2020. </w:t>
      </w:r>
      <w:r w:rsidR="00C91F22" w:rsidRPr="00335200">
        <w:rPr>
          <w:rFonts w:ascii="Times New Roman" w:hAnsi="Times New Roman"/>
        </w:rPr>
        <w:t xml:space="preserve">Izvješće se sastoji od popisa područja razvoja kako je to definirano za važeće razdoblje. Isto tako financijskim sredstvima koja su planirana po pojedinim područjima rada od gospodarstva, komunalne infrastrukture, društvene djelatnosti, zaštite okoliša, ljudskih potencijala, institucija i ostalo. Isto tako obrađeni su oni projekti od prioritetnog značaja za razvoj Koprivničko-križevačke županije. </w:t>
      </w:r>
    </w:p>
    <w:p w:rsidR="00C91F22" w:rsidRPr="00335200" w:rsidRDefault="00C91F22"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Ono što možemo reći da su ukupno planirana sredstva za 2017. bila na razini 714 milijuna kuna, dok su utrošena sredstva za provedbu po skupinama mjera za proteklu godinu na razini nešto više od 50%. Ono što se vidi iz ovih podataka, to je da trend kada se gledaju izvori financiranja svih ovih projekata, </w:t>
      </w:r>
      <w:r w:rsidR="00187F3B" w:rsidRPr="00335200">
        <w:rPr>
          <w:rFonts w:ascii="Times New Roman" w:hAnsi="Times New Roman"/>
        </w:rPr>
        <w:t>pred</w:t>
      </w:r>
      <w:r w:rsidRPr="00335200">
        <w:rPr>
          <w:rFonts w:ascii="Times New Roman" w:hAnsi="Times New Roman"/>
        </w:rPr>
        <w:t>njači izvor koji se zove pomoći fondova Europske unije.</w:t>
      </w:r>
    </w:p>
    <w:p w:rsidR="00C91F22" w:rsidRPr="00335200" w:rsidRDefault="00C91F22"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p>
    <w:p w:rsidR="00F47FDC" w:rsidRPr="00335200" w:rsidRDefault="00CD3552"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r w:rsidR="00F47FDC" w:rsidRPr="00335200">
        <w:rPr>
          <w:rFonts w:ascii="Times New Roman" w:hAnsi="Times New Roman"/>
        </w:rPr>
        <w:t>PREDSJEDNIK: Da li se predstavnici Odbora žele javiti?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r w:rsidR="00CD3552" w:rsidRPr="00335200">
        <w:rPr>
          <w:rFonts w:ascii="Times New Roman" w:hAnsi="Times New Roman"/>
        </w:rPr>
        <w:t>Da li se p</w:t>
      </w:r>
      <w:r w:rsidRPr="00335200">
        <w:rPr>
          <w:rFonts w:ascii="Times New Roman" w:hAnsi="Times New Roman"/>
        </w:rPr>
        <w:t>redstavnici klubova članova</w:t>
      </w:r>
      <w:r w:rsidR="00CD3552" w:rsidRPr="00335200">
        <w:rPr>
          <w:rFonts w:ascii="Times New Roman" w:hAnsi="Times New Roman"/>
        </w:rPr>
        <w:t xml:space="preserve"> žele javiti</w:t>
      </w:r>
      <w:r w:rsidRPr="00335200">
        <w:rPr>
          <w:rFonts w:ascii="Times New Roman" w:hAnsi="Times New Roman"/>
        </w:rPr>
        <w:t>?</w:t>
      </w:r>
    </w:p>
    <w:p w:rsidR="00CD3552" w:rsidRPr="00335200" w:rsidRDefault="00CD3552" w:rsidP="005075AF">
      <w:pPr>
        <w:pStyle w:val="Odlomakpopisa1"/>
        <w:tabs>
          <w:tab w:val="left" w:pos="900"/>
        </w:tabs>
        <w:spacing w:after="0" w:line="240" w:lineRule="auto"/>
        <w:ind w:left="0"/>
        <w:jc w:val="both"/>
        <w:rPr>
          <w:rFonts w:ascii="Times New Roman" w:hAnsi="Times New Roman"/>
        </w:rPr>
      </w:pPr>
    </w:p>
    <w:p w:rsidR="00F47FDC" w:rsidRPr="00335200" w:rsidRDefault="00CD3552"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SINIŠA KAVGIĆ: Ukazao bih na neke propuste ili neke nedovoljne aktivnosti u ovoj Razvojnoj strategiji. Točka </w:t>
      </w:r>
      <w:r w:rsidR="00016860" w:rsidRPr="00335200">
        <w:rPr>
          <w:rFonts w:ascii="Times New Roman" w:hAnsi="Times New Roman"/>
        </w:rPr>
        <w:t>4. zaštita okoliša, prostor</w:t>
      </w:r>
      <w:r w:rsidR="00187F3B" w:rsidRPr="00335200">
        <w:rPr>
          <w:rFonts w:ascii="Times New Roman" w:hAnsi="Times New Roman"/>
        </w:rPr>
        <w:t>a</w:t>
      </w:r>
      <w:r w:rsidR="00016860" w:rsidRPr="00335200">
        <w:rPr>
          <w:rFonts w:ascii="Times New Roman" w:hAnsi="Times New Roman"/>
        </w:rPr>
        <w:t xml:space="preserve"> i prirod</w:t>
      </w:r>
      <w:r w:rsidR="00187F3B" w:rsidRPr="00335200">
        <w:rPr>
          <w:rFonts w:ascii="Times New Roman" w:hAnsi="Times New Roman"/>
        </w:rPr>
        <w:t>e</w:t>
      </w:r>
      <w:r w:rsidR="00016860" w:rsidRPr="00335200">
        <w:rPr>
          <w:rFonts w:ascii="Times New Roman" w:hAnsi="Times New Roman"/>
        </w:rPr>
        <w:t xml:space="preserve">, mjera 242 – razvoj sustava odvojenog sakupljana i uporabe posebnih kategorija otpada, mjera 243 – obrazovanje, informiranje i održivo gospodarenje otpadom. U 2017. godini za provođenje ove mjere potrošeno je 910.614,90 kuna. Znači, to je manji iznos nego koji je dobio gospodin </w:t>
      </w:r>
      <w:proofErr w:type="spellStart"/>
      <w:r w:rsidR="00016860" w:rsidRPr="00335200">
        <w:rPr>
          <w:rFonts w:ascii="Times New Roman" w:hAnsi="Times New Roman"/>
        </w:rPr>
        <w:t>Jozinović</w:t>
      </w:r>
      <w:proofErr w:type="spellEnd"/>
      <w:r w:rsidR="00016860" w:rsidRPr="00335200">
        <w:rPr>
          <w:rFonts w:ascii="Times New Roman" w:hAnsi="Times New Roman"/>
        </w:rPr>
        <w:t xml:space="preserve"> za bonus. Mjera </w:t>
      </w:r>
      <w:r w:rsidR="00187F3B" w:rsidRPr="00335200">
        <w:rPr>
          <w:rFonts w:ascii="Times New Roman" w:hAnsi="Times New Roman"/>
        </w:rPr>
        <w:t>242 – u okviru mjere razvoj sus</w:t>
      </w:r>
      <w:r w:rsidR="00016860" w:rsidRPr="00335200">
        <w:rPr>
          <w:rFonts w:ascii="Times New Roman" w:hAnsi="Times New Roman"/>
        </w:rPr>
        <w:t xml:space="preserve">tava odvojenog sakupljanja i uporabe posebnih kategorija otpada na području Koprivničko-križevačke županije, indikator za broj </w:t>
      </w:r>
      <w:proofErr w:type="spellStart"/>
      <w:r w:rsidR="00016860" w:rsidRPr="00335200">
        <w:rPr>
          <w:rFonts w:ascii="Times New Roman" w:hAnsi="Times New Roman"/>
        </w:rPr>
        <w:t>reciklažnih</w:t>
      </w:r>
      <w:proofErr w:type="spellEnd"/>
      <w:r w:rsidR="00016860" w:rsidRPr="00335200">
        <w:rPr>
          <w:rFonts w:ascii="Times New Roman" w:hAnsi="Times New Roman"/>
        </w:rPr>
        <w:t xml:space="preserve"> dvorišta je dva. Indikator za broj postavljenih zelenih otoka</w:t>
      </w:r>
      <w:r w:rsidR="00460411" w:rsidRPr="00335200">
        <w:rPr>
          <w:rFonts w:ascii="Times New Roman" w:hAnsi="Times New Roman"/>
        </w:rPr>
        <w:t xml:space="preserve"> je 100, a to u odnosu na 2015. godinu nije bilo nikakvih promjena. Znači, u tom pogledu nije se napravilo ništa od 2015.-2017. Mjera 243 u okviru mjere obrazovanja, informiranja, održivog gospodarenja otpadom u 2017. na području Koprivničko-križevačke županije održana je samo jedna radionica, a odgojno obrazovna ustanova s područja Koprivničko-križevačke županije s kojom se provodila edukacija o održivom gospodarenju otpadom ne postoji. Znači, </w:t>
      </w:r>
      <w:r w:rsidR="0091799B" w:rsidRPr="00335200">
        <w:rPr>
          <w:rFonts w:ascii="Times New Roman" w:hAnsi="Times New Roman"/>
        </w:rPr>
        <w:t xml:space="preserve">u </w:t>
      </w:r>
      <w:r w:rsidR="00460411" w:rsidRPr="00335200">
        <w:rPr>
          <w:rFonts w:ascii="Times New Roman" w:hAnsi="Times New Roman"/>
        </w:rPr>
        <w:t>odgojnoj obra</w:t>
      </w:r>
      <w:r w:rsidR="0091799B" w:rsidRPr="00335200">
        <w:rPr>
          <w:rFonts w:ascii="Times New Roman" w:hAnsi="Times New Roman"/>
        </w:rPr>
        <w:t>z</w:t>
      </w:r>
      <w:r w:rsidR="00460411" w:rsidRPr="00335200">
        <w:rPr>
          <w:rFonts w:ascii="Times New Roman" w:hAnsi="Times New Roman"/>
        </w:rPr>
        <w:t xml:space="preserve">ovnoj ustanovi nije bilo niti jedne radionice na temu gospodarenja otpadom. Ovo sve govori o inferiornosti prema okolišu i otpadu. </w:t>
      </w:r>
    </w:p>
    <w:p w:rsidR="00460411" w:rsidRPr="00335200" w:rsidRDefault="0046041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Mjere unapređenja i razvoj u području u</w:t>
      </w:r>
      <w:r w:rsidR="0091799B" w:rsidRPr="00335200">
        <w:rPr>
          <w:rFonts w:ascii="Times New Roman" w:hAnsi="Times New Roman"/>
        </w:rPr>
        <w:t>činkovitijeg korištenja energijom</w:t>
      </w:r>
      <w:r w:rsidRPr="00335200">
        <w:rPr>
          <w:rFonts w:ascii="Times New Roman" w:hAnsi="Times New Roman"/>
        </w:rPr>
        <w:t xml:space="preserve"> i obnovljivih izvora energije. Za ovu mjeru bilo je predviđeno 9,442.058,02 kuna, a ukupno je utrošeno 316.705,50 kuna, što smatram da je sramotno. </w:t>
      </w:r>
    </w:p>
    <w:p w:rsidR="00460411" w:rsidRPr="00335200" w:rsidRDefault="0046041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lastRenderedPageBreak/>
        <w:tab/>
        <w:t>Komunalna infrastruktura, u okviru mjere razvoj</w:t>
      </w:r>
      <w:r w:rsidR="0091799B" w:rsidRPr="00335200">
        <w:rPr>
          <w:rFonts w:ascii="Times New Roman" w:hAnsi="Times New Roman"/>
        </w:rPr>
        <w:t xml:space="preserve">a </w:t>
      </w:r>
      <w:r w:rsidRPr="00335200">
        <w:rPr>
          <w:rFonts w:ascii="Times New Roman" w:hAnsi="Times New Roman"/>
        </w:rPr>
        <w:t>svjetlovodne</w:t>
      </w:r>
      <w:r w:rsidR="0091799B" w:rsidRPr="00335200">
        <w:rPr>
          <w:rFonts w:ascii="Times New Roman" w:hAnsi="Times New Roman"/>
        </w:rPr>
        <w:t xml:space="preserve"> infrastrukture, širokopojasni i</w:t>
      </w:r>
      <w:r w:rsidRPr="00335200">
        <w:rPr>
          <w:rFonts w:ascii="Times New Roman" w:hAnsi="Times New Roman"/>
        </w:rPr>
        <w:t>nternet, nema jedinice lokalne samouprave s izrađenom širokopojasnom infrastrukturom, sa širokopojasnim priključkom, u nepokretnoj komunikacijskoj mreži</w:t>
      </w:r>
      <w:r w:rsidR="0091799B" w:rsidRPr="00335200">
        <w:rPr>
          <w:rFonts w:ascii="Times New Roman" w:hAnsi="Times New Roman"/>
        </w:rPr>
        <w:t>,</w:t>
      </w:r>
      <w:r w:rsidRPr="00335200">
        <w:rPr>
          <w:rFonts w:ascii="Times New Roman" w:hAnsi="Times New Roman"/>
        </w:rPr>
        <w:t xml:space="preserve"> nije bilo promjena u odnosu na 2015. godinu. tu se nije ništa napravilo. Ak</w:t>
      </w:r>
      <w:r w:rsidR="0091799B" w:rsidRPr="00335200">
        <w:rPr>
          <w:rFonts w:ascii="Times New Roman" w:hAnsi="Times New Roman"/>
        </w:rPr>
        <w:t>o znamo koje značenje ima brzi i</w:t>
      </w:r>
      <w:r w:rsidRPr="00335200">
        <w:rPr>
          <w:rFonts w:ascii="Times New Roman" w:hAnsi="Times New Roman"/>
        </w:rPr>
        <w:t>nternet, onda je stvarno žalosno da nije ni po ovom pitanju ništa učinjeno. Moramo znati da je danas dostupnost širokopojasnog interneta, jednako važna kao promet cestama ili željeznicom. O mjeri 3 – društvene djelatnosti</w:t>
      </w:r>
      <w:r w:rsidR="00840C27" w:rsidRPr="00335200">
        <w:rPr>
          <w:rFonts w:ascii="Times New Roman" w:hAnsi="Times New Roman"/>
        </w:rPr>
        <w:t xml:space="preserve"> </w:t>
      </w:r>
      <w:r w:rsidRPr="00335200">
        <w:rPr>
          <w:rFonts w:ascii="Times New Roman" w:hAnsi="Times New Roman"/>
        </w:rPr>
        <w:t>govorit ću kad bud</w:t>
      </w:r>
      <w:r w:rsidR="00840C27" w:rsidRPr="00335200">
        <w:rPr>
          <w:rFonts w:ascii="Times New Roman" w:hAnsi="Times New Roman"/>
        </w:rPr>
        <w:t>em govorio o staračkom domu.</w:t>
      </w:r>
    </w:p>
    <w:p w:rsidR="00840C27" w:rsidRPr="00335200" w:rsidRDefault="00840C27" w:rsidP="005075AF">
      <w:pPr>
        <w:pStyle w:val="Odlomakpopisa1"/>
        <w:tabs>
          <w:tab w:val="left" w:pos="900"/>
        </w:tabs>
        <w:spacing w:after="0" w:line="240" w:lineRule="auto"/>
        <w:ind w:left="0"/>
        <w:jc w:val="both"/>
        <w:rPr>
          <w:rFonts w:ascii="Times New Roman" w:hAnsi="Times New Roman"/>
        </w:rPr>
      </w:pPr>
    </w:p>
    <w:p w:rsidR="00F47FDC" w:rsidRPr="00335200" w:rsidRDefault="00840C27"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PREDSJEDNIK: </w:t>
      </w:r>
      <w:r w:rsidR="00F47FDC" w:rsidRPr="00335200">
        <w:rPr>
          <w:rFonts w:ascii="Times New Roman" w:hAnsi="Times New Roman"/>
        </w:rPr>
        <w:t>Otvaram raspravu.</w:t>
      </w:r>
      <w:r w:rsidR="002C63D1" w:rsidRPr="00335200">
        <w:rPr>
          <w:rFonts w:ascii="Times New Roman" w:hAnsi="Times New Roman"/>
        </w:rPr>
        <w:t xml:space="preserve"> A</w:t>
      </w:r>
      <w:r w:rsidRPr="00335200">
        <w:rPr>
          <w:rFonts w:ascii="Times New Roman" w:hAnsi="Times New Roman"/>
        </w:rPr>
        <w:t>ko se nitko ne javlja dajem Izvješće na glasovanje.</w:t>
      </w:r>
    </w:p>
    <w:p w:rsidR="00840C27" w:rsidRPr="00335200" w:rsidRDefault="00840C27" w:rsidP="005075AF">
      <w:pPr>
        <w:pStyle w:val="Odlomakpopisa1"/>
        <w:tabs>
          <w:tab w:val="left" w:pos="900"/>
        </w:tabs>
        <w:spacing w:after="0" w:line="240" w:lineRule="auto"/>
        <w:ind w:left="0"/>
        <w:jc w:val="both"/>
        <w:rPr>
          <w:rFonts w:ascii="Times New Roman" w:hAnsi="Times New Roman"/>
        </w:rPr>
      </w:pPr>
    </w:p>
    <w:p w:rsidR="00840C27" w:rsidRPr="00335200" w:rsidRDefault="00840C27"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Županijska skupština sa 29 glasova „za“ i 6 „</w:t>
      </w:r>
      <w:r w:rsidR="002C63D1" w:rsidRPr="00335200">
        <w:rPr>
          <w:rFonts w:ascii="Times New Roman" w:hAnsi="Times New Roman"/>
        </w:rPr>
        <w:t>suzdržanih</w:t>
      </w:r>
      <w:r w:rsidRPr="00335200">
        <w:rPr>
          <w:rFonts w:ascii="Times New Roman" w:hAnsi="Times New Roman"/>
        </w:rPr>
        <w:t>“ donosi</w:t>
      </w:r>
    </w:p>
    <w:p w:rsidR="008F43CD" w:rsidRPr="00335200" w:rsidRDefault="00F47FDC" w:rsidP="008F43CD">
      <w:pPr>
        <w:pStyle w:val="Odlomakpopisa1"/>
        <w:tabs>
          <w:tab w:val="left" w:pos="900"/>
          <w:tab w:val="left" w:pos="1440"/>
        </w:tabs>
        <w:spacing w:after="0" w:line="240" w:lineRule="auto"/>
        <w:ind w:left="0"/>
        <w:jc w:val="both"/>
        <w:rPr>
          <w:rFonts w:ascii="Times New Roman" w:hAnsi="Times New Roman" w:cs="Times New Roman"/>
          <w:b/>
        </w:rPr>
      </w:pPr>
      <w:r w:rsidRPr="00335200">
        <w:rPr>
          <w:rFonts w:ascii="Times New Roman" w:hAnsi="Times New Roman"/>
        </w:rPr>
        <w:tab/>
      </w:r>
    </w:p>
    <w:p w:rsidR="003B4D52" w:rsidRDefault="008F43CD" w:rsidP="008F43CD">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 xml:space="preserve">Zaključak o prihvaćanju Izvješća o provedbi „Županijske razvojne strategije </w:t>
      </w:r>
    </w:p>
    <w:p w:rsidR="008F43CD" w:rsidRPr="00335200" w:rsidRDefault="008F43CD" w:rsidP="008F43CD">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 xml:space="preserve">Koprivničko-križevačke županije, za razdoblje 2014. do 2020.“, </w:t>
      </w:r>
    </w:p>
    <w:p w:rsidR="008F43CD" w:rsidRPr="00335200" w:rsidRDefault="008F43CD" w:rsidP="008F43CD">
      <w:pPr>
        <w:pStyle w:val="Odlomakpopisa1"/>
        <w:tabs>
          <w:tab w:val="left" w:pos="900"/>
          <w:tab w:val="left" w:pos="1440"/>
        </w:tabs>
        <w:spacing w:after="0" w:line="240" w:lineRule="auto"/>
        <w:ind w:left="0"/>
        <w:jc w:val="center"/>
        <w:rPr>
          <w:rFonts w:ascii="Times New Roman" w:hAnsi="Times New Roman" w:cs="Times New Roman"/>
        </w:rPr>
      </w:pPr>
      <w:r w:rsidRPr="00335200">
        <w:rPr>
          <w:rFonts w:ascii="Times New Roman" w:hAnsi="Times New Roman" w:cs="Times New Roman"/>
          <w:b/>
        </w:rPr>
        <w:t xml:space="preserve"> za 2017. godinu</w:t>
      </w:r>
    </w:p>
    <w:p w:rsidR="008F43CD" w:rsidRPr="00335200" w:rsidRDefault="008F43CD" w:rsidP="008F43CD">
      <w:pPr>
        <w:pStyle w:val="Odlomakpopisa1"/>
        <w:tabs>
          <w:tab w:val="left" w:pos="900"/>
          <w:tab w:val="left" w:pos="1440"/>
        </w:tabs>
        <w:spacing w:after="0" w:line="240" w:lineRule="auto"/>
        <w:ind w:left="0"/>
        <w:jc w:val="both"/>
      </w:pPr>
    </w:p>
    <w:p w:rsidR="00840C27" w:rsidRPr="00335200" w:rsidRDefault="00840C27" w:rsidP="008F43CD">
      <w:pPr>
        <w:pStyle w:val="Odlomakpopisa1"/>
        <w:tabs>
          <w:tab w:val="left" w:pos="900"/>
          <w:tab w:val="left" w:pos="1440"/>
        </w:tabs>
        <w:spacing w:after="0" w:line="240" w:lineRule="auto"/>
        <w:ind w:left="0"/>
        <w:jc w:val="both"/>
        <w:rPr>
          <w:rFonts w:ascii="Times New Roman" w:hAnsi="Times New Roman" w:cs="Times New Roman"/>
        </w:rPr>
      </w:pPr>
      <w:r w:rsidRPr="00335200">
        <w:tab/>
      </w:r>
      <w:r w:rsidRPr="00335200">
        <w:rPr>
          <w:rFonts w:ascii="Times New Roman" w:hAnsi="Times New Roman" w:cs="Times New Roman"/>
        </w:rPr>
        <w:t xml:space="preserve">Zaključak i </w:t>
      </w:r>
      <w:r w:rsidR="00804FC0" w:rsidRPr="00335200">
        <w:rPr>
          <w:rFonts w:ascii="Times New Roman" w:hAnsi="Times New Roman" w:cs="Times New Roman"/>
        </w:rPr>
        <w:t>Izvješće</w:t>
      </w:r>
      <w:r w:rsidRPr="00335200">
        <w:rPr>
          <w:rFonts w:ascii="Times New Roman" w:hAnsi="Times New Roman" w:cs="Times New Roman"/>
        </w:rPr>
        <w:t xml:space="preserve"> prilažu se zapisniku i čine njegov sas</w:t>
      </w:r>
      <w:r w:rsidR="004B034F" w:rsidRPr="00335200">
        <w:rPr>
          <w:rFonts w:ascii="Times New Roman" w:hAnsi="Times New Roman" w:cs="Times New Roman"/>
        </w:rPr>
        <w:t>t</w:t>
      </w:r>
      <w:r w:rsidRPr="00335200">
        <w:rPr>
          <w:rFonts w:ascii="Times New Roman" w:hAnsi="Times New Roman" w:cs="Times New Roman"/>
        </w:rPr>
        <w:t xml:space="preserve">avni dio. </w:t>
      </w:r>
    </w:p>
    <w:p w:rsidR="00840C27" w:rsidRPr="00335200" w:rsidRDefault="00840C27" w:rsidP="008F43CD">
      <w:pPr>
        <w:pStyle w:val="Odlomakpopisa1"/>
        <w:tabs>
          <w:tab w:val="left" w:pos="900"/>
          <w:tab w:val="left" w:pos="1440"/>
        </w:tabs>
        <w:spacing w:after="0" w:line="240" w:lineRule="auto"/>
        <w:ind w:left="0"/>
        <w:jc w:val="both"/>
        <w:rPr>
          <w:rFonts w:ascii="Times New Roman" w:hAnsi="Times New Roman" w:cs="Times New Roman"/>
        </w:rPr>
      </w:pPr>
    </w:p>
    <w:p w:rsidR="00F47FDC" w:rsidRPr="00335200" w:rsidRDefault="00F47FDC" w:rsidP="008F43CD">
      <w:pPr>
        <w:pStyle w:val="Odlomakpopisa1"/>
        <w:tabs>
          <w:tab w:val="left" w:pos="900"/>
          <w:tab w:val="left" w:pos="1440"/>
        </w:tabs>
        <w:spacing w:after="0" w:line="240" w:lineRule="auto"/>
        <w:ind w:left="0"/>
        <w:jc w:val="center"/>
        <w:rPr>
          <w:rFonts w:ascii="Times New Roman" w:hAnsi="Times New Roman" w:cs="Times New Roman"/>
        </w:rPr>
      </w:pPr>
      <w:r w:rsidRPr="00335200">
        <w:rPr>
          <w:rFonts w:ascii="Times New Roman" w:hAnsi="Times New Roman" w:cs="Times New Roman"/>
        </w:rPr>
        <w:t>Točka 3.</w:t>
      </w:r>
    </w:p>
    <w:p w:rsidR="00F47FDC" w:rsidRPr="00335200" w:rsidRDefault="00840C27" w:rsidP="00840C27">
      <w:pPr>
        <w:ind w:left="284"/>
        <w:jc w:val="both"/>
        <w:rPr>
          <w:b/>
          <w:sz w:val="24"/>
          <w:szCs w:val="24"/>
          <w:lang w:val="hr-HR"/>
        </w:rPr>
      </w:pPr>
      <w:r w:rsidRPr="00335200">
        <w:rPr>
          <w:b/>
          <w:sz w:val="24"/>
          <w:szCs w:val="24"/>
          <w:lang w:val="hr-HR"/>
        </w:rPr>
        <w:t xml:space="preserve">   </w:t>
      </w:r>
    </w:p>
    <w:p w:rsidR="00840C27" w:rsidRPr="00335200" w:rsidRDefault="005D190B" w:rsidP="005D190B">
      <w:pPr>
        <w:ind w:firstLine="708"/>
        <w:jc w:val="both"/>
        <w:rPr>
          <w:sz w:val="24"/>
          <w:szCs w:val="24"/>
          <w:lang w:val="hr-HR"/>
        </w:rPr>
      </w:pPr>
      <w:r w:rsidRPr="00335200">
        <w:rPr>
          <w:sz w:val="24"/>
          <w:szCs w:val="24"/>
          <w:lang w:val="hr-HR"/>
        </w:rPr>
        <w:t>PR</w:t>
      </w:r>
      <w:r w:rsidR="00F47FDC" w:rsidRPr="00335200">
        <w:rPr>
          <w:sz w:val="24"/>
          <w:szCs w:val="24"/>
          <w:lang w:val="hr-HR"/>
        </w:rPr>
        <w:t>EDSJEDNIK: Izvješće smo primili.</w:t>
      </w:r>
    </w:p>
    <w:p w:rsidR="00F47FDC" w:rsidRPr="00335200" w:rsidRDefault="00F47FDC" w:rsidP="00004B86">
      <w:pPr>
        <w:ind w:firstLine="708"/>
        <w:jc w:val="both"/>
        <w:rPr>
          <w:sz w:val="24"/>
          <w:szCs w:val="24"/>
          <w:lang w:val="hr-HR"/>
        </w:rPr>
      </w:pPr>
      <w:r w:rsidRPr="00335200">
        <w:rPr>
          <w:sz w:val="24"/>
          <w:szCs w:val="24"/>
          <w:lang w:val="hr-HR"/>
        </w:rPr>
        <w:t xml:space="preserve">Pozdravljam s nama prisutne goste Zvonimira </w:t>
      </w:r>
      <w:proofErr w:type="spellStart"/>
      <w:r w:rsidRPr="00335200">
        <w:rPr>
          <w:sz w:val="24"/>
          <w:szCs w:val="24"/>
          <w:lang w:val="hr-HR"/>
        </w:rPr>
        <w:t>Habijana</w:t>
      </w:r>
      <w:proofErr w:type="spellEnd"/>
      <w:r w:rsidRPr="00335200">
        <w:rPr>
          <w:sz w:val="24"/>
          <w:szCs w:val="24"/>
          <w:lang w:val="hr-HR"/>
        </w:rPr>
        <w:t xml:space="preserve">, </w:t>
      </w:r>
      <w:r w:rsidR="00840C27" w:rsidRPr="00335200">
        <w:rPr>
          <w:sz w:val="24"/>
          <w:szCs w:val="24"/>
          <w:lang w:val="hr-HR"/>
        </w:rPr>
        <w:t>zapovje</w:t>
      </w:r>
      <w:r w:rsidRPr="00335200">
        <w:rPr>
          <w:sz w:val="24"/>
          <w:szCs w:val="24"/>
          <w:lang w:val="hr-HR"/>
        </w:rPr>
        <w:t xml:space="preserve">dnika Županijske vatrogasne zajednice kao i Vladimir </w:t>
      </w:r>
      <w:proofErr w:type="spellStart"/>
      <w:r w:rsidRPr="00335200">
        <w:rPr>
          <w:sz w:val="24"/>
          <w:szCs w:val="24"/>
          <w:lang w:val="hr-HR"/>
        </w:rPr>
        <w:t>Piškora</w:t>
      </w:r>
      <w:proofErr w:type="spellEnd"/>
      <w:r w:rsidRPr="00335200">
        <w:rPr>
          <w:sz w:val="24"/>
          <w:szCs w:val="24"/>
          <w:lang w:val="hr-HR"/>
        </w:rPr>
        <w:t xml:space="preserve">, potpredsjednika Županijske vatrogasne zajednice. </w:t>
      </w:r>
    </w:p>
    <w:p w:rsidR="00F47FDC" w:rsidRPr="00335200" w:rsidRDefault="00F47FDC" w:rsidP="005075AF">
      <w:pPr>
        <w:ind w:left="1416"/>
        <w:jc w:val="both"/>
        <w:rPr>
          <w:sz w:val="24"/>
          <w:szCs w:val="24"/>
          <w:lang w:val="hr-HR"/>
        </w:rPr>
      </w:pPr>
    </w:p>
    <w:p w:rsidR="00F47FDC" w:rsidRPr="00335200" w:rsidRDefault="00F47FDC" w:rsidP="005D190B">
      <w:pPr>
        <w:ind w:firstLine="851"/>
        <w:jc w:val="both"/>
        <w:rPr>
          <w:sz w:val="24"/>
          <w:szCs w:val="24"/>
          <w:lang w:val="hr-HR"/>
        </w:rPr>
      </w:pPr>
      <w:r w:rsidRPr="00335200">
        <w:rPr>
          <w:sz w:val="24"/>
          <w:szCs w:val="24"/>
          <w:lang w:val="hr-HR"/>
        </w:rPr>
        <w:t xml:space="preserve">Obrazloženje daje zapovjednik Vatrogasne zajednice Zvonimir </w:t>
      </w:r>
      <w:proofErr w:type="spellStart"/>
      <w:r w:rsidRPr="00335200">
        <w:rPr>
          <w:sz w:val="24"/>
          <w:szCs w:val="24"/>
          <w:lang w:val="hr-HR"/>
        </w:rPr>
        <w:t>Habijan</w:t>
      </w:r>
      <w:proofErr w:type="spellEnd"/>
      <w:r w:rsidRPr="00335200">
        <w:rPr>
          <w:sz w:val="24"/>
          <w:szCs w:val="24"/>
          <w:lang w:val="hr-HR"/>
        </w:rPr>
        <w:t xml:space="preserve">. </w:t>
      </w:r>
    </w:p>
    <w:p w:rsidR="00840C27" w:rsidRPr="00335200" w:rsidRDefault="00840C27" w:rsidP="00840C27">
      <w:pPr>
        <w:ind w:left="285" w:firstLine="708"/>
        <w:jc w:val="both"/>
        <w:rPr>
          <w:sz w:val="24"/>
          <w:szCs w:val="24"/>
          <w:lang w:val="hr-HR"/>
        </w:rPr>
      </w:pPr>
    </w:p>
    <w:p w:rsidR="00840C27" w:rsidRPr="00335200" w:rsidRDefault="00840C27" w:rsidP="005D190B">
      <w:pPr>
        <w:ind w:firstLine="851"/>
        <w:jc w:val="both"/>
        <w:rPr>
          <w:sz w:val="24"/>
          <w:szCs w:val="24"/>
          <w:lang w:val="hr-HR"/>
        </w:rPr>
      </w:pPr>
      <w:r w:rsidRPr="00335200">
        <w:rPr>
          <w:sz w:val="24"/>
          <w:szCs w:val="24"/>
          <w:lang w:val="hr-HR"/>
        </w:rPr>
        <w:t>ZVONIMI</w:t>
      </w:r>
      <w:r w:rsidR="003948C8" w:rsidRPr="00335200">
        <w:rPr>
          <w:sz w:val="24"/>
          <w:szCs w:val="24"/>
          <w:lang w:val="hr-HR"/>
        </w:rPr>
        <w:t>R</w:t>
      </w:r>
      <w:r w:rsidRPr="00335200">
        <w:rPr>
          <w:sz w:val="24"/>
          <w:szCs w:val="24"/>
          <w:lang w:val="hr-HR"/>
        </w:rPr>
        <w:t xml:space="preserve"> HABIJAN: </w:t>
      </w:r>
      <w:r w:rsidR="003948C8" w:rsidRPr="00335200">
        <w:rPr>
          <w:sz w:val="24"/>
          <w:szCs w:val="24"/>
          <w:lang w:val="hr-HR"/>
        </w:rPr>
        <w:t>Vatrogasna zajednica županije postoji već 25 godina, formirana je</w:t>
      </w:r>
      <w:r w:rsidR="004F6236" w:rsidRPr="00335200">
        <w:rPr>
          <w:sz w:val="24"/>
          <w:szCs w:val="24"/>
          <w:lang w:val="hr-HR"/>
        </w:rPr>
        <w:t xml:space="preserve"> i</w:t>
      </w:r>
      <w:r w:rsidR="003948C8" w:rsidRPr="00335200">
        <w:rPr>
          <w:sz w:val="24"/>
          <w:szCs w:val="24"/>
          <w:lang w:val="hr-HR"/>
        </w:rPr>
        <w:t xml:space="preserve"> u ustrojena u skladu sa Zakonom o udrugama, Zakonom o vatrogastvu i Statutom Županijske vatrogasne zajednice. U proteku tih godina radi </w:t>
      </w:r>
      <w:r w:rsidR="004F6236" w:rsidRPr="00335200">
        <w:rPr>
          <w:sz w:val="24"/>
          <w:szCs w:val="24"/>
          <w:lang w:val="hr-HR"/>
        </w:rPr>
        <w:t xml:space="preserve">se </w:t>
      </w:r>
      <w:r w:rsidR="003948C8" w:rsidRPr="00335200">
        <w:rPr>
          <w:sz w:val="24"/>
          <w:szCs w:val="24"/>
          <w:lang w:val="hr-HR"/>
        </w:rPr>
        <w:t>neprekidno na unapređenju razvoja sustava vatrogastva</w:t>
      </w:r>
      <w:r w:rsidR="004F6236" w:rsidRPr="00335200">
        <w:rPr>
          <w:sz w:val="24"/>
          <w:szCs w:val="24"/>
          <w:lang w:val="hr-HR"/>
        </w:rPr>
        <w:t>, a požarno područje Županije podijeljeno je na tri područja, koprivničko, đurđevačko i križevačko. Tri vatrogasne postrojbe gradova ustrojene su na način da u ljetnom periodu mogu stići i na najudaljenije područje Županije u roku 15 minuta, dok u lošim vremenskim, zimskim uvjetima ta</w:t>
      </w:r>
      <w:r w:rsidR="008A4ACB" w:rsidRPr="00335200">
        <w:rPr>
          <w:sz w:val="24"/>
          <w:szCs w:val="24"/>
          <w:lang w:val="hr-HR"/>
        </w:rPr>
        <w:t xml:space="preserve"> se</w:t>
      </w:r>
      <w:r w:rsidR="004F6236" w:rsidRPr="00335200">
        <w:rPr>
          <w:sz w:val="24"/>
          <w:szCs w:val="24"/>
          <w:lang w:val="hr-HR"/>
        </w:rPr>
        <w:t xml:space="preserve"> udaljenost prelazi u roku 25 minuta. U skladu s izrađenim procjenama ugroženosti planovima zaštite od požara općina i gradova, na području Županije djeluju tri javne vatrogasne postrojbe, djeluje 138 dobrovoljnih vatrogasnih društava od kojih je 29 središnjih društava, što znači da smo super pokriveni, cjelokupno područje naše Županije. Nažalost,</w:t>
      </w:r>
      <w:r w:rsidR="008A4ACB" w:rsidRPr="00335200">
        <w:rPr>
          <w:sz w:val="24"/>
          <w:szCs w:val="24"/>
          <w:lang w:val="hr-HR"/>
        </w:rPr>
        <w:t xml:space="preserve"> </w:t>
      </w:r>
      <w:r w:rsidR="00B75C07" w:rsidRPr="00335200">
        <w:rPr>
          <w:sz w:val="24"/>
          <w:szCs w:val="24"/>
          <w:lang w:val="hr-HR"/>
        </w:rPr>
        <w:t>samo su nam tri dobrovoljna vatrogasna društva u gospodarstvu, Podravka, Željezničar</w:t>
      </w:r>
      <w:r w:rsidR="009C684F" w:rsidRPr="00335200">
        <w:rPr>
          <w:sz w:val="24"/>
          <w:szCs w:val="24"/>
          <w:lang w:val="hr-HR"/>
        </w:rPr>
        <w:t xml:space="preserve"> i Bilokalnik. Imamo tri novoformirana vatrogasna društva DVD </w:t>
      </w:r>
      <w:proofErr w:type="spellStart"/>
      <w:r w:rsidR="009C684F" w:rsidRPr="00335200">
        <w:rPr>
          <w:sz w:val="24"/>
          <w:szCs w:val="24"/>
          <w:lang w:val="hr-HR"/>
        </w:rPr>
        <w:t>Herešin</w:t>
      </w:r>
      <w:proofErr w:type="spellEnd"/>
      <w:r w:rsidR="009C684F" w:rsidRPr="00335200">
        <w:rPr>
          <w:sz w:val="24"/>
          <w:szCs w:val="24"/>
          <w:lang w:val="hr-HR"/>
        </w:rPr>
        <w:t xml:space="preserve">, </w:t>
      </w:r>
      <w:proofErr w:type="spellStart"/>
      <w:r w:rsidR="009C684F" w:rsidRPr="00335200">
        <w:rPr>
          <w:sz w:val="24"/>
          <w:szCs w:val="24"/>
          <w:lang w:val="hr-HR"/>
        </w:rPr>
        <w:t>Jankovec</w:t>
      </w:r>
      <w:proofErr w:type="spellEnd"/>
      <w:r w:rsidR="009C684F" w:rsidRPr="00335200">
        <w:rPr>
          <w:sz w:val="24"/>
          <w:szCs w:val="24"/>
          <w:lang w:val="hr-HR"/>
        </w:rPr>
        <w:t xml:space="preserve"> i </w:t>
      </w:r>
      <w:proofErr w:type="spellStart"/>
      <w:r w:rsidR="009C684F" w:rsidRPr="00335200">
        <w:rPr>
          <w:sz w:val="24"/>
          <w:szCs w:val="24"/>
          <w:lang w:val="hr-HR"/>
        </w:rPr>
        <w:t>Pavlovec</w:t>
      </w:r>
      <w:proofErr w:type="spellEnd"/>
      <w:r w:rsidR="009C684F" w:rsidRPr="00335200">
        <w:rPr>
          <w:sz w:val="24"/>
          <w:szCs w:val="24"/>
          <w:lang w:val="hr-HR"/>
        </w:rPr>
        <w:t xml:space="preserve"> Ravenski. </w:t>
      </w:r>
      <w:r w:rsidR="00844949" w:rsidRPr="00335200">
        <w:rPr>
          <w:sz w:val="24"/>
          <w:szCs w:val="24"/>
          <w:lang w:val="hr-HR"/>
        </w:rPr>
        <w:t>Sva dobrovoljna vatrogasna društva i tri vatrogasne postrojbe gradova udruženi su</w:t>
      </w:r>
      <w:r w:rsidR="00FF56B0" w:rsidRPr="00335200">
        <w:rPr>
          <w:sz w:val="24"/>
          <w:szCs w:val="24"/>
          <w:lang w:val="hr-HR"/>
        </w:rPr>
        <w:t xml:space="preserve"> u</w:t>
      </w:r>
      <w:r w:rsidR="00844949" w:rsidRPr="00335200">
        <w:rPr>
          <w:sz w:val="24"/>
          <w:szCs w:val="24"/>
          <w:lang w:val="hr-HR"/>
        </w:rPr>
        <w:t xml:space="preserve"> 24 vatrogasne zajednice općine i gradova. </w:t>
      </w:r>
    </w:p>
    <w:p w:rsidR="000440BB" w:rsidRPr="00335200" w:rsidRDefault="000440BB" w:rsidP="005D190B">
      <w:pPr>
        <w:ind w:firstLine="708"/>
        <w:jc w:val="both"/>
        <w:rPr>
          <w:sz w:val="24"/>
          <w:szCs w:val="24"/>
          <w:lang w:val="hr-HR"/>
        </w:rPr>
      </w:pPr>
      <w:r w:rsidRPr="00335200">
        <w:rPr>
          <w:sz w:val="24"/>
          <w:szCs w:val="24"/>
          <w:lang w:val="hr-HR"/>
        </w:rPr>
        <w:t xml:space="preserve">Na području Županije imamo 214 vatrogasnih vozila različitih tipova i namjena i tri čamca za spašavanje u poplavnom području. Na radost svih nas, svake godine učlanimo gotovo 250 do 300 djece i mladih uzrasta od 6 do 12 godina. Tijekom zimskog perioda provodimo osposobljavanje na nivou Županije vatrogasne zajednice općina i gradova, tako da smo 2017. osposobili 623 nova kandidata za različita vatrogasna zvanja i specijalnosti. Na redovnoj godišnjoj izbornoj skupštini održanoj 31. svibnja 2017. u </w:t>
      </w:r>
      <w:proofErr w:type="spellStart"/>
      <w:r w:rsidRPr="00335200">
        <w:rPr>
          <w:sz w:val="24"/>
          <w:szCs w:val="24"/>
          <w:lang w:val="hr-HR"/>
        </w:rPr>
        <w:t>Virju</w:t>
      </w:r>
      <w:proofErr w:type="spellEnd"/>
      <w:r w:rsidRPr="00335200">
        <w:rPr>
          <w:sz w:val="24"/>
          <w:szCs w:val="24"/>
          <w:lang w:val="hr-HR"/>
        </w:rPr>
        <w:t xml:space="preserve"> izabran je novi predsjednik </w:t>
      </w:r>
      <w:r w:rsidRPr="00335200">
        <w:rPr>
          <w:sz w:val="24"/>
          <w:szCs w:val="24"/>
          <w:lang w:val="hr-HR"/>
        </w:rPr>
        <w:lastRenderedPageBreak/>
        <w:t xml:space="preserve">Zajednice gospodin Goran </w:t>
      </w:r>
      <w:proofErr w:type="spellStart"/>
      <w:r w:rsidRPr="00335200">
        <w:rPr>
          <w:sz w:val="24"/>
          <w:szCs w:val="24"/>
          <w:lang w:val="hr-HR"/>
        </w:rPr>
        <w:t>Matoničkin</w:t>
      </w:r>
      <w:proofErr w:type="spellEnd"/>
      <w:r w:rsidRPr="00335200">
        <w:rPr>
          <w:sz w:val="24"/>
          <w:szCs w:val="24"/>
          <w:lang w:val="hr-HR"/>
        </w:rPr>
        <w:t xml:space="preserve">. U svibnju 2017. imali smo redovni inspekcijski nadzor od strane inspektora za vatrogastvo gdje od strane inspektora tijekom nadzora nisu utvrđene nikakve nepravilnosti. Tijekom mjeseca svibnja, mjeseca zaštite od požara, na području Županije organizirano je 15 zajedničkih vatrogasnih vježbi u kojoj su bili uključeni timovi medicinske pomoći Crvenoga križa, Hrvatske gorske službe spašavanja, auto moto društva, policija i djeca osnovnoškolskog uzrasta. Cilj vježbi bio je provjeriti sustav uzbunjivanja, međusobnog koordiniranja, rukovođenja, zapovijedanja i načina djelovanja vatrogasnih postrojbi svih žurnih službi prilikom zajedničkih intervencija. </w:t>
      </w:r>
    </w:p>
    <w:p w:rsidR="0047652F" w:rsidRPr="00335200" w:rsidRDefault="0039777A" w:rsidP="005D190B">
      <w:pPr>
        <w:ind w:firstLine="851"/>
        <w:jc w:val="both"/>
        <w:rPr>
          <w:sz w:val="24"/>
          <w:szCs w:val="24"/>
          <w:lang w:val="hr-HR"/>
        </w:rPr>
      </w:pPr>
      <w:r w:rsidRPr="00335200">
        <w:rPr>
          <w:sz w:val="24"/>
          <w:szCs w:val="24"/>
          <w:lang w:val="hr-HR"/>
        </w:rPr>
        <w:t xml:space="preserve">Da prijateljstvo ne poznaje granice dokazuje suradnja naših DVD-a ne samo sa društvima u Republici Hrvatskoj, ističemo dobru suradnju sa vatrogascima iz Republike Slovenije, Njemačke, Austrije, Mađarske, Češke, Poljske, Francuske, Nizozemske i u posljednje vrijeme Velike Britanije. Temeljem programa Vlade Republike Hrvatske i po zapovjedi glavnog vatrogasnog zapovjednika izradili smo planove intervencije kod velikih požara na području Županije, tako da smo imali tri lokacije ispomoći u šest smjena, Nacionalni park Brijuni, požarna interventna postrojba </w:t>
      </w:r>
      <w:proofErr w:type="spellStart"/>
      <w:r w:rsidRPr="00335200">
        <w:rPr>
          <w:sz w:val="24"/>
          <w:szCs w:val="24"/>
          <w:lang w:val="hr-HR"/>
        </w:rPr>
        <w:t>Divulje</w:t>
      </w:r>
      <w:proofErr w:type="spellEnd"/>
      <w:r w:rsidRPr="00335200">
        <w:rPr>
          <w:sz w:val="24"/>
          <w:szCs w:val="24"/>
          <w:lang w:val="hr-HR"/>
        </w:rPr>
        <w:t xml:space="preserve"> i Općina Konavle. Na redovnim dislokacijama u šest smjena proveli smo ukupno tri mjeseca vremena, sa 42 profesionalna i 18 dobrovoljnih vatrogasaca. Što se tiče vanrednih dislokacija poznata vam je situacija koja je bila tijekom protekle godine na požarima otvorenog prostora</w:t>
      </w:r>
      <w:r w:rsidR="008A4ACB" w:rsidRPr="00335200">
        <w:rPr>
          <w:sz w:val="24"/>
          <w:szCs w:val="24"/>
          <w:lang w:val="hr-HR"/>
        </w:rPr>
        <w:t>,</w:t>
      </w:r>
      <w:r w:rsidRPr="00335200">
        <w:rPr>
          <w:sz w:val="24"/>
          <w:szCs w:val="24"/>
          <w:lang w:val="hr-HR"/>
        </w:rPr>
        <w:t xml:space="preserve"> odradili smo i četiri smjene vanrednih dislokacija, prva smjena na području Žrnovnice, </w:t>
      </w:r>
      <w:proofErr w:type="spellStart"/>
      <w:r w:rsidRPr="00335200">
        <w:rPr>
          <w:sz w:val="24"/>
          <w:szCs w:val="24"/>
          <w:lang w:val="hr-HR"/>
        </w:rPr>
        <w:t>Podstrane</w:t>
      </w:r>
      <w:proofErr w:type="spellEnd"/>
      <w:r w:rsidRPr="00335200">
        <w:rPr>
          <w:sz w:val="24"/>
          <w:szCs w:val="24"/>
          <w:lang w:val="hr-HR"/>
        </w:rPr>
        <w:t xml:space="preserve">, </w:t>
      </w:r>
      <w:proofErr w:type="spellStart"/>
      <w:r w:rsidRPr="00335200">
        <w:rPr>
          <w:sz w:val="24"/>
          <w:szCs w:val="24"/>
          <w:lang w:val="hr-HR"/>
        </w:rPr>
        <w:t>Tugara</w:t>
      </w:r>
      <w:proofErr w:type="spellEnd"/>
      <w:r w:rsidRPr="00335200">
        <w:rPr>
          <w:sz w:val="24"/>
          <w:szCs w:val="24"/>
          <w:lang w:val="hr-HR"/>
        </w:rPr>
        <w:t xml:space="preserve">, gdje je bilo uključeno 29 vatrogasaca i šest vatrogasnih vozila. </w:t>
      </w:r>
    </w:p>
    <w:p w:rsidR="005D190B" w:rsidRPr="00335200" w:rsidRDefault="00A54BB5" w:rsidP="005D190B">
      <w:pPr>
        <w:ind w:firstLine="851"/>
        <w:jc w:val="both"/>
        <w:rPr>
          <w:sz w:val="24"/>
          <w:szCs w:val="24"/>
          <w:lang w:val="hr-HR"/>
        </w:rPr>
      </w:pPr>
      <w:r w:rsidRPr="00335200">
        <w:rPr>
          <w:sz w:val="24"/>
          <w:szCs w:val="24"/>
          <w:lang w:val="hr-HR"/>
        </w:rPr>
        <w:t xml:space="preserve">Tijekom 2017. godine ukupno smo imali na raspolaganju na redovnim i vanrednih dislokacijama 28 vatrogasnih vozila i 165 vatrogasaca, od čega 73 profesionalca i 92 dobrovoljna vatrogasca. </w:t>
      </w:r>
      <w:r w:rsidR="007173E4" w:rsidRPr="00335200">
        <w:rPr>
          <w:sz w:val="24"/>
          <w:szCs w:val="24"/>
          <w:lang w:val="hr-HR"/>
        </w:rPr>
        <w:t>To dokazuje da su vatrogasne postrojbe dobrovoljne i profesionalne u trenutk</w:t>
      </w:r>
      <w:r w:rsidR="00CE4EFC" w:rsidRPr="00335200">
        <w:rPr>
          <w:sz w:val="24"/>
          <w:szCs w:val="24"/>
          <w:lang w:val="hr-HR"/>
        </w:rPr>
        <w:t>u nastanka elementarnih nepogoda</w:t>
      </w:r>
      <w:r w:rsidR="007173E4" w:rsidRPr="00335200">
        <w:rPr>
          <w:sz w:val="24"/>
          <w:szCs w:val="24"/>
          <w:lang w:val="hr-HR"/>
        </w:rPr>
        <w:t xml:space="preserve">, bilo </w:t>
      </w:r>
      <w:r w:rsidR="00CE4EFC" w:rsidRPr="00335200">
        <w:rPr>
          <w:sz w:val="24"/>
          <w:szCs w:val="24"/>
          <w:lang w:val="hr-HR"/>
        </w:rPr>
        <w:t xml:space="preserve">koje vrste ugroze ili neke druge nesreće jedino organizirana opremljena </w:t>
      </w:r>
      <w:r w:rsidR="005D190B" w:rsidRPr="00335200">
        <w:rPr>
          <w:sz w:val="24"/>
          <w:szCs w:val="24"/>
          <w:lang w:val="hr-HR"/>
        </w:rPr>
        <w:t>operativna snaga sustava civile zaštite.</w:t>
      </w:r>
    </w:p>
    <w:p w:rsidR="00A54BB5" w:rsidRPr="00335200" w:rsidRDefault="005D190B" w:rsidP="00C6656C">
      <w:pPr>
        <w:ind w:firstLine="851"/>
        <w:jc w:val="both"/>
        <w:rPr>
          <w:sz w:val="24"/>
          <w:szCs w:val="24"/>
          <w:lang w:val="hr-HR"/>
        </w:rPr>
      </w:pPr>
      <w:r w:rsidRPr="00335200">
        <w:rPr>
          <w:sz w:val="24"/>
          <w:szCs w:val="24"/>
          <w:lang w:val="hr-HR"/>
        </w:rPr>
        <w:t xml:space="preserve">Svi vatrogasci su nam bili opremljeni propisanom osobnom zaštitnom opremom, prošli su osposobljavanje za gašenje šumskih požara i rad sa helikopterima i zadovoljavaju sve zakonom propisane uvjete. </w:t>
      </w:r>
      <w:r w:rsidR="00CE4EFC" w:rsidRPr="00335200">
        <w:rPr>
          <w:sz w:val="24"/>
          <w:szCs w:val="24"/>
          <w:lang w:val="hr-HR"/>
        </w:rPr>
        <w:t xml:space="preserve"> </w:t>
      </w:r>
    </w:p>
    <w:p w:rsidR="009E36D6" w:rsidRPr="00335200" w:rsidRDefault="009E36D6" w:rsidP="00C6656C">
      <w:pPr>
        <w:ind w:firstLine="851"/>
        <w:jc w:val="both"/>
        <w:rPr>
          <w:sz w:val="24"/>
          <w:szCs w:val="24"/>
          <w:lang w:val="hr-HR"/>
        </w:rPr>
      </w:pPr>
      <w:r w:rsidRPr="00335200">
        <w:rPr>
          <w:sz w:val="24"/>
          <w:szCs w:val="24"/>
          <w:lang w:val="hr-HR"/>
        </w:rPr>
        <w:t xml:space="preserve">Odlukom Vlade Republike Hrvatske </w:t>
      </w:r>
      <w:r w:rsidR="00C6656C" w:rsidRPr="00335200">
        <w:rPr>
          <w:sz w:val="24"/>
          <w:szCs w:val="24"/>
          <w:lang w:val="hr-HR"/>
        </w:rPr>
        <w:t>osigurano je 7,6 milijuna kuna za namjenska sredstva za nabavku vatrogasne opreme svih koji su bili uključeni u vanredne dislokacije. Nama je po Odluci Operativno tehničkog stožera Hrvatske vatrogasne zajednice pripalo 323.334.00 kune za nabavku vatrogasne opreme. Ta sredstva su podijeljena</w:t>
      </w:r>
      <w:r w:rsidR="00DB23C0" w:rsidRPr="00335200">
        <w:rPr>
          <w:sz w:val="24"/>
          <w:szCs w:val="24"/>
          <w:lang w:val="hr-HR"/>
        </w:rPr>
        <w:t xml:space="preserve"> dobrovoljnim vatrogasnim društvima. Iz Državne riznice, naknadno, smo dobili 154.980,00 kuna za popravak šest oštećenih vatrogasnih vozila na vanrednim dislokacijama. Što se tiče intervencija na području naše Županije tijekom 2017. godine bilježimo 552 događaja, što je za 140 događaja više nego što je bilo u 2016. godini.</w:t>
      </w:r>
    </w:p>
    <w:p w:rsidR="00DB23C0" w:rsidRPr="00335200" w:rsidRDefault="00DB23C0" w:rsidP="00C6656C">
      <w:pPr>
        <w:ind w:firstLine="851"/>
        <w:jc w:val="both"/>
        <w:rPr>
          <w:sz w:val="24"/>
          <w:szCs w:val="24"/>
          <w:lang w:val="hr-HR"/>
        </w:rPr>
      </w:pPr>
      <w:r w:rsidRPr="00335200">
        <w:rPr>
          <w:sz w:val="24"/>
          <w:szCs w:val="24"/>
          <w:lang w:val="hr-HR"/>
        </w:rPr>
        <w:t>Materijalna šteta na području Županije</w:t>
      </w:r>
      <w:r w:rsidR="0026690F" w:rsidRPr="00335200">
        <w:rPr>
          <w:sz w:val="24"/>
          <w:szCs w:val="24"/>
          <w:lang w:val="hr-HR"/>
        </w:rPr>
        <w:t>,</w:t>
      </w:r>
      <w:r w:rsidRPr="00335200">
        <w:rPr>
          <w:sz w:val="24"/>
          <w:szCs w:val="24"/>
          <w:lang w:val="hr-HR"/>
        </w:rPr>
        <w:t xml:space="preserve"> prema podacima dobivenim od MUP-a </w:t>
      </w:r>
      <w:r w:rsidR="0026690F" w:rsidRPr="00335200">
        <w:rPr>
          <w:sz w:val="24"/>
          <w:szCs w:val="24"/>
          <w:lang w:val="hr-HR"/>
        </w:rPr>
        <w:t xml:space="preserve">Koprivničko-križevačke, u evidentiranih 76 požara sa materijalnom štetom u iznosu 4.612.604,00 kune i 181 požarna intervencija bez materijalne štete. </w:t>
      </w:r>
    </w:p>
    <w:p w:rsidR="0026690F" w:rsidRPr="00335200" w:rsidRDefault="0026690F" w:rsidP="00C6656C">
      <w:pPr>
        <w:ind w:firstLine="851"/>
        <w:jc w:val="both"/>
        <w:rPr>
          <w:sz w:val="24"/>
          <w:szCs w:val="24"/>
          <w:lang w:val="hr-HR"/>
        </w:rPr>
      </w:pPr>
      <w:r w:rsidRPr="00335200">
        <w:rPr>
          <w:sz w:val="24"/>
          <w:szCs w:val="24"/>
          <w:lang w:val="hr-HR"/>
        </w:rPr>
        <w:t>Financiranje županijske vatrogasne zajednice tijekom 2017. godine bilo je u iznosu od 1.309.313,99 kuna.</w:t>
      </w:r>
    </w:p>
    <w:p w:rsidR="0026690F" w:rsidRPr="00335200" w:rsidRDefault="0026690F" w:rsidP="00C6656C">
      <w:pPr>
        <w:ind w:firstLine="851"/>
        <w:jc w:val="both"/>
        <w:rPr>
          <w:sz w:val="24"/>
          <w:szCs w:val="24"/>
          <w:lang w:val="hr-HR"/>
        </w:rPr>
      </w:pPr>
      <w:r w:rsidRPr="00335200">
        <w:rPr>
          <w:sz w:val="24"/>
          <w:szCs w:val="24"/>
          <w:lang w:val="hr-HR"/>
        </w:rPr>
        <w:t xml:space="preserve">Na kraju zaključak, u proteklih 25 godina, a posebno u mandatnom razdoblju 2013. -2017. godine radili smo i dokazali da dobrovoljno i profesionalno vatrogastvo može zajedno raditi i surađivati. Vatrogastvo na području Županije najvažnija je, najbrojnija, najopremljenija te i najorganiziranija temeljna snaga sustava civilne zaštite, tako da smo na dobrom putu razvoja vatrogastva naše Županije. Potvrda tome je i dodijeljeno javno priznanje i </w:t>
      </w:r>
      <w:proofErr w:type="spellStart"/>
      <w:r w:rsidRPr="00335200">
        <w:rPr>
          <w:sz w:val="24"/>
          <w:szCs w:val="24"/>
          <w:lang w:val="hr-HR"/>
        </w:rPr>
        <w:t>plaketa</w:t>
      </w:r>
      <w:proofErr w:type="spellEnd"/>
      <w:r w:rsidRPr="00335200">
        <w:rPr>
          <w:sz w:val="24"/>
          <w:szCs w:val="24"/>
          <w:lang w:val="hr-HR"/>
        </w:rPr>
        <w:t xml:space="preserve"> župana povodom 24. obljetnice </w:t>
      </w:r>
      <w:r w:rsidR="00DF5819" w:rsidRPr="00335200">
        <w:rPr>
          <w:sz w:val="24"/>
          <w:szCs w:val="24"/>
          <w:lang w:val="hr-HR"/>
        </w:rPr>
        <w:t xml:space="preserve">Dana </w:t>
      </w:r>
      <w:r w:rsidRPr="00335200">
        <w:rPr>
          <w:sz w:val="24"/>
          <w:szCs w:val="24"/>
          <w:lang w:val="hr-HR"/>
        </w:rPr>
        <w:t>Županije</w:t>
      </w:r>
      <w:r w:rsidR="00DF5819" w:rsidRPr="00335200">
        <w:rPr>
          <w:sz w:val="24"/>
          <w:szCs w:val="24"/>
          <w:lang w:val="hr-HR"/>
        </w:rPr>
        <w:t xml:space="preserve">. </w:t>
      </w:r>
      <w:r w:rsidR="00613017" w:rsidRPr="00335200">
        <w:rPr>
          <w:sz w:val="24"/>
          <w:szCs w:val="24"/>
          <w:lang w:val="hr-HR"/>
        </w:rPr>
        <w:t xml:space="preserve">Tradicija vatrogastva u Republici Hrvatskoj postoji već </w:t>
      </w:r>
      <w:r w:rsidR="00613017" w:rsidRPr="00335200">
        <w:rPr>
          <w:sz w:val="24"/>
          <w:szCs w:val="24"/>
          <w:lang w:val="hr-HR"/>
        </w:rPr>
        <w:lastRenderedPageBreak/>
        <w:t>150 godina i u svojoj povijesti uspjelo se održati kroz sva društveno politička uređenja. Do kraja 2018. godine očekujemo izradu novog Zakona o vatrogastvu, reorganizaciju i preustroj Hrvatske vatrogasne zajednice</w:t>
      </w:r>
      <w:r w:rsidR="006265F1" w:rsidRPr="00335200">
        <w:rPr>
          <w:sz w:val="24"/>
          <w:szCs w:val="24"/>
          <w:lang w:val="hr-HR"/>
        </w:rPr>
        <w:t xml:space="preserve">, formiranje županijskog vatrogasnog kooperativnog centra, a iz programa Ministarstva poljoprivrede očekujemo nabavu nove vatrogasne opreme i vozila iz namjenskih sredstava opće korisnih funkcija </w:t>
      </w:r>
      <w:r w:rsidR="00200BE9" w:rsidRPr="00335200">
        <w:rPr>
          <w:sz w:val="24"/>
          <w:szCs w:val="24"/>
          <w:lang w:val="hr-HR"/>
        </w:rPr>
        <w:t xml:space="preserve">šuma za područje cijele Republike Hrvatske. </w:t>
      </w:r>
      <w:r w:rsidR="0091455C" w:rsidRPr="00335200">
        <w:rPr>
          <w:sz w:val="24"/>
          <w:szCs w:val="24"/>
          <w:lang w:val="hr-HR"/>
        </w:rPr>
        <w:t xml:space="preserve"> </w:t>
      </w:r>
    </w:p>
    <w:p w:rsidR="00F47FDC" w:rsidRPr="00335200" w:rsidRDefault="0091455C" w:rsidP="00244C17">
      <w:pPr>
        <w:ind w:firstLine="851"/>
        <w:jc w:val="both"/>
        <w:rPr>
          <w:i/>
          <w:sz w:val="24"/>
          <w:szCs w:val="24"/>
        </w:rPr>
      </w:pPr>
      <w:r w:rsidRPr="00335200">
        <w:rPr>
          <w:sz w:val="24"/>
          <w:szCs w:val="24"/>
          <w:lang w:val="hr-HR"/>
        </w:rPr>
        <w:t xml:space="preserve">Koristim priliku da zahvalim svima koji prate i podupiru naš rad, jer bez financijskih sredstava ne bi bilo moguće ostvariti sve spomenute aktivnosti i nabaviti novu vatrogasnu opremu. </w:t>
      </w:r>
      <w:r w:rsidR="00EB6DDA" w:rsidRPr="00335200">
        <w:rPr>
          <w:sz w:val="24"/>
          <w:szCs w:val="24"/>
          <w:lang w:val="hr-HR"/>
        </w:rPr>
        <w:t xml:space="preserve">Hvala svima vama na dobroj suradnji. Na kraju sve vas pozdravljam </w:t>
      </w:r>
      <w:r w:rsidR="00244C17" w:rsidRPr="00335200">
        <w:rPr>
          <w:sz w:val="24"/>
          <w:szCs w:val="24"/>
          <w:lang w:val="hr-HR"/>
        </w:rPr>
        <w:t>vatrogasnim pozdravom „Vatru gasi brata spasi“.</w:t>
      </w:r>
      <w:r w:rsidR="00F47FDC" w:rsidRPr="00335200">
        <w:rPr>
          <w:sz w:val="24"/>
          <w:szCs w:val="24"/>
        </w:rPr>
        <w:t xml:space="preserve"> </w:t>
      </w:r>
      <w:r w:rsidR="00F47FDC" w:rsidRPr="00335200">
        <w:rPr>
          <w:sz w:val="24"/>
          <w:szCs w:val="24"/>
        </w:rPr>
        <w:tab/>
      </w:r>
      <w:r w:rsidR="00840C27" w:rsidRPr="00335200">
        <w:rPr>
          <w:i/>
          <w:sz w:val="24"/>
          <w:szCs w:val="24"/>
        </w:rPr>
        <w:t xml:space="preserve"> </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 xml:space="preserve"> </w:t>
      </w:r>
    </w:p>
    <w:p w:rsidR="00F47FDC" w:rsidRPr="00335200" w:rsidRDefault="00AB2FF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r w:rsidR="00F47FDC" w:rsidRPr="00335200">
        <w:rPr>
          <w:rFonts w:ascii="Times New Roman" w:hAnsi="Times New Roman"/>
        </w:rPr>
        <w:t>PREDSJEDNIK: Da li se predstavnici klubova članova</w:t>
      </w:r>
      <w:r w:rsidR="00692CDA" w:rsidRPr="00335200">
        <w:rPr>
          <w:rFonts w:ascii="Times New Roman" w:hAnsi="Times New Roman"/>
        </w:rPr>
        <w:t xml:space="preserve"> žele javiti</w:t>
      </w:r>
      <w:r w:rsidR="00F47FDC" w:rsidRPr="00335200">
        <w:rPr>
          <w:rFonts w:ascii="Times New Roman" w:hAnsi="Times New Roman"/>
        </w:rPr>
        <w:t>?</w:t>
      </w:r>
    </w:p>
    <w:p w:rsidR="00FB27A3" w:rsidRPr="00335200" w:rsidRDefault="00FB27A3" w:rsidP="00FB27A3">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p>
    <w:p w:rsidR="00F27CDE" w:rsidRPr="00335200" w:rsidRDefault="00F27CDE"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TOMISLAV KUČINA: Kada govorimo o vatrogastvu na području naše Županije i uspoređujemo ga sa razvijenosti vatrogastva u drugim županijama, možemo biti zadovoljni, jer je vatrogastvo na nivou Županije na jednoj visokoj razini. To govore i brojna vatrogasna društva, što je spomenuto u Izvješću, 138 i broj dobrovoljnih vatrogasaca preko 7.000. Od toga kao što je spomenuto preko 6.500 je vatrogasaca koji su osposobljeni za određena vatrogasna zanimanja ili zvanja, znači od ispitanog vatrogasca, dočasnika, časnika pa do višeg vatrogasnog časnika. </w:t>
      </w:r>
      <w:r w:rsidR="007D48A4" w:rsidRPr="00335200">
        <w:rPr>
          <w:rFonts w:ascii="Times New Roman" w:hAnsi="Times New Roman"/>
        </w:rPr>
        <w:t xml:space="preserve">Ono što je dobro ta vatrogasna mreža gdje su svi podaci o vatrogascima, društvima i svemu ostalome navedeno </w:t>
      </w:r>
      <w:r w:rsidR="00B40455" w:rsidRPr="00335200">
        <w:rPr>
          <w:rFonts w:ascii="Times New Roman" w:hAnsi="Times New Roman"/>
        </w:rPr>
        <w:t>u tome. Možda ima nekih stvari koje bi mogli i poboljšati, jer kako je god dobro, uvijek mislimo da može biti bolje. Imamo 29 središnjih društava, koja više-manje imaju autocisterne, no u nekim društvima te autocisterne nisu baš u super zadovoljavajućem  stanju. Samim dobrovoljnim vatrogasnim društvima i lokalnim zajednicama je jako teško samostalno naba</w:t>
      </w:r>
      <w:r w:rsidR="00F031AB" w:rsidRPr="00335200">
        <w:rPr>
          <w:rFonts w:ascii="Times New Roman" w:hAnsi="Times New Roman"/>
        </w:rPr>
        <w:t>viti nova vatrogasna vozila i to</w:t>
      </w:r>
      <w:r w:rsidR="00B40455" w:rsidRPr="00335200">
        <w:rPr>
          <w:rFonts w:ascii="Times New Roman" w:hAnsi="Times New Roman"/>
        </w:rPr>
        <w:t xml:space="preserve"> bez potpore vatrogasne zajednice županije i same županije jednostavno ta društva to ne mogu odraditi. Nadam se da će u budućnosti ta potpora biti takva da ćemo to moći. </w:t>
      </w:r>
      <w:r w:rsidR="005670EB" w:rsidRPr="00335200">
        <w:rPr>
          <w:rFonts w:ascii="Times New Roman" w:hAnsi="Times New Roman"/>
        </w:rPr>
        <w:t>Kod određenih društava negdje se vidi pad članova. To se može dobro vidjeti</w:t>
      </w:r>
      <w:r w:rsidR="00FE5E3B" w:rsidRPr="00335200">
        <w:rPr>
          <w:rFonts w:ascii="Times New Roman" w:hAnsi="Times New Roman"/>
        </w:rPr>
        <w:t xml:space="preserve"> iz jednog dijela gdje od 7.300 vatrogasaca imamo samo 1.125 operativnih, kad maknemo onih 120 koji su profesionalni, to je 105 operativnih vatrogasaca</w:t>
      </w:r>
      <w:r w:rsidR="00F031AB" w:rsidRPr="00335200">
        <w:rPr>
          <w:rFonts w:ascii="Times New Roman" w:hAnsi="Times New Roman"/>
        </w:rPr>
        <w:t>,</w:t>
      </w:r>
      <w:r w:rsidR="00FE5E3B" w:rsidRPr="00335200">
        <w:rPr>
          <w:rFonts w:ascii="Times New Roman" w:hAnsi="Times New Roman"/>
        </w:rPr>
        <w:t xml:space="preserve"> dobrovoljnih vatrogasnih društava, što znači da je od sedam vatrogasaca</w:t>
      </w:r>
      <w:r w:rsidR="00C25B1F" w:rsidRPr="00335200">
        <w:rPr>
          <w:rFonts w:ascii="Times New Roman" w:hAnsi="Times New Roman"/>
        </w:rPr>
        <w:t xml:space="preserve"> samo jedan operativan. Jedan operativan </w:t>
      </w:r>
      <w:r w:rsidR="007A534D" w:rsidRPr="00335200">
        <w:rPr>
          <w:rFonts w:ascii="Times New Roman" w:hAnsi="Times New Roman"/>
        </w:rPr>
        <w:t xml:space="preserve">je ne zato što ne bi htjeli imati više operativnih nego zato što jednostavno struktura članstva dobrovoljnih vatrogasnih društava je dosta stara pa određeni ljudi ili zbog godina ili zbog zdravstvenog stana ne mogu niti proći </w:t>
      </w:r>
      <w:r w:rsidR="00F031AB" w:rsidRPr="00335200">
        <w:rPr>
          <w:rFonts w:ascii="Times New Roman" w:hAnsi="Times New Roman"/>
        </w:rPr>
        <w:t xml:space="preserve">te specijalističke </w:t>
      </w:r>
      <w:proofErr w:type="spellStart"/>
      <w:r w:rsidR="00F031AB" w:rsidRPr="00335200">
        <w:rPr>
          <w:rFonts w:ascii="Times New Roman" w:hAnsi="Times New Roman"/>
        </w:rPr>
        <w:t>pregledre</w:t>
      </w:r>
      <w:proofErr w:type="spellEnd"/>
      <w:r w:rsidR="007A534D" w:rsidRPr="00335200">
        <w:rPr>
          <w:rFonts w:ascii="Times New Roman" w:hAnsi="Times New Roman"/>
        </w:rPr>
        <w:t xml:space="preserve"> da bi mogli biti operativni vatrogasci. Preventiva je važan dio zaštite od požara i tu je spomenuta suradnja sa školama, sa vrtićima, to je dobro i to treba nastaviti. Također i promotivne aktivnosti gdje se vrši promocija vatrogastva, ali i upozorava na određene opasnosti uzroke nastanka požara kako bi u preventivi djelovali maksimalno. U prošloj godini, nažalost, imali smo četiri izvanredne dislokacije. Moramo pohvaliti vatrogasce naše Županije jer su vrlo kvalitetno i na naš ponos odradili te dislokacije koje su bile vrlo zahtjevne i u vrlo nezahvalnim uvjetima. Ono što je potrebno, potrebno je težiti daljnjoj edukaciji i profesionalnih, a prije svega dobrovoljnih vatrogasaca. </w:t>
      </w:r>
    </w:p>
    <w:p w:rsidR="00403E1F" w:rsidRPr="00335200" w:rsidRDefault="00403E1F"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Smatram da je potrebna dodatna edukacija vatrogasaca vezano za tehni</w:t>
      </w:r>
      <w:r w:rsidR="00585BE0" w:rsidRPr="00335200">
        <w:rPr>
          <w:rFonts w:ascii="Times New Roman" w:hAnsi="Times New Roman"/>
        </w:rPr>
        <w:t>č</w:t>
      </w:r>
      <w:r w:rsidRPr="00335200">
        <w:rPr>
          <w:rFonts w:ascii="Times New Roman" w:hAnsi="Times New Roman"/>
        </w:rPr>
        <w:t xml:space="preserve">ke intervencije. Tu ih možemo svrstati u dvije grupe, putem elementarnih nepogoda i putem prometnih nesreća. Znamo da tih tehničkih intervencija ima sve više i treba težiti edukaciji vatrogasaca i na tom dijelu. </w:t>
      </w:r>
      <w:r w:rsidR="008F6724" w:rsidRPr="00335200">
        <w:rPr>
          <w:rFonts w:ascii="Times New Roman" w:hAnsi="Times New Roman"/>
        </w:rPr>
        <w:t xml:space="preserve">Iz Izvješća se može vidjeti broj požara u protekle četiri godine, 2013. – 91, 2014. – 46, 2015. – 68, 2016. – 59, 2017.- 145. To je porast u  2017. u odnosu na 2016. preko 120%. </w:t>
      </w:r>
      <w:r w:rsidR="0063726D" w:rsidRPr="00335200">
        <w:rPr>
          <w:rFonts w:ascii="Times New Roman" w:hAnsi="Times New Roman"/>
        </w:rPr>
        <w:t xml:space="preserve">Trebala bi se napraviti analiza što je uzrok tako velikog povećanja požara u razdoblju jedne godine, kako bi u idućoj godini taj broj požara se smanjio na neki razuman broj. Spomenuta su vatrogasna natjecanja i nedostatak vatrogasnih sudaca sa područja naše Županije gdje su vatrogasni suci </w:t>
      </w:r>
      <w:r w:rsidR="0063726D" w:rsidRPr="00335200">
        <w:rPr>
          <w:rFonts w:ascii="Times New Roman" w:hAnsi="Times New Roman"/>
        </w:rPr>
        <w:lastRenderedPageBreak/>
        <w:t>dolazili iz drugih županija. Mislim da i tu možemo raditi na promociji. Na području Županije imamo dosta društava koja aktivno sudjeluju kao natjecateljske ekipe i iz njih se uvijek može regrutirati određeni broj sudaca, pa neka oni nas predstavljaju u drugim županijama.</w:t>
      </w:r>
    </w:p>
    <w:p w:rsidR="0063726D" w:rsidRPr="00335200" w:rsidRDefault="0063726D"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Spomenuli ste financiranje od 5% gdje se jednom rečenicom žalite da nemate nadzor, odnosno nemate uvid u broj premija osiguranja imovine na temelju čega se uplaćuje dobrovoljnim vatrogascima 5%. Tu postoje dva elementa</w:t>
      </w:r>
      <w:r w:rsidR="00CF2661" w:rsidRPr="00335200">
        <w:rPr>
          <w:rFonts w:ascii="Times New Roman" w:hAnsi="Times New Roman"/>
        </w:rPr>
        <w:t xml:space="preserve">, prvo da li uopće kao vatrogasna zajednica županije imate pravo uvid u te elemente, ako nemate ništa, ako imate pravo, onda vrlo jednostavno, država ima regulatorne elemente kojima može to omogućiti, to ne može biti tajna ukoliko je to potrebno. </w:t>
      </w:r>
    </w:p>
    <w:p w:rsidR="006B4955" w:rsidRPr="00335200" w:rsidRDefault="00CF266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Za kraj, pohvalit ću rad Vatrogasne zajednice i svih vatrogasaca na području naše Županije, vatrogasnog vodstva, lokalne zajednice i sve one koji podržavaju vatrogastvo. Naravno da će naš Klub članova podržati ovo Izvješće. </w:t>
      </w:r>
    </w:p>
    <w:p w:rsidR="006B4955" w:rsidRPr="00335200" w:rsidRDefault="006B4955" w:rsidP="005075AF">
      <w:pPr>
        <w:pStyle w:val="Odlomakpopisa1"/>
        <w:tabs>
          <w:tab w:val="left" w:pos="900"/>
        </w:tabs>
        <w:spacing w:after="0" w:line="240" w:lineRule="auto"/>
        <w:ind w:left="0"/>
        <w:jc w:val="both"/>
        <w:rPr>
          <w:rFonts w:ascii="Times New Roman" w:hAnsi="Times New Roman"/>
        </w:rPr>
      </w:pPr>
    </w:p>
    <w:p w:rsidR="00F47FDC" w:rsidRPr="00335200" w:rsidRDefault="00CF266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Otvaram raspravu.</w:t>
      </w:r>
    </w:p>
    <w:p w:rsidR="00CF2661" w:rsidRPr="00335200" w:rsidRDefault="00CF2661" w:rsidP="005075AF">
      <w:pPr>
        <w:pStyle w:val="Odlomakpopisa1"/>
        <w:tabs>
          <w:tab w:val="left" w:pos="900"/>
        </w:tabs>
        <w:spacing w:after="0" w:line="240" w:lineRule="auto"/>
        <w:ind w:left="0"/>
        <w:jc w:val="both"/>
        <w:rPr>
          <w:rFonts w:ascii="Times New Roman" w:hAnsi="Times New Roman"/>
        </w:rPr>
      </w:pPr>
    </w:p>
    <w:p w:rsidR="00CF2661" w:rsidRPr="00335200" w:rsidRDefault="00CF266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ZVONKO HABIJAN: </w:t>
      </w:r>
      <w:r w:rsidR="00E92C33" w:rsidRPr="00335200">
        <w:rPr>
          <w:rFonts w:ascii="Times New Roman" w:hAnsi="Times New Roman"/>
        </w:rPr>
        <w:t xml:space="preserve">Što se tiče financiranja, Zakon o vatrogastvu je na snazi 17 punih godina. Postotak izdvajanja za vatrogastvo propisan je 5% iz dijela poreznih prihoda. To isto propisano je i za crveni križ. Za ni jednu drugu udrugu. Ako usporedimo financiranje vatrogastva košta nas godišnje između 20 i 23 milijuna kuna, od čega pola potroše profesionalne postrojbe, tri javne vatrogasne postrojbe gradova, a pola dobrovoljno vatrogastvo. Unatrag 17 godina pokušajte izračunati koliko je vaša općina izdvojila za vatrogastvo na području vašeg dijela. Što se tiče vatrogasnih sudaca imamo ih 37, i nemoguće je odraditi županijsko vatrogasno natjecanje na kojima je potrebno 60 do 70 sudaca. Kao što mi posuđujemo suce iz drugih županija, tako i mi posuđujemo naše suce za velika natjecanja. Obuka za rad, za gašenje požare otvorenog prostora i rad s helikopterima, od 2009. do 2016. godine obuku je prošlo 142 pripadnika dobrovoljnih vatrogasnih postrojbi, od kojih, nažalost, zbog iseljenja na područje drugih krajeva imamo samo 42 na popisu. </w:t>
      </w:r>
    </w:p>
    <w:p w:rsidR="00830FB4" w:rsidRPr="00335200" w:rsidRDefault="00830FB4"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Što se tiče dijela nabave vatrogasne opreme, mogu reći za opće korisne funkcije šuma, dijelit će se 40 milijuna kuna na području cijele države. Opće korisne funkcije šuma do sada je koristilo samo priobalje i to uglavnom od 9 do 14 milijuna kuna u proteklom vremenu. </w:t>
      </w:r>
    </w:p>
    <w:p w:rsidR="00830FB4" w:rsidRPr="00335200" w:rsidRDefault="00830FB4" w:rsidP="005075AF">
      <w:pPr>
        <w:pStyle w:val="Odlomakpopisa1"/>
        <w:tabs>
          <w:tab w:val="left" w:pos="900"/>
        </w:tabs>
        <w:spacing w:after="0" w:line="240" w:lineRule="auto"/>
        <w:ind w:left="0"/>
        <w:jc w:val="both"/>
        <w:rPr>
          <w:rFonts w:ascii="Times New Roman" w:hAnsi="Times New Roman"/>
        </w:rPr>
      </w:pPr>
    </w:p>
    <w:p w:rsidR="00830FB4" w:rsidRPr="00335200" w:rsidRDefault="00830FB4"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Ako se nitko više ne javlja dajem Izvješće na glasovanje.</w:t>
      </w:r>
    </w:p>
    <w:p w:rsidR="00830FB4" w:rsidRPr="00335200" w:rsidRDefault="00830FB4" w:rsidP="005075AF">
      <w:pPr>
        <w:pStyle w:val="Odlomakpopisa1"/>
        <w:tabs>
          <w:tab w:val="left" w:pos="900"/>
        </w:tabs>
        <w:spacing w:after="0" w:line="240" w:lineRule="auto"/>
        <w:ind w:left="0"/>
        <w:jc w:val="both"/>
        <w:rPr>
          <w:rFonts w:ascii="Times New Roman" w:hAnsi="Times New Roman"/>
        </w:rPr>
      </w:pPr>
    </w:p>
    <w:p w:rsidR="00830FB4" w:rsidRPr="00335200" w:rsidRDefault="00830FB4"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Županijska skupština jednoglasno sa 35 glasova „za“ donosi </w:t>
      </w:r>
    </w:p>
    <w:p w:rsidR="00840C27" w:rsidRPr="00335200" w:rsidRDefault="00840C27" w:rsidP="005075AF">
      <w:pPr>
        <w:pStyle w:val="Odlomakpopisa1"/>
        <w:tabs>
          <w:tab w:val="left" w:pos="900"/>
        </w:tabs>
        <w:spacing w:after="0" w:line="240" w:lineRule="auto"/>
        <w:ind w:left="0"/>
        <w:jc w:val="both"/>
        <w:rPr>
          <w:rFonts w:ascii="Times New Roman" w:hAnsi="Times New Roman" w:cs="Times New Roman"/>
        </w:rPr>
      </w:pPr>
    </w:p>
    <w:p w:rsidR="00830FB4" w:rsidRPr="00335200" w:rsidRDefault="00055673" w:rsidP="00055673">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Zaključak o prihvaćanju I</w:t>
      </w:r>
      <w:r w:rsidR="00840C27" w:rsidRPr="00335200">
        <w:rPr>
          <w:rFonts w:ascii="Times New Roman" w:hAnsi="Times New Roman" w:cs="Times New Roman"/>
          <w:b/>
        </w:rPr>
        <w:t xml:space="preserve">zvješća o radu Vatrogasne zajednice </w:t>
      </w:r>
    </w:p>
    <w:p w:rsidR="00F47FDC" w:rsidRPr="00335200" w:rsidRDefault="00840C27" w:rsidP="00055673">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Koprivničko-križ</w:t>
      </w:r>
      <w:r w:rsidR="00055673" w:rsidRPr="00335200">
        <w:rPr>
          <w:rFonts w:ascii="Times New Roman" w:hAnsi="Times New Roman" w:cs="Times New Roman"/>
          <w:b/>
        </w:rPr>
        <w:t>evačke županije za 2017. godinu</w:t>
      </w:r>
    </w:p>
    <w:p w:rsidR="00055673" w:rsidRPr="00335200" w:rsidRDefault="00055673" w:rsidP="00830FB4">
      <w:pPr>
        <w:pStyle w:val="Odlomakpopisa1"/>
        <w:tabs>
          <w:tab w:val="left" w:pos="900"/>
          <w:tab w:val="left" w:pos="1440"/>
        </w:tabs>
        <w:spacing w:after="0" w:line="240" w:lineRule="auto"/>
        <w:ind w:left="0"/>
        <w:jc w:val="both"/>
        <w:rPr>
          <w:rFonts w:ascii="Times New Roman" w:hAnsi="Times New Roman" w:cs="Times New Roman"/>
        </w:rPr>
      </w:pPr>
    </w:p>
    <w:p w:rsidR="00830FB4" w:rsidRPr="00335200" w:rsidRDefault="00830FB4" w:rsidP="00830FB4">
      <w:pPr>
        <w:pStyle w:val="Odlomakpopisa1"/>
        <w:tabs>
          <w:tab w:val="left" w:pos="900"/>
          <w:tab w:val="left" w:pos="1440"/>
        </w:tabs>
        <w:spacing w:after="0" w:line="240" w:lineRule="auto"/>
        <w:ind w:left="0"/>
        <w:jc w:val="both"/>
        <w:rPr>
          <w:rFonts w:ascii="Times New Roman" w:hAnsi="Times New Roman" w:cs="Times New Roman"/>
        </w:rPr>
      </w:pPr>
      <w:r w:rsidRPr="00335200">
        <w:rPr>
          <w:rFonts w:ascii="Times New Roman" w:hAnsi="Times New Roman" w:cs="Times New Roman"/>
        </w:rPr>
        <w:tab/>
        <w:t>Zaključak i Izvješće prilažu se zapisniku i čine njegov sastavni dio.</w:t>
      </w:r>
    </w:p>
    <w:p w:rsidR="00830FB4" w:rsidRPr="00335200" w:rsidRDefault="00830FB4" w:rsidP="00830FB4">
      <w:pPr>
        <w:pStyle w:val="Odlomakpopisa1"/>
        <w:tabs>
          <w:tab w:val="left" w:pos="900"/>
          <w:tab w:val="left" w:pos="1440"/>
        </w:tabs>
        <w:spacing w:after="0" w:line="240" w:lineRule="auto"/>
        <w:ind w:left="0"/>
        <w:jc w:val="both"/>
        <w:rPr>
          <w:rFonts w:ascii="Times New Roman" w:hAnsi="Times New Roman" w:cs="Times New Roman"/>
        </w:rPr>
      </w:pPr>
    </w:p>
    <w:p w:rsidR="00BE4FC8" w:rsidRPr="00335200" w:rsidRDefault="00BE4FC8" w:rsidP="00BE4FC8">
      <w:pPr>
        <w:pStyle w:val="Odlomakpopisa"/>
        <w:ind w:left="0"/>
        <w:jc w:val="center"/>
        <w:rPr>
          <w:sz w:val="24"/>
          <w:szCs w:val="24"/>
          <w:lang w:val="hr-HR"/>
        </w:rPr>
      </w:pPr>
      <w:r w:rsidRPr="00335200">
        <w:rPr>
          <w:sz w:val="24"/>
          <w:szCs w:val="24"/>
          <w:lang w:val="hr-HR"/>
        </w:rPr>
        <w:t>Točka 4.</w:t>
      </w:r>
    </w:p>
    <w:p w:rsidR="00BE4FC8" w:rsidRPr="00335200" w:rsidRDefault="00BE4FC8" w:rsidP="00BE4FC8">
      <w:pPr>
        <w:pStyle w:val="Odlomakpopisa"/>
        <w:tabs>
          <w:tab w:val="center" w:pos="4749"/>
        </w:tabs>
        <w:ind w:left="0"/>
        <w:jc w:val="both"/>
        <w:rPr>
          <w:b/>
          <w:sz w:val="24"/>
          <w:szCs w:val="24"/>
          <w:lang w:val="hr-HR"/>
        </w:rPr>
      </w:pPr>
      <w:r w:rsidRPr="00335200">
        <w:rPr>
          <w:b/>
          <w:sz w:val="24"/>
          <w:szCs w:val="24"/>
          <w:lang w:val="hr-HR"/>
        </w:rPr>
        <w:t xml:space="preserve">    </w:t>
      </w:r>
      <w:r w:rsidRPr="00335200">
        <w:rPr>
          <w:b/>
          <w:sz w:val="24"/>
          <w:szCs w:val="24"/>
          <w:lang w:val="hr-HR"/>
        </w:rPr>
        <w:tab/>
      </w:r>
    </w:p>
    <w:p w:rsidR="00BE4FC8" w:rsidRPr="00335200" w:rsidRDefault="00BE4FC8" w:rsidP="00BE4FC8">
      <w:pPr>
        <w:pStyle w:val="Odlomakpopisa"/>
        <w:ind w:left="0" w:firstLine="708"/>
        <w:jc w:val="both"/>
        <w:rPr>
          <w:sz w:val="24"/>
          <w:szCs w:val="24"/>
          <w:lang w:val="hr-HR"/>
        </w:rPr>
      </w:pPr>
      <w:r w:rsidRPr="00335200">
        <w:rPr>
          <w:sz w:val="24"/>
          <w:szCs w:val="24"/>
          <w:lang w:val="hr-HR"/>
        </w:rPr>
        <w:t>PREDSJEDNIK: Prijedlog Odluke smo primili. Raspravu je proveo Odbor za statutu i poslovnik i podržava prijedlog.</w:t>
      </w:r>
      <w:r w:rsidRPr="00335200">
        <w:rPr>
          <w:sz w:val="24"/>
          <w:szCs w:val="24"/>
          <w:lang w:val="hr-HR"/>
        </w:rPr>
        <w:tab/>
      </w:r>
    </w:p>
    <w:p w:rsidR="00BE4FC8" w:rsidRPr="00335200" w:rsidRDefault="00BE4FC8" w:rsidP="00BE4FC8">
      <w:pPr>
        <w:pStyle w:val="Odlomakpopisa"/>
        <w:ind w:left="0"/>
        <w:jc w:val="both"/>
        <w:rPr>
          <w:sz w:val="24"/>
          <w:szCs w:val="24"/>
          <w:lang w:val="hr-HR"/>
        </w:rPr>
      </w:pPr>
      <w:r w:rsidRPr="00335200">
        <w:rPr>
          <w:sz w:val="24"/>
          <w:szCs w:val="24"/>
          <w:lang w:val="hr-HR"/>
        </w:rPr>
        <w:tab/>
        <w:t>Obrazloženje daje pročelnica Marina Horvat.</w:t>
      </w:r>
    </w:p>
    <w:p w:rsidR="00BE4FC8" w:rsidRPr="00335200" w:rsidRDefault="00BE4FC8" w:rsidP="00BE4FC8">
      <w:pPr>
        <w:pStyle w:val="Odlomakpopisa"/>
        <w:ind w:left="0"/>
        <w:jc w:val="both"/>
        <w:rPr>
          <w:sz w:val="24"/>
          <w:szCs w:val="24"/>
          <w:lang w:val="hr-HR"/>
        </w:rPr>
      </w:pPr>
    </w:p>
    <w:p w:rsidR="00BE4FC8" w:rsidRPr="00335200" w:rsidRDefault="00BE4FC8" w:rsidP="00BE4FC8">
      <w:pPr>
        <w:pStyle w:val="Odlomakpopisa"/>
        <w:ind w:left="0"/>
        <w:jc w:val="both"/>
        <w:rPr>
          <w:sz w:val="24"/>
          <w:szCs w:val="24"/>
          <w:lang w:val="hr-HR"/>
        </w:rPr>
      </w:pPr>
      <w:r w:rsidRPr="00335200">
        <w:rPr>
          <w:sz w:val="24"/>
          <w:szCs w:val="24"/>
          <w:lang w:val="hr-HR"/>
        </w:rPr>
        <w:lastRenderedPageBreak/>
        <w:tab/>
        <w:t xml:space="preserve">MARINA HORVAT: Odbor za dodjelu javnih priznanja uočio je neke nedostatke u provedbi same Odluke. Jedno od javnih priznanja koje može dodijeliti Županijska skupština to je Nagrada za doprinos ugledu i promociji kao i Nagrada za iznimno postignuće u protekloj godini. Dodjeljuju se dvije nagrade i to iz potpuno dva različita područja. Po sadašnjoj Odluci bilo je moguće da se dodijeli nagrada za jedno područje, odnosno za drugo. Sada se daje mogućnost Odboru, da ukoliko nema kvalitetnog prijedloga iz jednog od ova dva područja može dodijeliti po dvije nagrade iz istog područja. Zadnja točka odnosi se na </w:t>
      </w:r>
      <w:proofErr w:type="spellStart"/>
      <w:r w:rsidRPr="00335200">
        <w:rPr>
          <w:sz w:val="24"/>
          <w:szCs w:val="24"/>
          <w:lang w:val="hr-HR"/>
        </w:rPr>
        <w:t>nomotehničko</w:t>
      </w:r>
      <w:proofErr w:type="spellEnd"/>
      <w:r w:rsidRPr="00335200">
        <w:rPr>
          <w:sz w:val="24"/>
          <w:szCs w:val="24"/>
          <w:lang w:val="hr-HR"/>
        </w:rPr>
        <w:t xml:space="preserve"> usklađivanje, to smo malo detaljnije pojasnili.</w:t>
      </w:r>
    </w:p>
    <w:p w:rsidR="00BE4FC8" w:rsidRPr="00335200" w:rsidRDefault="00BE4FC8" w:rsidP="00BE4FC8">
      <w:pPr>
        <w:pStyle w:val="Odlomakpopisa"/>
        <w:ind w:left="0"/>
        <w:jc w:val="both"/>
        <w:rPr>
          <w:sz w:val="24"/>
          <w:szCs w:val="24"/>
          <w:lang w:val="hr-HR"/>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Da li se predstavnici Odbora žele javiti?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 Otvaram raspravu.</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Ako se nitko ne javlja dajem prijedlog na glasovanje.</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Županijska skupština jednoglasno, sa 35 glasova „za“ donosi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center"/>
        <w:rPr>
          <w:rFonts w:ascii="Times New Roman" w:hAnsi="Times New Roman" w:cs="Times New Roman"/>
          <w:b/>
        </w:rPr>
      </w:pPr>
      <w:r w:rsidRPr="00335200">
        <w:rPr>
          <w:rFonts w:ascii="Times New Roman" w:hAnsi="Times New Roman" w:cs="Times New Roman"/>
          <w:b/>
        </w:rPr>
        <w:t>Odluku o izmjeni i dopunama Odluke o javnim priznanjima</w:t>
      </w:r>
    </w:p>
    <w:p w:rsidR="00BE4FC8" w:rsidRPr="00335200" w:rsidRDefault="00BE4FC8" w:rsidP="00BE4FC8">
      <w:pPr>
        <w:pStyle w:val="Odlomakpopisa1"/>
        <w:tabs>
          <w:tab w:val="left" w:pos="900"/>
        </w:tabs>
        <w:spacing w:after="0" w:line="240" w:lineRule="auto"/>
        <w:ind w:left="0"/>
        <w:jc w:val="center"/>
        <w:rPr>
          <w:rFonts w:ascii="Times New Roman" w:hAnsi="Times New Roman" w:cs="Times New Roman"/>
          <w:b/>
        </w:rPr>
      </w:pPr>
      <w:r w:rsidRPr="00335200">
        <w:rPr>
          <w:rFonts w:ascii="Times New Roman" w:hAnsi="Times New Roman" w:cs="Times New Roman"/>
          <w:b/>
        </w:rPr>
        <w:t xml:space="preserve"> Koprivničko-križevačke županije</w:t>
      </w:r>
    </w:p>
    <w:p w:rsidR="00BE4FC8" w:rsidRPr="00335200" w:rsidRDefault="00BE4FC8" w:rsidP="00BE4FC8">
      <w:pPr>
        <w:pStyle w:val="Odlomakpopisa1"/>
        <w:tabs>
          <w:tab w:val="left" w:pos="900"/>
        </w:tabs>
        <w:spacing w:after="0" w:line="240" w:lineRule="auto"/>
        <w:ind w:left="0"/>
        <w:jc w:val="both"/>
        <w:rPr>
          <w:rFonts w:ascii="Times New Roman" w:hAnsi="Times New Roman" w:cs="Times New Roman"/>
        </w:rPr>
      </w:pPr>
    </w:p>
    <w:p w:rsidR="00BE4FC8" w:rsidRPr="00335200" w:rsidRDefault="00BE4FC8" w:rsidP="00BE4FC8">
      <w:pPr>
        <w:pStyle w:val="Odlomakpopisa1"/>
        <w:tabs>
          <w:tab w:val="left" w:pos="900"/>
          <w:tab w:val="left" w:pos="1440"/>
        </w:tabs>
        <w:spacing w:after="0" w:line="240" w:lineRule="auto"/>
        <w:ind w:left="0"/>
        <w:jc w:val="both"/>
        <w:rPr>
          <w:rFonts w:ascii="Times New Roman" w:hAnsi="Times New Roman"/>
        </w:rPr>
      </w:pPr>
      <w:r w:rsidRPr="00335200">
        <w:rPr>
          <w:rFonts w:ascii="Times New Roman" w:hAnsi="Times New Roman"/>
        </w:rPr>
        <w:tab/>
        <w:t xml:space="preserve">Odluka se prilaže zapisniku i čini njegov sastavni dio. </w:t>
      </w:r>
    </w:p>
    <w:p w:rsidR="00BE4FC8" w:rsidRPr="00335200" w:rsidRDefault="00BE4FC8" w:rsidP="00BE4FC8">
      <w:pPr>
        <w:pStyle w:val="Odlomakpopisa1"/>
        <w:tabs>
          <w:tab w:val="left" w:pos="900"/>
          <w:tab w:val="left" w:pos="1440"/>
        </w:tabs>
        <w:spacing w:after="0" w:line="240" w:lineRule="auto"/>
        <w:ind w:left="0"/>
        <w:jc w:val="both"/>
        <w:rPr>
          <w:rFonts w:ascii="Times New Roman" w:hAnsi="Times New Roman"/>
        </w:rPr>
      </w:pPr>
    </w:p>
    <w:p w:rsidR="00BE4FC8" w:rsidRPr="00335200" w:rsidRDefault="00BE4FC8" w:rsidP="00BE4FC8">
      <w:pPr>
        <w:pStyle w:val="Odlomakpopisa"/>
        <w:ind w:left="0"/>
        <w:jc w:val="center"/>
        <w:rPr>
          <w:sz w:val="24"/>
          <w:szCs w:val="24"/>
          <w:lang w:val="hr-HR"/>
        </w:rPr>
      </w:pPr>
      <w:r w:rsidRPr="00335200">
        <w:rPr>
          <w:sz w:val="24"/>
          <w:szCs w:val="24"/>
          <w:lang w:val="hr-HR"/>
        </w:rPr>
        <w:t>Točka 5.</w:t>
      </w:r>
    </w:p>
    <w:p w:rsidR="00BE4FC8" w:rsidRPr="00335200" w:rsidRDefault="00BE4FC8" w:rsidP="00BE4FC8">
      <w:pPr>
        <w:pStyle w:val="Odlomakpopisa"/>
        <w:ind w:left="426"/>
        <w:jc w:val="both"/>
        <w:rPr>
          <w:b/>
          <w:sz w:val="24"/>
          <w:szCs w:val="24"/>
          <w:lang w:val="hr-HR"/>
        </w:rPr>
      </w:pPr>
      <w:r w:rsidRPr="00335200">
        <w:rPr>
          <w:b/>
          <w:sz w:val="24"/>
          <w:szCs w:val="24"/>
          <w:lang w:val="hr-HR"/>
        </w:rPr>
        <w:t xml:space="preserve">   </w:t>
      </w:r>
    </w:p>
    <w:p w:rsidR="00BE4FC8" w:rsidRPr="00335200" w:rsidRDefault="00BE4FC8" w:rsidP="00BE4FC8">
      <w:pPr>
        <w:pStyle w:val="Odlomakpopisa"/>
        <w:ind w:left="0" w:firstLine="851"/>
        <w:jc w:val="both"/>
        <w:rPr>
          <w:sz w:val="24"/>
          <w:szCs w:val="24"/>
          <w:lang w:val="hr-HR"/>
        </w:rPr>
      </w:pPr>
      <w:r w:rsidRPr="00335200">
        <w:rPr>
          <w:sz w:val="24"/>
          <w:szCs w:val="24"/>
          <w:lang w:val="hr-HR"/>
        </w:rPr>
        <w:t>PREDSJEDNIK: Prijedlog Odluke smo primili. Raspravu su proveli  Odbor za zdravstvo, socijalnu skrb, umirovljenike i osobe starije životne dobi, osobe s invaliditetom i socijalnu uključenost kao i Odbor za statut i poslovnik te su podržali  prijedlog.</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Obrazloženje daje zamjenik župana Ratimir Ljubić.</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RATIMIR LJUBIĆ: U Županijskom proračunu osigurana su određena sredstva namijenjena za financiranje smještaja korisnika u domovima za starije i nemoćne osobe. Za 2018. godinu predviđeno je 300.000,00 kuna. Prema dosadašnjem modelu sufinanciranja ta se sredstva nisu iskoristila u mjeri u kojoj su bila osigurana te je zbog toga Županija u suradnji sa Županijskim savjetom za umirovljenike pristupila pripremi nove Odluke koja bi osigurala korištenje ovih sredstava, značajno većem broju korisnika. Ova Odluka odnosi se na korisnike smještene u privatnim domovima koji imaju status ustanove. Takvih ustanova je pet na području Županije, a isključuje korisnike koji su smješteni u našem županijskom domu. Samo ostvarivanje prava se maksimalno pojednostavilo, a visina mjesečne novčane pomoći ovisi o visini mirovine i o prebivalištu na području naše Županije najmanje pet godina. Tako da je ovom Odlukom uvršten cenzus visine mjesečne novčane pomoći koja za 2018. iznosi za korisnike koji imaju mirovinu do 2.300,00 kuna, pomoć bi bila 400,00 kuna, od 2.300,00 do 3.200,00 kuna, 300,00 kuna, a od 3.200,00 do 3.800,00 kuna bila bi 200,00 kuna.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Da li se predstavnici odbora žele javiti?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ŽELJ</w:t>
      </w:r>
      <w:r w:rsidR="00233B55">
        <w:rPr>
          <w:rFonts w:ascii="Times New Roman" w:hAnsi="Times New Roman"/>
        </w:rPr>
        <w:t>K</w:t>
      </w:r>
      <w:r w:rsidRPr="00335200">
        <w:rPr>
          <w:rFonts w:ascii="Times New Roman" w:hAnsi="Times New Roman"/>
        </w:rPr>
        <w:t xml:space="preserve">O LACKOVIĆ: Imam dva pitanja koja bih htio da mi se pojasne. Jedno je da je kod imovinskog cenzusa uzimana samo visina mirovine. Netko može imati mirovinu nisku, a </w:t>
      </w:r>
      <w:r w:rsidRPr="00335200">
        <w:rPr>
          <w:rFonts w:ascii="Times New Roman" w:hAnsi="Times New Roman"/>
        </w:rPr>
        <w:lastRenderedPageBreak/>
        <w:t>imovinu veliku. Može imati prihod po kamati, po najmu imovine. Mi iz tog razloga, ne v</w:t>
      </w:r>
      <w:r w:rsidR="00585BE0" w:rsidRPr="00335200">
        <w:rPr>
          <w:rFonts w:ascii="Times New Roman" w:hAnsi="Times New Roman"/>
        </w:rPr>
        <w:t>idimo da je to obuhvaćeno ovom O</w:t>
      </w:r>
      <w:r w:rsidRPr="00335200">
        <w:rPr>
          <w:rFonts w:ascii="Times New Roman" w:hAnsi="Times New Roman"/>
        </w:rPr>
        <w:t xml:space="preserve">dlukom.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Drugo pitanje se odnos</w:t>
      </w:r>
      <w:r w:rsidR="00585BE0" w:rsidRPr="00335200">
        <w:rPr>
          <w:rFonts w:ascii="Times New Roman" w:hAnsi="Times New Roman"/>
        </w:rPr>
        <w:t>i na činjenicu da li se pokušala</w:t>
      </w:r>
      <w:r w:rsidRPr="00335200">
        <w:rPr>
          <w:rFonts w:ascii="Times New Roman" w:hAnsi="Times New Roman"/>
        </w:rPr>
        <w:t xml:space="preserve"> napraviti projekcija što bi to značilo, ne samo oni koji su smješteni u ustanove, nego i oni koji su smješteni u obiteljske domove koji nije ustan</w:t>
      </w:r>
      <w:r w:rsidR="00585BE0" w:rsidRPr="00335200">
        <w:rPr>
          <w:rFonts w:ascii="Times New Roman" w:hAnsi="Times New Roman"/>
        </w:rPr>
        <w:t>ova, a može primati do 20 ljudi?</w:t>
      </w:r>
      <w:r w:rsidRPr="00335200">
        <w:rPr>
          <w:rFonts w:ascii="Times New Roman" w:hAnsi="Times New Roman"/>
        </w:rPr>
        <w:t xml:space="preserve">Tamo isto borave naši sugrađani Županije. Mislim da se tu radi jedna diskriminacija u odnosu na to gdje ste smješteni. Ako ste smješteni u bolji standard onda ćemo vam još i pomoći, ako ste smješteni u lošijem, moramo biti iskreni i priznati, da su to lošiji uvjeti za starije osobe, tada to ne dobivaju. Interesira me ovaj cenzus koji mislim, samo vezati uz mirovinu, zaista ne daje pravu sliku.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SINIŠA KAVGIĆ: Neću puno vremena trošiti na podsjećanje na predizborna obećanja o zaštiti interesa starijih osoba, nakon pretrč</w:t>
      </w:r>
      <w:r w:rsidR="00585BE0" w:rsidRPr="00335200">
        <w:rPr>
          <w:rFonts w:ascii="Times New Roman" w:hAnsi="Times New Roman"/>
        </w:rPr>
        <w:t>avanja iz jednog tabora u drugi.</w:t>
      </w:r>
      <w:r w:rsidRPr="00335200">
        <w:rPr>
          <w:rFonts w:ascii="Times New Roman" w:hAnsi="Times New Roman"/>
        </w:rPr>
        <w:t xml:space="preserve"> </w:t>
      </w:r>
      <w:r w:rsidR="00585BE0" w:rsidRPr="00335200">
        <w:rPr>
          <w:rFonts w:ascii="Times New Roman" w:hAnsi="Times New Roman"/>
        </w:rPr>
        <w:t>D</w:t>
      </w:r>
      <w:r w:rsidRPr="00335200">
        <w:rPr>
          <w:rFonts w:ascii="Times New Roman" w:hAnsi="Times New Roman"/>
        </w:rPr>
        <w:t xml:space="preserve">anas vidimo na koji način se štite korisnici doma za starije i nemoćne. To gospodine Pintar ide vama na dušu. Uz to potpuno je jasno da je ovo poskupljenje domino efekt.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PREDSJEDNIK: Gospodine </w:t>
      </w:r>
      <w:proofErr w:type="spellStart"/>
      <w:r w:rsidRPr="00335200">
        <w:rPr>
          <w:rFonts w:ascii="Times New Roman" w:hAnsi="Times New Roman"/>
        </w:rPr>
        <w:t>Kavgić</w:t>
      </w:r>
      <w:proofErr w:type="spellEnd"/>
      <w:r w:rsidRPr="00335200">
        <w:rPr>
          <w:rFonts w:ascii="Times New Roman" w:hAnsi="Times New Roman"/>
        </w:rPr>
        <w:t xml:space="preserve">, vi ste van teme, ova Odluka se ne odnosi na Županijski dom. Mi razgovaramo o subvencioniranju dijela troškova naših korisnika u domovima koji nisu subvencionirani od države, odnosno Županije.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ZLATKO MAKAR: Na tragu ovoga što je iznio gospodin Lacković, smo i mi u Klubu HSS-a, da se uz mirovinu uzme i cenzus vrijednosti imovine. Također se ne slažemo da ova Odluka obuhvaća samo ovih pet domova koje se smatraju ustanovama, nego da uđu i obiteljski domovi gdje je smješteno puno žitelja naše Županije i ima dosta obiteljskih domova koji smještaju umirovljenike. Na tom tragu podržat ćemo ovo ako se izmijeni na taj način.</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Koristim priliku da se javim u ime stranke umirovljenika</w:t>
      </w:r>
      <w:r w:rsidR="00585BE0" w:rsidRPr="00335200">
        <w:rPr>
          <w:rFonts w:ascii="Times New Roman" w:hAnsi="Times New Roman"/>
        </w:rPr>
        <w:t>,</w:t>
      </w:r>
      <w:r w:rsidRPr="00335200">
        <w:rPr>
          <w:rFonts w:ascii="Times New Roman" w:hAnsi="Times New Roman"/>
        </w:rPr>
        <w:t xml:space="preserve"> HNS-a i jednog nezavisnog člana. Naravno da će naš Klub podržati ovu Odluku. Moram izraziti zadovoljstvo. Sjećate se da je stranka umirovljenika točno prije godinu dana iskazala zahtjev za osnivanjem Savjeta za umirovljenike i osobe starije životne dobi pri Županijskoj skupštini, što je i učinjeno. U tom prijedlogu tražili smo da će se subvencionirati dio troškova za korisnike, umirovljenike u domovima koji nisu subvencionirani od države, odnosno Županije. Mogu zahvaliti izvršnoj vlasti, na čelu sa županom, zamjenicima i upravnim odjelima koji zajedno sa nama, ovo je jedan pionirski zahvat, koji je prvi u Hrvatskoj na tu temu, a gledajući koliko proračun može trpjeti, složili smo se da ovog momenta podupiremo korisnike u domovima i ustanovama kao što je naš Županijski dom u Koprivnici. To je tih pet domova. S obzirom da ovog momenta nismo mogli, niti jedna županija to nije uradila, danas razmišljamo o ovome što ste vi rekli, da se kasnije, prema mogućnostima, u novom proračunu, da pronađemo mogućnosti da možemo pomoći i neke udomiteljske domove. Ovog momenta smo zadovoljni da možemo pokrenuti kotač jednog vlaka, koji je negdje na nekom kolosijeku stao i nije se pokrenuo. Ovog puta to smo učinili na jedan najbolji način, pokušali smo ovim mirovinskim cenzusom, orijentirati se na visinu naknade koja bi bila u toj subvenciji.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Ovo o čemu vi govorite da nismo uzeli imovinski cenzus. Nismo ga uzeli za ovu godinu iz razloga što naš Županijski dom ni jednog momenta nije uključen u imovinski cenzus. Tamo su svi ljudi dobro došli, bez obzira da li imaju kuću, da li imaju stan, da li imaju djecu koja skrbe za njih. Svi su subvencionirani sa 50% od strane države. Na ovaj način htjeli smo pomoći našim korisnicima u tim domovima uz razumijevanje župana i tijela koja su napravila veliki posao, s obzirom da je to prvi puta da se nešto takvo radi. U ime Hrvatske stranke umirovljenika </w:t>
      </w:r>
      <w:r w:rsidRPr="00335200">
        <w:rPr>
          <w:rFonts w:ascii="Times New Roman" w:hAnsi="Times New Roman"/>
        </w:rPr>
        <w:lastRenderedPageBreak/>
        <w:t xml:space="preserve">i kao član i predsjednik Savjeta za umirovljenike i starije osobe, za početak, ja sam vrlo zadovoljan da smo pokrenuli jedan mehanizam, da omogućimo našim korisnicima koji su </w:t>
      </w:r>
      <w:proofErr w:type="spellStart"/>
      <w:r w:rsidRPr="00335200">
        <w:rPr>
          <w:rFonts w:ascii="Times New Roman" w:hAnsi="Times New Roman"/>
        </w:rPr>
        <w:t>cijeloživotnim</w:t>
      </w:r>
      <w:proofErr w:type="spellEnd"/>
      <w:r w:rsidRPr="00335200">
        <w:rPr>
          <w:rFonts w:ascii="Times New Roman" w:hAnsi="Times New Roman"/>
        </w:rPr>
        <w:t xml:space="preserve"> ulaganjem u društvo zavrijedili da žive dostojanstveno i da imaju materijalnu sigurnost. Na neki način, ovog puta smo im to omogućili. Molim vas da pokažete svoju dobru volju i da prihvatimo ovu Odluku kako je predviđeno.</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ŽELJKO LACKOVIĆ: Želim vam replicirati jer smatram da ste ovom izjavom kojom ste pohvalili župana, politizirali, neprimjereno, na način da ste ovo pripisivali vašem političkom djelovanju. Morate biti svjesni da ovom Odlukom vi želite sufinancirati one koji su iz područja cijele Hrvatske, iz Njemačke, iz Švicarske, u našim ustanovama, a ne samo naše ljude koji su ustanovama.</w:t>
      </w:r>
      <w:r w:rsidRPr="00335200">
        <w:rPr>
          <w:rFonts w:ascii="Times New Roman" w:hAnsi="Times New Roman"/>
        </w:rPr>
        <w:tab/>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Vi imate situaciju i obvezu, kao Županijska skupština, kao župan, prema svim građanima biti jednakopravan i da oni imaju jednaki status.  Zašto netko tko je dao 5.000 ili 10.000 maraka da dođe pred, ne znam koliko, pet ili više godina u Dom, sada će još biti subvencioniran jer ima malu mirovinu, a ima malu mirovinu zato jer nije radio, a djeca mu žive u Švicarskoj. Ovo su sve mogući scenariji prema ovakvoj Odluci. Vidim da nije u Proračunu ništa </w:t>
      </w:r>
      <w:proofErr w:type="spellStart"/>
      <w:r w:rsidRPr="00335200">
        <w:rPr>
          <w:rFonts w:ascii="Times New Roman" w:hAnsi="Times New Roman"/>
        </w:rPr>
        <w:t>intervenirano</w:t>
      </w:r>
      <w:proofErr w:type="spellEnd"/>
      <w:r w:rsidRPr="00335200">
        <w:rPr>
          <w:rFonts w:ascii="Times New Roman" w:hAnsi="Times New Roman"/>
        </w:rPr>
        <w:t xml:space="preserve"> financijski, da će se donositi posebne odluke, pa će se onda to utvrditi i koji je to iznos u pitanju. Ovo što vi kažete to je čisto politikantstvo, moram to reći, jer sam isto neki politički faktor. Ne mogu slušati da vi ispred stranke umirovljenika, se borite za umirovljenike ove Županije, a borite se za njih, možda 200-</w:t>
      </w:r>
      <w:proofErr w:type="spellStart"/>
      <w:r w:rsidRPr="00335200">
        <w:rPr>
          <w:rFonts w:ascii="Times New Roman" w:hAnsi="Times New Roman"/>
        </w:rPr>
        <w:t>tinjak</w:t>
      </w:r>
      <w:proofErr w:type="spellEnd"/>
      <w:r w:rsidRPr="00335200">
        <w:rPr>
          <w:rFonts w:ascii="Times New Roman" w:hAnsi="Times New Roman"/>
        </w:rPr>
        <w:t xml:space="preserve">, koliko ih je smješteno u ustanovama, a ovi svi drugi koji nemaju, smješteni su u obiteljima nemaju pravo na ovu naknadu.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PREDSJEDNIK: Mi se zalažemo za umirovljenike, to je bila naša inicijativa i danas je to odigrano, ovako je odigrano. Vi govorite da mi subvencioniramo ljude koji dolaze u našu Županiju iz Švicarske ili Njemačke. Nije točno. U Odluci je precizirano da su to ljudi iz naše Županije, koji su tu boravili prije udomljenja pet godina, imaju pravo na tu subvenciju. Ovog momenta ih ima oko 104.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ZLATKO MAKAR:  Koliko ima umirovljenika ukupno?</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Svi umirovljenici imaju pravo da se jave, ali puno je ljudi u vlastitim kućama koji imaju pomoć socijalne skrbi ili druge izvore pomoći. Ovog momenta smo govorili za početak da ove 2018. počnemo zavrtjeti kotač koji bi se odnosio na subvencioniranje korisnika u domovima koji nisu pod subvencijom. Županijski dom ne podliježe nikakvom imovinskom cenzusu i zbog toga nismo ulazili u neke druge forme.</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SINIŠA KAVGIĆ: Podsjetio bih na jednu skupinu ljudi starije životne dobi na koje ste zaboravili. To su ljudi koji su izvan institucionalno, ne bih rekao zbrinuti, čini mi se nezbrinuti. Budući da mi nemamo hospicij, palijativna skrb nam je dosta loša, što je s tim ljudima.</w:t>
      </w:r>
      <w:r w:rsidR="00DE3A28" w:rsidRPr="00335200">
        <w:rPr>
          <w:rFonts w:ascii="Times New Roman" w:hAnsi="Times New Roman"/>
        </w:rPr>
        <w:t>?</w:t>
      </w:r>
      <w:r w:rsidRPr="00335200">
        <w:rPr>
          <w:rFonts w:ascii="Times New Roman" w:hAnsi="Times New Roman"/>
        </w:rPr>
        <w:t xml:space="preserve"> Znam da je značajan broj </w:t>
      </w:r>
      <w:proofErr w:type="spellStart"/>
      <w:r w:rsidRPr="00335200">
        <w:rPr>
          <w:rFonts w:ascii="Times New Roman" w:hAnsi="Times New Roman"/>
        </w:rPr>
        <w:t>geronto</w:t>
      </w:r>
      <w:proofErr w:type="spellEnd"/>
      <w:r w:rsidRPr="00335200">
        <w:rPr>
          <w:rFonts w:ascii="Times New Roman" w:hAnsi="Times New Roman"/>
        </w:rPr>
        <w:t xml:space="preserve"> domaćica, međutim, ako imamo 409 osoba o kojima se brinu </w:t>
      </w:r>
      <w:proofErr w:type="spellStart"/>
      <w:r w:rsidRPr="00335200">
        <w:rPr>
          <w:rFonts w:ascii="Times New Roman" w:hAnsi="Times New Roman"/>
        </w:rPr>
        <w:t>geronto</w:t>
      </w:r>
      <w:proofErr w:type="spellEnd"/>
      <w:r w:rsidRPr="00335200">
        <w:rPr>
          <w:rFonts w:ascii="Times New Roman" w:hAnsi="Times New Roman"/>
        </w:rPr>
        <w:t xml:space="preserve"> domaćice i kada to podijelimo na broj naseljenih mjesta u našoj Županiji vidjet ćemo da su to dvije do tri osobe u naseljenom mjestu. Da li je to dovoljno? Nije. Mi iz Kluba SDP-a i Hrvatskih laburista smatramo da svaka nemoćna osoba koja treba njegu i skrb ima pravo na </w:t>
      </w:r>
      <w:proofErr w:type="spellStart"/>
      <w:r w:rsidRPr="00335200">
        <w:rPr>
          <w:rFonts w:ascii="Times New Roman" w:hAnsi="Times New Roman"/>
        </w:rPr>
        <w:t>geronto</w:t>
      </w:r>
      <w:proofErr w:type="spellEnd"/>
      <w:r w:rsidRPr="00335200">
        <w:rPr>
          <w:rFonts w:ascii="Times New Roman" w:hAnsi="Times New Roman"/>
        </w:rPr>
        <w:t xml:space="preserve"> domaćicu. Ova Županija to mora osigurati. Da li kroz fondove, da li kroz neke projekte Ministarstva, ali ovaj broj </w:t>
      </w:r>
      <w:proofErr w:type="spellStart"/>
      <w:r w:rsidRPr="00335200">
        <w:rPr>
          <w:rFonts w:ascii="Times New Roman" w:hAnsi="Times New Roman"/>
        </w:rPr>
        <w:t>geronto</w:t>
      </w:r>
      <w:proofErr w:type="spellEnd"/>
      <w:r w:rsidRPr="00335200">
        <w:rPr>
          <w:rFonts w:ascii="Times New Roman" w:hAnsi="Times New Roman"/>
        </w:rPr>
        <w:t xml:space="preserve"> domaćica nije dovoljan da zadovolji sve potrebe ljudi, naročito ljudi starih i nemoćnih koji žive u ruralnim sredinama, koji su cijeli svoj život proveli radeći u poljodjelstvu, imamu male ili nikakve mirovine, čak bi mogao reći da su socijalni </w:t>
      </w:r>
      <w:r w:rsidRPr="00335200">
        <w:rPr>
          <w:rFonts w:ascii="Times New Roman" w:hAnsi="Times New Roman"/>
        </w:rPr>
        <w:lastRenderedPageBreak/>
        <w:t xml:space="preserve">slučajevi. Tu treba obratiti pozornost. Što je kolega Lacković rekao, mi hranimo debelog konja, u nekim slučajevima, a oni ljudi koji stvarno trebaju, koji žive samačkim životom imaju nedostatnu pomoć. Ova Županija im ne pruža dostatnu pomoć, a jedan od uvjeta javne djelatnosti, javne službe je brinuti baš o toj kategoriji, najranjivijoj skupini našeg društva.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BOŽIDAR ŠTUBELJ: Mislim da je ovo područje pobudilo veliki interes i vjerojatno će pobuditi još veći. Prije nego krećemo u ovakve rasprave mislim da je potrebno malo više poznavati sustav, ne samo sustav domova, nego i sustav socijalne skrbi, jer su upravo te dvije stvari u vezi. Mi u našoj Županiji imamo jedan dom koji je županijski, odnosno subvencioniran dijelom iz decentraliziranih funkcija proračuna Republike Hrvatske. Kriteriji za svih 21 dom, koliko ih ima u Republici Hrvatskoj je sljedeći. Čekate na red da bi se upisali u dom. Osnovno je pitanje koje vam se postavlja želite li jednokrevetnu sobu, želite li jednokrevetnu sa balkonom, dvokrevetnu sobu i tu je priči kraj. Tu je razlog zašto smo se mi odlučili za ovakav prijedlog, zašto pokušavamo krenuti upravo na ovaj način. Taj dio obuhvaća ljude koji nisu socijala. To je onaj dio ljudi kojima je potrebna pomoć, ali zbog raznoraznih kriterija koji su u socijali, jednostavno ne mogu steći uvjete za to.</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proofErr w:type="spellStart"/>
      <w:r w:rsidRPr="00335200">
        <w:rPr>
          <w:rFonts w:ascii="Times New Roman" w:hAnsi="Times New Roman"/>
        </w:rPr>
        <w:t>Npr</w:t>
      </w:r>
      <w:proofErr w:type="spellEnd"/>
      <w:r w:rsidRPr="00335200">
        <w:rPr>
          <w:rFonts w:ascii="Times New Roman" w:hAnsi="Times New Roman"/>
        </w:rPr>
        <w:t xml:space="preserve">. ne možete dobiti pomoć od centra za socijalnu skrb ako imate bilo kakvu imovinu, makar to bila neka šupa, neki stari auto. Upravo ta skupina, mogu se složiti da je to vrlo osjetljiva skupina, smo napravili ovaj prijedlog. Mirovina od 2.300,00 kuna, za taj iznos je prijedlog najvećeg iznosa pomoći od 400.00 kuna. Možda je potrebno proširiti tu lepezu pomoći. Slažem se, ali udomiteljske obitelji u najvećem dijelu su subvencionirane od centara za socijalnu skrb. One već imaju određenu pomoći korisnicima. U ovim skupinama, u domovima takve pomoći nema i trošak pada isključivo na korisnika, odnosno njihovu obitelj. To je osnovni razlog zašto smo krenuli ovako. Možda će biti određenih potreba za korekcijom, ali u svakom slučaju trebalo je krenuti u ovom smjeru. Mi smo krenuli. Prva smo od županija u Republici Hrvatskoj koja ide s ovakvim prijedlogom i koja ide s planiranim sredstvima u proračunu za tu namjenu. Želimo da ovaj program počinje živjeti od 1. srpnja ove godine i da ga nastavimo pratiti kroz proračun i u narednoj godini. Nismo ovdje htjeli, niti ne želimo niti jednog trenutka raditi degradaciju i razliku između ljudi, ali ona je već napravljena na državnoj razini, jer vam je tamo smještaj daleko niži nego u jednom od ovih privatnih domova o kojima govorimo. Nitko ne pita da li tamo imamo kriterije socijale, da li imamo dohodovni cenzus, imovinski cenzus, jednostavno se subvencionira iz državnog proračuna. To je pitanje koje je davno pokrenuto, ali nažalost nije se pokrenulo. To možete vrlo lako provjeriti koliko su za 2018. godinu decentralizirana sredstva iz proračuna Republike Hrvatske za domove u Republici Hrvatskoj. Od toga se ne možemo maknuti, a ovdje pokušavamo nekakvo poravnanje urediti na razini županije. Mnogi gradovi također djelomično subvencioniraju. Dolazim iz Grada gdje je subvencioniranje dvije godine. Istina nema puno korisnika iz razloga što su kriteriji složeni. Ovdje smo upravo to pokušali izbalansirati. Uz ova sredstva mogu i gradovi pomoći i onda ćemo pokriti širu lepezu sa značajnijim sredstvima i pomoći ljudima koji su u potrebi. </w:t>
      </w:r>
      <w:proofErr w:type="spellStart"/>
      <w:r w:rsidRPr="00335200">
        <w:rPr>
          <w:rFonts w:ascii="Times New Roman" w:hAnsi="Times New Roman"/>
        </w:rPr>
        <w:t>Geronto</w:t>
      </w:r>
      <w:proofErr w:type="spellEnd"/>
      <w:r w:rsidRPr="00335200">
        <w:rPr>
          <w:rFonts w:ascii="Times New Roman" w:hAnsi="Times New Roman"/>
        </w:rPr>
        <w:t xml:space="preserve"> domaćice, to je vaninstitucionalna skrb, koja se propagira i teži u Europi da bude što izraženija, kod nas funkcionira jako dugo na području Županije. Nadam se da će se nastaviti i iduće godine. Znamo da se u našem Domu smještaj čeka i do osam godina. Kod nekih županija to nije slučaj, </w:t>
      </w:r>
      <w:proofErr w:type="spellStart"/>
      <w:r w:rsidRPr="00335200">
        <w:rPr>
          <w:rFonts w:ascii="Times New Roman" w:hAnsi="Times New Roman"/>
        </w:rPr>
        <w:t>npr</w:t>
      </w:r>
      <w:proofErr w:type="spellEnd"/>
      <w:r w:rsidRPr="00335200">
        <w:rPr>
          <w:rFonts w:ascii="Times New Roman" w:hAnsi="Times New Roman"/>
        </w:rPr>
        <w:t>. Splitsko-dalmatinskoj, Ličko-senjskoj, u tim županijama nema potrebe čekati na smještaj. Volio bih da u tom smjeru raspravljamo i da prihvatimo ovaj prijedlog Odluke i da krenemo sa radom već od 1. srpnja.</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lastRenderedPageBreak/>
        <w:tab/>
        <w:t xml:space="preserve">ŽELJKO LACKOVIĆ: Prethodno moje izlaganje bila je replika vama predsjedniče. Ono što sada želim napraviti, želim se obratiti županu i zamjeniku župana, da promisle o donošenju ovakve Odluke. Ovakva Odluka dovodi u neravnopravni položaj žitelje starije dobi naše Županije. Ona dovodi u neravnopravni odnos one koji imaju sreću u domovima koji su ustanove, od obiteljskih </w:t>
      </w:r>
      <w:proofErr w:type="spellStart"/>
      <w:r w:rsidRPr="00335200">
        <w:rPr>
          <w:rFonts w:ascii="Times New Roman" w:hAnsi="Times New Roman"/>
        </w:rPr>
        <w:t>udomiteljstava</w:t>
      </w:r>
      <w:proofErr w:type="spellEnd"/>
      <w:r w:rsidRPr="00335200">
        <w:rPr>
          <w:rFonts w:ascii="Times New Roman" w:hAnsi="Times New Roman"/>
        </w:rPr>
        <w:t xml:space="preserve">. Ono što gospodin </w:t>
      </w:r>
      <w:proofErr w:type="spellStart"/>
      <w:r w:rsidRPr="00335200">
        <w:rPr>
          <w:rFonts w:ascii="Times New Roman" w:hAnsi="Times New Roman"/>
        </w:rPr>
        <w:t>Štubelj</w:t>
      </w:r>
      <w:proofErr w:type="spellEnd"/>
      <w:r w:rsidRPr="00335200">
        <w:rPr>
          <w:rFonts w:ascii="Times New Roman" w:hAnsi="Times New Roman"/>
        </w:rPr>
        <w:t xml:space="preserve"> rekao, uopće ne stoji, država daleko više izdvaja po jednom štićeniku u domu tipa ustanova. Dok u udomiteljskim obiteljima mogu biti smješteni, na teret države samo oni koji su čista socijala. Postoji nešto što se zove Mreža ustanova za osobe starije dobi, u tu Mrežu nitko ne želi dirati jer bi se morao upravo taj neravnopravni položaj dodirnuti i svi oni umirovljenici s područja naše Županije koji su smješteni u obiteljske domove ili obiteljska kućanstva, su zapravo smješteni na svoj teret, ukoliko nisu goli i bosi. Sada vi nekome, tko ima sreću da bude tamo da država značajno izdvaja po njemu, ali nemojte diskriminirati ljude i još to na obrazloženjima koja nemaju veze sa stvarnim podacima. Župane, vi znate moje, da vam ja kažem, previše vjerujete svojim suradnicima, ovo je tema apsolutno nepripremljena. Postoji potpuni disbalans stvarnog stanja i stvarnih podataka što država financira i kroz koje programe, u odnosu na ovo što se sada koristi kao obrazloženje ovakve Odluke. Dajte ljudima koji su unutra, nije točno da piše pet godina prije smještaja, jer to ne piše u članku 2., ne mora imati ovdje boravište, nego može imati prebivalište, ako hoće, to vam ne piše prije smještaja. Ljudi žive u domovima i više od pet godina, to vam je valjda jasno, mogli ste taj podatak izvući. Ova Odluka nije spremna za donošenje i mi kao Klub ćemo biti suzdržani, jer mi podržavamo i povećanje, ali ne možete diskriminirati ljude koji su u cijelosti na svoj teret smješteni, da ne treba onima koji su u obiteljskim obiteljima 300,00 kuna za osnovne potrepštine, za malo voća. Ovo obrazloženje gospodine </w:t>
      </w:r>
      <w:proofErr w:type="spellStart"/>
      <w:r w:rsidRPr="00335200">
        <w:rPr>
          <w:rFonts w:ascii="Times New Roman" w:hAnsi="Times New Roman"/>
        </w:rPr>
        <w:t>Štubelj</w:t>
      </w:r>
      <w:proofErr w:type="spellEnd"/>
      <w:r w:rsidRPr="00335200">
        <w:rPr>
          <w:rFonts w:ascii="Times New Roman" w:hAnsi="Times New Roman"/>
        </w:rPr>
        <w:t>, nije u redu, vi ste u godinama kad bi se već morali raspitati o stanju i uvjetima u domovima starijih i kako se tamo unutra dolazi, a ne izaći ovdje i sasvim krive podatke iznositi.</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Mi ćemo biti suzdržani i dajemo punu potporu županu i zamjeniku da donesu odluku kojom će biti svi u ravnopravnom statusu.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ZLATKO MAKAR: Gospodine </w:t>
      </w:r>
      <w:proofErr w:type="spellStart"/>
      <w:r w:rsidRPr="00335200">
        <w:rPr>
          <w:rFonts w:ascii="Times New Roman" w:hAnsi="Times New Roman"/>
        </w:rPr>
        <w:t>Štubelj</w:t>
      </w:r>
      <w:proofErr w:type="spellEnd"/>
      <w:r w:rsidRPr="00335200">
        <w:rPr>
          <w:rFonts w:ascii="Times New Roman" w:hAnsi="Times New Roman"/>
        </w:rPr>
        <w:t xml:space="preserve"> ja bih bio jako zadovoljan kad bi i najniža mirovina bila 2.300,00 kuna. Što se tiče toga da ćemo ova sredstva davati samo za 104 korisnika onda je to žalosno. U našoj Općini Novigrad Podravski ima tri obiteljska doma, obitelj Mršić, Petrović i Blagaj. Tu je oko 100 osoba koji su u tim domovima, oni ovu odluku neće osjetiti. Mislim da je to diskriminacija i da u ostalim općinama ima domova koji isto tako to neće osjetiti. Osjetiti će to samo 104 osobe na 120.000 stanovnika, to je zbilja mizerno.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MARKO FUCAK: Zanimljiva je ova točka dnevnog reda, jer je to mazanje očiju. Sufinanciramo troškove smještaja starijih osoba u domove, što bi svaki normalan prihvatio. Nitko ne priča o onom poskupljenju županijskog doma. Ovo što je pričao gospodin Lacković, pričate o nekoj minimalnoj ili prosječnoj mirovini. Kad pogledamo </w:t>
      </w:r>
      <w:proofErr w:type="spellStart"/>
      <w:r w:rsidRPr="00335200">
        <w:rPr>
          <w:rFonts w:ascii="Times New Roman" w:hAnsi="Times New Roman"/>
        </w:rPr>
        <w:t>npr</w:t>
      </w:r>
      <w:proofErr w:type="spellEnd"/>
      <w:r w:rsidRPr="00335200">
        <w:rPr>
          <w:rFonts w:ascii="Times New Roman" w:hAnsi="Times New Roman"/>
        </w:rPr>
        <w:t xml:space="preserve">. u Đurđevcu rijetko koji umirovljenik ima mirovinu preko 2.000,00 kuna. Znači, ako je netko došao iz Njemačke, tamo je radio 35-40 godina, ima mirovinu </w:t>
      </w:r>
      <w:proofErr w:type="spellStart"/>
      <w:r w:rsidRPr="00335200">
        <w:rPr>
          <w:rFonts w:ascii="Times New Roman" w:hAnsi="Times New Roman"/>
        </w:rPr>
        <w:t>npr</w:t>
      </w:r>
      <w:proofErr w:type="spellEnd"/>
      <w:r w:rsidRPr="00335200">
        <w:rPr>
          <w:rFonts w:ascii="Times New Roman" w:hAnsi="Times New Roman"/>
        </w:rPr>
        <w:t xml:space="preserve">. 10.000,00 kuna, dođe tu i konkurira ovome koji ima mirovinu 1.500,00 kuna, izbaci ga s crte, jer taj nikada neće doći u starački dom. Bilo bi dobro da se pojavi neki moderniji </w:t>
      </w:r>
      <w:proofErr w:type="spellStart"/>
      <w:r w:rsidRPr="00335200">
        <w:rPr>
          <w:rFonts w:ascii="Times New Roman" w:hAnsi="Times New Roman"/>
        </w:rPr>
        <w:t>Robin</w:t>
      </w:r>
      <w:proofErr w:type="spellEnd"/>
      <w:r w:rsidRPr="00335200">
        <w:rPr>
          <w:rFonts w:ascii="Times New Roman" w:hAnsi="Times New Roman"/>
        </w:rPr>
        <w:t xml:space="preserve"> Hood pa da počne otimati od bogataša i davati siromašnima.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Gospodine Pintar vi pričate da je 300.000,00 kuna osigurano za sufinanciranje za ovu godinu na 104 umirovljenika. Da je tri milijuna kuna, bio bi mali iznos. Vas Županija sufinancira sa 3.200,00 kuna mjesečno, puta četiri godine, to je 48 mjeseci, to je preko 150.000,00 kuna, znači za vas jednoga, a vi bi za 104 osobe dali 300.000,00 kuna. To je mizerija.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lastRenderedPageBreak/>
        <w:tab/>
        <w:t>Vi kao predsjednik Savjeta za umirovljenike i osobe starije životne dobi, vi ste podržali ovu Odluku i to je u redu. Što se događa onda kod ovog poskupljenja Županijskog doma za starije osobe? Da ste na tom Savjetu i donijeli neki zaključak o tom poskupljenju, možda ste ga vi i donijeli, ali mi nikada nećemo vidjeti taj zapisnik, zato jer očito to nije zapisnik za javnost, zato jer ima, možda, neka politička blokada. Možda ste vi kao Savjet donijeli zaključak da se ne slažete s poskupljenjem tog Doma, ali to ne smije izaći u javnost, jer bi to, očito, ugrozilo vašu poziciju u Županijskoj skupštini, a ujedno i tu vašu mjesečnu naknadu od 3.200,00 kuna. Pitanje je, kako sada glasati kod ove točke? Svaki normalan je za sufinanciranje, ali ako podržimo ovu Odluku za sufinanciranje domova, znači da opet podržavamo i poskupljenje Županijskog doma. Moramo razmisliti da li ćemo podržati ovu Odluku.</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TOMISLAV KUČINA: Molio bih predlagatelja jedno kratko pojašnjenje vezano uz članak 2. stavak 1. koji kaže, „prebivalište na području Županije pet godina“. Da li to znači, </w:t>
      </w:r>
      <w:proofErr w:type="spellStart"/>
      <w:r w:rsidRPr="00335200">
        <w:rPr>
          <w:rFonts w:ascii="Times New Roman" w:hAnsi="Times New Roman"/>
        </w:rPr>
        <w:t>npr</w:t>
      </w:r>
      <w:proofErr w:type="spellEnd"/>
      <w:r w:rsidRPr="00335200">
        <w:rPr>
          <w:rFonts w:ascii="Times New Roman" w:hAnsi="Times New Roman"/>
        </w:rPr>
        <w:t>. od prve do šeste godine, umirovljenik je živio ovdje, otišao je u Njemačku bio je tamo do 65. vratio se nazad, da li i za njega vrijedi prebivalište tih pet godina, jer on ima uvjete tih pet godina, ili je to zadnjih pet godina prije prijave u dom? Molim predlagatelja da objasni na što se to podrazumijeva. Ili, da li bi u ovom slučaju, ovaj primjer koji sam ja rekao, taj čovjek zadovoljio uvjete?</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Ono što je dobro, moramo se brinuti i o rashodima Županije, koji moraju biti pokriveni sa prihodima i dobro je na kraju krajeva što i župan donosi odluku o visini cenzusa i visini primanja, jasno na prijedlog Savjeta, jer moraju rashodi županije biti u skladu sa prihodima, da ne bi pretjerali sa rashodima.</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DARKO KOREN: Ovo je primjedba koja stoji i treba pisati u Odluci, zadnjih pet godina prije smještaja u dom.</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Empatija i osjećaji mogu biti, to smo se vjerujem svi u našim životima puno puta osvjedočili, vrlo opasno oružje. Sektor socijale pak može biti jedno isto tako jedno bojno polje primjereno za korištenje tog oružja. Činjenica je da se ovdje, u ovoj prostoriji svi bavimo disciplinom koja zove politika. Tako i ova tema ne može biti lišena politike. Ja isto tako kažem da je i predsjednik Skupštine kroz svoju raspravu vodio određene politike, ali i vi svi drugi. Ja isto sada, zato jer smo zbog toga i ovdje. Često puta se sjetim mislim jednog bivšeg državnog dužnosnika koji je rekao da ga nikada u životu nije koštalo nešto što nije rekao. Sada mogu to dopuniti s nekim svojim razmišljanjima u posljednje vrijeme, godinu, dvije dana da ispada da te nikada ne košta u životu, odnosno nitko te ne kritizira za nešto što ne napraviš, pogotovo u politici. Čim pokušaš nešto napraviti, evo kritike, evo otpora, da ne upotrijebim i neku težu riječ. Mi smo pokušali ovdje u tom sektoru socijale, kao što to pokušavamo kroz neke druge programe, poput brige o starijim osobama s našim </w:t>
      </w:r>
      <w:proofErr w:type="spellStart"/>
      <w:r w:rsidRPr="00335200">
        <w:rPr>
          <w:rFonts w:ascii="Times New Roman" w:hAnsi="Times New Roman"/>
        </w:rPr>
        <w:t>geronto</w:t>
      </w:r>
      <w:proofErr w:type="spellEnd"/>
      <w:r w:rsidRPr="00335200">
        <w:rPr>
          <w:rFonts w:ascii="Times New Roman" w:hAnsi="Times New Roman"/>
        </w:rPr>
        <w:t xml:space="preserve"> domaćicama u kućama. Sada pripremamo program „Zaželi“ koji će proširiti tu mrežu korisnika i onih koji te usluge pružaju, vjerujem na veliko zadovoljstvo naših stanovnika. Tako smo pokušali i u ovom dijelu, nakon nekoliko godina vrludanja, pronaći jedan optimalan model da pokušamo pomoći tim starijim osobama. Naravno, da prva i zadnja točka koja je polazište je masa sredstva koju imamo u Proračunu raspoloživu za tu namjenu. To je ove godine 300.000,00 kuna. Htio bih da to iduće godine bude što više je moguće. O tome ćete vi ovdje odlučivati koliko će to biti. Pozivam sve vas koji ste sa briljantnim idejama ovdje nastupali, pripremite jedan program koji je uokviren u 300.000,00 kuna rashoda, kojim ćemo pomoći osobama starije životne dobi. Dozvolite, da smo mi svi skupa puno duže u toj priči i puno smo više vremena i truda uložili nego svi vi. Neki niste ni pročitali materijale za današnju sjednicu. Bezbroj kombinacija smo pokušali, prije nego smo došli do ovog rješenja, </w:t>
      </w:r>
      <w:r w:rsidRPr="00335200">
        <w:rPr>
          <w:rFonts w:ascii="Times New Roman" w:hAnsi="Times New Roman"/>
        </w:rPr>
        <w:lastRenderedPageBreak/>
        <w:t xml:space="preserve">koje sigurno nije idealno. Negdje morate podvući crtu. Mi smo se sada odlučili da ta crta bude u ovom standardu ustanova. Njih je pet, trenutno. Kada bismo proširili to prijedlogom koji je iznio gospodin Lacković, mi smo otvorili jednu Pandorinu kutiju za koju nam treba 10 milijuna kuna.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Ako malo privatiziram govornicu, moja mati je bila četiri godine smještena u jednom obiteljskom domu i ja sam plaćao smještaj. Mnoge te starije osobe imaju djecu koja trebaju brinuti o roditeljima i Zakona kaže da djeca moraju brinuti za svoje roditelje. Naravno da postoje određene razlike u tome. Ne možemo to uspoređivati s našim Županijskim domom. To je hotel s četiri zvjezdice. Nažalost, u njega dolaze ljudi po određenim kriterijima. Moja mati je sedam godina bila upisana i mogao sam ju, legalno, smjestiti u taj dom. Nisam htio zbog ovoga što radim. Plaćao sam kao i većina ljudi smještaj određenog standarda. Mi smo pokušali ući u taj prostor, u tom prvom koraku sa ovim modelom, sa ovim kriterijima. Dozvoljavam da nisu idealni, nisu prihvatljivi za nekoga. Dajte vi prijedlog. Možemo razgovarati da povećamo tu masu, možda ne danas, možda idući puta, idućim rebalansom. Za iduću godinu svakako. Idemo odrediti masu novaca s kojom raspolažemo, koju planiramo potrošiti na tu namjenu, dajte vi odredite kriterije. Imovinski cenzus, vjerujete mi, razgovarali smo s centrima za socijalnu skrb. Nemoguće je to. Dao bih vam mogućnost, bilo tko to želi da bude predsjednik povjerenstva, neka formira tko god hoće od vas povjerenstvo koji će obrađivati te predmete po imovinskom cenzusu. U praksi je to nemoguće. Ja sam za to. Najgore je ovo kad doživite ovakvu kritiku za nešto što ste pokušali napraviti dobro, pomoći ljudima. Gospodin </w:t>
      </w:r>
      <w:proofErr w:type="spellStart"/>
      <w:r w:rsidRPr="00335200">
        <w:rPr>
          <w:rFonts w:ascii="Times New Roman" w:hAnsi="Times New Roman"/>
        </w:rPr>
        <w:t>Štubelj</w:t>
      </w:r>
      <w:proofErr w:type="spellEnd"/>
      <w:r w:rsidRPr="00335200">
        <w:rPr>
          <w:rFonts w:ascii="Times New Roman" w:hAnsi="Times New Roman"/>
        </w:rPr>
        <w:t xml:space="preserve">, uz dužno poštovanje svih ostalih, bio je zamjenik ministra socijalne skrbi, mislim da čovjek poznaje tu problematiku, bio je član ove radne skupine koja je napravila ovaj prijedlog. Slažem se s vama u većini vaših rasprava. Niste vi ništa krivo ni loše rekli, samo je to sve jedan alat koji služi politici. Mi smo uokvireni u masu i moramo, ako želimo, ako ne, možemo donijeti odluku da odustajemo od svega. Predlažem da sada krenemo s tim programom po ovom prijedlogu ove Odluke. Ako želite za prvu sljedeću sjednicu napravimo jednu radnu skupinu, može u njoj sudjelovati tko god ima volju za to, dajte drugi prijedlog, uključujući i povećanje te mase. Možemo se  dogovoriti da povećamo tu masu na 500.000,00 kuna, dajte vi prijedlog koja je to razina i pravilnik kojim ćemo ta sredstva raspodijeliti. Mislim da se svi možemo s time složiti. Nisu te rasprave ni loše, ni krive, sve su dobronamjerne, ali u praksi su neprovedive jer se ne može sa šakom riže nahraniti cijeli narod, tako se ni s 300.000,00 kuna ne može 20.000 umirovljenika pomoći, nego se može po kriteriju jedna uža skupina za koju se mi odlučimo na koji način ćemo to raspodijeliti.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ŽELJKO LACKOVIĆ: Cijenjeni župane, ja sam rekao da je intencija ispravna, ali postoji nešto što se zove priprema donošenja neke odluke, u kojoj bi mi znali koliko je umirovljenika u udomiteljskim obiteljima smješteno, to nama nije ništa prezentirano, prilikom donošenja ove odluke. Da vidimo koliko je njih smješteno uz potporu države, kroz socijalnu mjeru. Imamo dvije kategorije, oni koji plaćaju u cijelosti sami dom jer imaju neku imovinu i oni koji ne plaćaju ništa, jer su goli i bosi. Onda imamo ovaj imovinski cenzus kako je napravljen kroz mirovinu i onda se to može uskladiti. Nije točno da je to preveliki posao, jer nema toliko ljudi koji su smješteni, a ovdje je cilj pomoći onima koji su smješteni u ustanove ili općenito u domove za starije osobe. Kada bi mi znali taj model, onda bi znali da li bi oni dobili 10,00 ili koliko kuna. Ako je nama proračun 300.000,00 onda je nama prioritet socijalno osjetljivo i pravedno podijeliti tih 300.000,00 kuna. To je naš zadatak kao skupštinara, ne dati prvo jednim, pa ćemo drugima ili trećima. Zato mi ne možemo podržati ovu Odluku. Kad bi imali to razrađeno onda bi mogli. Dat ću vam za usporedbu subvencioniranje stambenih kredita, pet godina, pa za svako dijete koje dobijete imate po dvije godine produljenje subvencije, a oni koji </w:t>
      </w:r>
      <w:r w:rsidRPr="00335200">
        <w:rPr>
          <w:rFonts w:ascii="Times New Roman" w:hAnsi="Times New Roman"/>
        </w:rPr>
        <w:lastRenderedPageBreak/>
        <w:t xml:space="preserve">imaju troje djece, podstanari su i sada bi si riješili u pet godina. To je nepošteno, onda je ministar izašao s argumentacijom da oni imaju ograničena sredstva i onda smo dali prijedlog ministru da izmijeni to i da boduje ove koji imaju djecu sa 6 mjeseci, pa će dobiti pravedniju i socijalnu osjetljiviju raspodjelu postojećih sredstava koja su određena. Nitko nije protiv da ljudi dobe, ovo je konstruktivni prijedlog, mislim, ako vi možete izglasati takvu odluku, ali napravit ćete nepravdu u odnosu na one koji su potrebitiji, a ovo je raspoređivanje sredstava potrebitima, a ne onima koji su trenutno smješteni, a voze se u Mercedesu, a ne u Renaultu.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DARKO KOREN: Uvažavam vaša razmišljanja. Mislim da nisu loša. Predlažem da krenemo sada s ovom mjerom. Sada je 6. mjesec, opet će nam proći godina pa ćemo doživjeti kritike, ne samo međusobno, nego izvana, da smo samo kupili vrijeme, a ništa nismo napravili. Predlažem da krenemo s ovom mjerom, molim vas da podržite Odluku. U jesen imamo sjednicu Skupštine, do kada možemo pripremiti sve ove podatke koje ste danas ovdje tražili, možemo i novi pravilnik, možemo rebalansom povećati, ako bude mogućnosti za to. Za tri mjeseca se neće ništa pogriješiti. Predlažem da krenemo od 1. 7. kako je zamišljeno i da u 9. mjesecu na Skupštini promijenimo pravilnik, koji će proširiti broj korisnika, sukladno izračunu koji se temelji na podacima koje ste tražili. Predlažem da ovo usvojimo, a za jesen pripremimo  dopunu pravilnika ili potpuno novi pravilnik.</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SINIŠA KAVGIĆ: Smatram da je ovo, što je župan rekao, neozbiljno. Ovo je jedna ozbiljna stvar koja zahtijeva jednu temeljitu analizu i jednu konstruktivnu odluku. Ako sada donesemo odluku i mijenjamo je nakon tri mjeseca, što će se dogoditi, ako neki ljudi nakon tri mjeseca izgube svoja prava? Da li smo mi ozbiljni u tom pravcu?</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Zaključujem raspravu i dajem na glasovanje prijedlog Odluke.</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Županijska skupština sa 20 glasova „za“ (trenutno prisutnih 34), dok se ostali prisutni članovi nisu očitovali, donijela je </w:t>
      </w:r>
    </w:p>
    <w:p w:rsidR="00BE4FC8" w:rsidRPr="00335200" w:rsidRDefault="00BE4FC8" w:rsidP="00BE4FC8">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 </w:t>
      </w:r>
    </w:p>
    <w:p w:rsidR="00BE4FC8" w:rsidRPr="00335200" w:rsidRDefault="00BE4FC8" w:rsidP="00BE4FC8">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 xml:space="preserve">Odluku o sufinanciranju troškova smještaja u domove </w:t>
      </w:r>
    </w:p>
    <w:p w:rsidR="00BE4FC8" w:rsidRPr="00335200" w:rsidRDefault="00BE4FC8" w:rsidP="00BE4FC8">
      <w:pPr>
        <w:pStyle w:val="Odlomakpopisa1"/>
        <w:tabs>
          <w:tab w:val="left" w:pos="900"/>
          <w:tab w:val="left" w:pos="1440"/>
        </w:tabs>
        <w:spacing w:after="0" w:line="240" w:lineRule="auto"/>
        <w:ind w:left="0"/>
        <w:jc w:val="center"/>
        <w:rPr>
          <w:rFonts w:ascii="Times New Roman" w:hAnsi="Times New Roman" w:cs="Times New Roman"/>
          <w:b/>
        </w:rPr>
      </w:pPr>
      <w:r w:rsidRPr="00335200">
        <w:rPr>
          <w:rFonts w:ascii="Times New Roman" w:hAnsi="Times New Roman" w:cs="Times New Roman"/>
          <w:b/>
        </w:rPr>
        <w:t>socijalne skrbi za starije i nemoćne osobe</w:t>
      </w:r>
    </w:p>
    <w:p w:rsidR="00DE3A28" w:rsidRPr="00335200" w:rsidRDefault="00DE3A28" w:rsidP="00BE4FC8">
      <w:pPr>
        <w:pStyle w:val="Odlomakpopisa1"/>
        <w:tabs>
          <w:tab w:val="left" w:pos="900"/>
          <w:tab w:val="left" w:pos="1440"/>
        </w:tabs>
        <w:spacing w:after="0" w:line="240" w:lineRule="auto"/>
        <w:ind w:left="0"/>
        <w:jc w:val="both"/>
        <w:rPr>
          <w:rFonts w:ascii="Times New Roman" w:hAnsi="Times New Roman" w:cs="Times New Roman"/>
        </w:rPr>
      </w:pPr>
    </w:p>
    <w:p w:rsidR="00BE4FC8" w:rsidRPr="00335200" w:rsidRDefault="00BE4FC8" w:rsidP="00BE4FC8">
      <w:pPr>
        <w:pStyle w:val="Odlomakpopisa1"/>
        <w:tabs>
          <w:tab w:val="left" w:pos="900"/>
          <w:tab w:val="left" w:pos="1440"/>
        </w:tabs>
        <w:spacing w:after="0" w:line="240" w:lineRule="auto"/>
        <w:ind w:left="0"/>
        <w:jc w:val="both"/>
        <w:rPr>
          <w:rFonts w:ascii="Times New Roman" w:hAnsi="Times New Roman" w:cs="Times New Roman"/>
        </w:rPr>
      </w:pPr>
      <w:r w:rsidRPr="00335200">
        <w:rPr>
          <w:rFonts w:ascii="Times New Roman" w:hAnsi="Times New Roman" w:cs="Times New Roman"/>
        </w:rPr>
        <w:tab/>
        <w:t xml:space="preserve">Odluka se prilaže zapisniku i čini njegov sastavni dio. </w:t>
      </w:r>
    </w:p>
    <w:p w:rsidR="00BE4FC8" w:rsidRPr="00335200" w:rsidRDefault="00BE4FC8" w:rsidP="00BE4FC8">
      <w:pPr>
        <w:pStyle w:val="Odlomakpopisa1"/>
        <w:tabs>
          <w:tab w:val="left" w:pos="900"/>
          <w:tab w:val="left" w:pos="1440"/>
        </w:tabs>
        <w:spacing w:after="0" w:line="240" w:lineRule="auto"/>
        <w:ind w:left="0"/>
        <w:jc w:val="both"/>
        <w:rPr>
          <w:rFonts w:ascii="Times New Roman" w:hAnsi="Times New Roman" w:cs="Times New Roman"/>
        </w:rPr>
      </w:pPr>
    </w:p>
    <w:p w:rsidR="00F47FDC" w:rsidRPr="00335200" w:rsidRDefault="00F47FDC" w:rsidP="005075AF">
      <w:pPr>
        <w:pStyle w:val="Odlomakpopisa"/>
        <w:ind w:left="0"/>
        <w:jc w:val="center"/>
        <w:rPr>
          <w:sz w:val="24"/>
          <w:szCs w:val="24"/>
          <w:lang w:val="hr-HR"/>
        </w:rPr>
      </w:pPr>
      <w:r w:rsidRPr="00335200">
        <w:rPr>
          <w:sz w:val="24"/>
          <w:szCs w:val="24"/>
          <w:lang w:val="hr-HR"/>
        </w:rPr>
        <w:t>Točka 6.</w:t>
      </w:r>
    </w:p>
    <w:p w:rsidR="00F47FDC" w:rsidRPr="00335200" w:rsidRDefault="00F47FDC" w:rsidP="005075AF">
      <w:pPr>
        <w:pStyle w:val="Odlomakpopisa"/>
        <w:ind w:left="0"/>
        <w:jc w:val="center"/>
        <w:rPr>
          <w:b/>
          <w:sz w:val="24"/>
          <w:szCs w:val="24"/>
          <w:lang w:val="hr-HR"/>
        </w:rPr>
      </w:pPr>
    </w:p>
    <w:p w:rsidR="00F47FDC" w:rsidRPr="00335200" w:rsidRDefault="001F3A5A" w:rsidP="001F3A5A">
      <w:pPr>
        <w:pStyle w:val="Odlomakpopisa"/>
        <w:ind w:left="0" w:firstLine="426"/>
        <w:jc w:val="both"/>
        <w:rPr>
          <w:sz w:val="24"/>
          <w:szCs w:val="24"/>
          <w:lang w:val="hr-HR"/>
        </w:rPr>
      </w:pPr>
      <w:r w:rsidRPr="00335200">
        <w:rPr>
          <w:b/>
          <w:sz w:val="24"/>
          <w:szCs w:val="24"/>
          <w:lang w:val="hr-HR"/>
        </w:rPr>
        <w:t xml:space="preserve"> </w:t>
      </w:r>
      <w:r w:rsidRPr="00335200">
        <w:rPr>
          <w:b/>
          <w:sz w:val="24"/>
          <w:szCs w:val="24"/>
          <w:lang w:val="hr-HR"/>
        </w:rPr>
        <w:tab/>
      </w:r>
      <w:r w:rsidR="00F47FDC" w:rsidRPr="00335200">
        <w:rPr>
          <w:b/>
          <w:sz w:val="24"/>
          <w:szCs w:val="24"/>
          <w:lang w:val="hr-HR"/>
        </w:rPr>
        <w:t xml:space="preserve">  </w:t>
      </w:r>
      <w:r w:rsidR="00F47FDC" w:rsidRPr="00335200">
        <w:rPr>
          <w:sz w:val="24"/>
          <w:szCs w:val="24"/>
          <w:lang w:val="hr-HR"/>
        </w:rPr>
        <w:t>PREDSJEDNIK: Prijedlog Antikorupcijskog programa za ustanove smo primili.</w:t>
      </w:r>
      <w:r w:rsidRPr="00335200">
        <w:rPr>
          <w:sz w:val="24"/>
          <w:szCs w:val="24"/>
          <w:lang w:val="hr-HR"/>
        </w:rPr>
        <w:t xml:space="preserve"> Raspravu je proveo</w:t>
      </w:r>
      <w:r w:rsidR="00F47FDC" w:rsidRPr="00335200">
        <w:rPr>
          <w:sz w:val="24"/>
          <w:szCs w:val="24"/>
          <w:lang w:val="hr-HR"/>
        </w:rPr>
        <w:t xml:space="preserve"> </w:t>
      </w:r>
      <w:r w:rsidRPr="00335200">
        <w:rPr>
          <w:sz w:val="24"/>
          <w:szCs w:val="24"/>
          <w:lang w:val="hr-HR"/>
        </w:rPr>
        <w:t>Odbor</w:t>
      </w:r>
      <w:r w:rsidR="00F47FDC" w:rsidRPr="00335200">
        <w:rPr>
          <w:sz w:val="24"/>
          <w:szCs w:val="24"/>
          <w:lang w:val="hr-HR"/>
        </w:rPr>
        <w:t xml:space="preserve"> za statut i poslovnik i nema primjedbi.</w:t>
      </w:r>
      <w:r w:rsidRPr="00335200">
        <w:rPr>
          <w:sz w:val="24"/>
          <w:szCs w:val="24"/>
          <w:lang w:val="hr-HR"/>
        </w:rPr>
        <w:t xml:space="preserve"> Budući su ove dvije točke sličnog sadržaja dati ćemo objedinjeno obrazloženje.</w:t>
      </w:r>
      <w:r w:rsidRPr="00335200">
        <w:rPr>
          <w:i/>
          <w:sz w:val="24"/>
          <w:szCs w:val="24"/>
          <w:lang w:val="hr-HR"/>
        </w:rPr>
        <w:tab/>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Obrazloženje daje pročelnica Marina Horvat.</w:t>
      </w:r>
    </w:p>
    <w:p w:rsidR="001F3A5A" w:rsidRPr="00335200" w:rsidRDefault="001F3A5A" w:rsidP="005075AF">
      <w:pPr>
        <w:pStyle w:val="Odlomakpopisa1"/>
        <w:tabs>
          <w:tab w:val="left" w:pos="900"/>
        </w:tabs>
        <w:spacing w:after="0" w:line="240" w:lineRule="auto"/>
        <w:ind w:left="0"/>
        <w:jc w:val="both"/>
        <w:rPr>
          <w:rFonts w:ascii="Times New Roman" w:hAnsi="Times New Roman"/>
        </w:rPr>
      </w:pPr>
    </w:p>
    <w:p w:rsidR="001F3A5A" w:rsidRPr="00335200" w:rsidRDefault="001F3A5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MARINA HORVAT: Prijedlog ove točke je nastavak priče i Nacionalne strategije borbe protiv korupcije, a temeljem koje ste vi već ranije donijeli akcijske planove koji se odnose na Koprivničko-križevačku županiju. Tamo je jedna od aktivnosti navedeno donošenje ovakvih antikorupcijskih programa, kako bi to spustili na razinu naših ustanova i trgovačkih društava, predlažemo da se donesu ovakvi programi. Ovakav program biti će uvjet našim ustanovama i </w:t>
      </w:r>
      <w:r w:rsidRPr="00335200">
        <w:rPr>
          <w:rFonts w:ascii="Times New Roman" w:hAnsi="Times New Roman"/>
        </w:rPr>
        <w:lastRenderedPageBreak/>
        <w:t>našim trgovačkim društvima da i oni na svojoj razini i to temeljem odluka ravnatelja i upravnih vijeća donesu određene akcijske mjere na način kako je ovdje navedeno.</w:t>
      </w:r>
    </w:p>
    <w:p w:rsidR="001F3A5A" w:rsidRPr="00335200" w:rsidRDefault="001F3A5A" w:rsidP="005075AF">
      <w:pPr>
        <w:pStyle w:val="Odlomakpopisa1"/>
        <w:tabs>
          <w:tab w:val="left" w:pos="900"/>
        </w:tabs>
        <w:spacing w:after="0" w:line="240" w:lineRule="auto"/>
        <w:ind w:left="0"/>
        <w:jc w:val="both"/>
        <w:rPr>
          <w:rFonts w:ascii="Times New Roman" w:hAnsi="Times New Roman"/>
        </w:rPr>
      </w:pPr>
    </w:p>
    <w:p w:rsidR="00F47FDC" w:rsidRPr="00335200" w:rsidRDefault="001F3A5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w:t>
      </w:r>
      <w:r w:rsidR="00F47FDC" w:rsidRPr="00335200">
        <w:rPr>
          <w:rFonts w:ascii="Times New Roman" w:hAnsi="Times New Roman"/>
        </w:rPr>
        <w:t>JEDNIK: Da li se predstavnici Odbora žele javiti?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w:t>
      </w:r>
    </w:p>
    <w:p w:rsidR="001F3A5A" w:rsidRPr="00335200" w:rsidRDefault="001F3A5A" w:rsidP="005075AF">
      <w:pPr>
        <w:pStyle w:val="Odlomakpopisa1"/>
        <w:tabs>
          <w:tab w:val="left" w:pos="900"/>
        </w:tabs>
        <w:spacing w:after="0" w:line="240" w:lineRule="auto"/>
        <w:ind w:left="0"/>
        <w:jc w:val="both"/>
        <w:rPr>
          <w:rFonts w:ascii="Times New Roman" w:hAnsi="Times New Roman"/>
        </w:rPr>
      </w:pPr>
    </w:p>
    <w:p w:rsidR="001F3A5A" w:rsidRPr="00335200" w:rsidRDefault="001F3A5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SINIŠA KAVGIĆ: Čitajući Antikorupcijski program našao sam jednu sadržajnu rečenicu koja kaže „Korumpiranom osobom se smatra svaka službena i odgovorna osoba koja zbog osobne koristi ili koristi skupine kojoj pripada zanemari opći interes kojoj je dužnost štititi, obzirom na zakone, položaj i ovlasti koje su joj povjerene“. Nadam se da su se neki od članova Skupštine ili predstavnika izvršne vlasti ovdje prepoznali. Opći interes svih nas je zdrav okoliš. Imali smo primjer da je ovdje opći interes zanemaren zbog koristi određenih pojedinaca i skupina. Danas imamo velike opasnosti i rizike za naše zdravlje i ekonomsku stabilnost. Nasuprot javnom interesu s istom praksom, možda smanjenim </w:t>
      </w:r>
      <w:r w:rsidR="00634E0F" w:rsidRPr="00335200">
        <w:rPr>
          <w:rFonts w:ascii="Times New Roman" w:hAnsi="Times New Roman"/>
        </w:rPr>
        <w:t>oblikom i dalje se nastavlja na štetu svih nas. Treba napomenuti</w:t>
      </w:r>
      <w:r w:rsidR="0040605B" w:rsidRPr="00335200">
        <w:rPr>
          <w:rFonts w:ascii="Times New Roman" w:hAnsi="Times New Roman"/>
        </w:rPr>
        <w:t xml:space="preserve"> kako je sukob interesa prvi korak prema korupciji. Čitali smo u medijima kako nam župan skriva tko mu je platio put, boravak i </w:t>
      </w:r>
      <w:proofErr w:type="spellStart"/>
      <w:r w:rsidR="0040605B" w:rsidRPr="00335200">
        <w:rPr>
          <w:rFonts w:ascii="Times New Roman" w:hAnsi="Times New Roman"/>
        </w:rPr>
        <w:t>prisustvo</w:t>
      </w:r>
      <w:proofErr w:type="spellEnd"/>
      <w:r w:rsidR="0040605B" w:rsidRPr="00335200">
        <w:rPr>
          <w:rFonts w:ascii="Times New Roman" w:hAnsi="Times New Roman"/>
        </w:rPr>
        <w:t xml:space="preserve"> na </w:t>
      </w:r>
      <w:r w:rsidR="007363CB" w:rsidRPr="00335200">
        <w:rPr>
          <w:rFonts w:ascii="Times New Roman" w:hAnsi="Times New Roman"/>
        </w:rPr>
        <w:t>utakmici svjetskog prvenstva u nogometu. Do danas ne znamo da li je župan prema Zakonu bio u sukobu interesa, ali znamo tko su čelnici HNS</w:t>
      </w:r>
      <w:r w:rsidR="00DE3A28" w:rsidRPr="00335200">
        <w:rPr>
          <w:rFonts w:ascii="Times New Roman" w:hAnsi="Times New Roman"/>
        </w:rPr>
        <w:t>-a</w:t>
      </w:r>
      <w:r w:rsidR="007363CB" w:rsidRPr="00335200">
        <w:rPr>
          <w:rFonts w:ascii="Times New Roman" w:hAnsi="Times New Roman"/>
        </w:rPr>
        <w:t xml:space="preserve"> i tko ih predstavlja u Koprivnici. Također znamo nad kime se vrši istraga zbog dovoženja zemlje u jednu tvrtku koja je u 22,5% u vlasništvu Županije, te da je župan predsjednik Skupštine te tvrtke. Ako zbrojimo dva i dva onda ćemo dobiti četiri, ma koliko to neki pokušali skrivati. U nastavku programa ima cijeli niz ciljeva i aktivnosti koji će po običaju završiti mrtvo slovo na papiru, jer nismo u stanju izvaditi korijen korupcije u našoj Županiji. </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r w:rsidR="007363CB" w:rsidRPr="00335200">
        <w:rPr>
          <w:rFonts w:ascii="Times New Roman" w:hAnsi="Times New Roman"/>
        </w:rPr>
        <w:t>PREDSJEDNIK: Otvaram raspravu za članove</w:t>
      </w:r>
      <w:r w:rsidR="003B198B" w:rsidRPr="00335200">
        <w:rPr>
          <w:rFonts w:ascii="Times New Roman" w:hAnsi="Times New Roman"/>
        </w:rPr>
        <w:t xml:space="preserve"> i članice</w:t>
      </w:r>
      <w:r w:rsidR="007363CB" w:rsidRPr="00335200">
        <w:rPr>
          <w:rFonts w:ascii="Times New Roman" w:hAnsi="Times New Roman"/>
        </w:rPr>
        <w:t>.</w:t>
      </w:r>
    </w:p>
    <w:p w:rsidR="007363CB" w:rsidRPr="00335200" w:rsidRDefault="007363CB"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p>
    <w:p w:rsidR="007363CB" w:rsidRPr="00335200" w:rsidRDefault="007363CB"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DEJAN KUTIČIĆ: </w:t>
      </w:r>
      <w:r w:rsidR="00050150" w:rsidRPr="00335200">
        <w:rPr>
          <w:rFonts w:ascii="Times New Roman" w:hAnsi="Times New Roman"/>
        </w:rPr>
        <w:t xml:space="preserve">Korupcija je danas tema koja je opće prisutna, a prisutna je zbog toga jer imamo korumpirane ljude, najčešće korumpirane političare. To je sada nešto o čemu mi volimo najviše govoriti. Najviše o tome vole govoriti političari koji su i sami korumpirani. Mi ćemo donijeti nekakva dva akta, u principu, samim time ćemo priznati na neki način da zakoni Republike Hrvatske koji bi </w:t>
      </w:r>
      <w:r w:rsidR="00DE3A28" w:rsidRPr="00335200">
        <w:rPr>
          <w:rFonts w:ascii="Times New Roman" w:hAnsi="Times New Roman"/>
        </w:rPr>
        <w:t xml:space="preserve">nas </w:t>
      </w:r>
      <w:r w:rsidR="00050150" w:rsidRPr="00335200">
        <w:rPr>
          <w:rFonts w:ascii="Times New Roman" w:hAnsi="Times New Roman"/>
        </w:rPr>
        <w:t>trebali štititi od korupcije nisu dostatni. Interesantno je da u Kaznenom zakonu korupcija se  spominje u jednom članku, jednom rije</w:t>
      </w:r>
      <w:r w:rsidR="00DE3A28" w:rsidRPr="00335200">
        <w:rPr>
          <w:rFonts w:ascii="Times New Roman" w:hAnsi="Times New Roman"/>
        </w:rPr>
        <w:t>čju. Međutim, imamo USKOK, U</w:t>
      </w:r>
      <w:r w:rsidR="00050150" w:rsidRPr="00335200">
        <w:rPr>
          <w:rFonts w:ascii="Times New Roman" w:hAnsi="Times New Roman"/>
        </w:rPr>
        <w:t xml:space="preserve">red koji se bavi sprječavanjem organiziranog kriminala i korupcije, imamo čak i Zakon o USKOKU, ali očito to nije dovoljno, mi moramo još nešto donijeti. Mislim da se od toga neće ništa dogoditi. Možemo mi donositi svako malo nekakve nove akte, nove planove za sprječavanje korupcije, nekakve aktivnosti, međutim, tko će biti za to. Među nama za takav plan dići će ruku čovjek koji je 2013. bio u sukobu interesa, jer je bio predsjednik jedne komore i predsjednik upravnog vijeća tvrtke koja je imala zaposlene djelatnike koji su bili članovi te komore. To nije korupcija, to je sukob interesa. On se žalio na tu odluku povjerenstva, iako je znao da je u sukobu interesa, onda su morali donijeti odluku, jer je zaista bio u sukobu interesa, morao se odreći jedne funkcije. Svi znamo da sukob interesa vodi prema korupciji. Dići će ruku 21 član koji je bio za sve ono što se događalo na </w:t>
      </w:r>
      <w:proofErr w:type="spellStart"/>
      <w:r w:rsidR="00050150" w:rsidRPr="00335200">
        <w:rPr>
          <w:rFonts w:ascii="Times New Roman" w:hAnsi="Times New Roman"/>
        </w:rPr>
        <w:t>Piškornici</w:t>
      </w:r>
      <w:proofErr w:type="spellEnd"/>
      <w:r w:rsidR="00050150" w:rsidRPr="00335200">
        <w:rPr>
          <w:rFonts w:ascii="Times New Roman" w:hAnsi="Times New Roman"/>
        </w:rPr>
        <w:t xml:space="preserve">, za direktora, to će podržavati jedna osoba koja je uvijek branila tog direktora, a tog direktora istražuje DORH i pitanje je što je sve tu bilo. Također, ne bi se ponavljao sa gospodinom </w:t>
      </w:r>
      <w:proofErr w:type="spellStart"/>
      <w:r w:rsidR="00050150" w:rsidRPr="00335200">
        <w:rPr>
          <w:rFonts w:ascii="Times New Roman" w:hAnsi="Times New Roman"/>
        </w:rPr>
        <w:t>Kavgićem</w:t>
      </w:r>
      <w:proofErr w:type="spellEnd"/>
      <w:r w:rsidR="00050150" w:rsidRPr="00335200">
        <w:rPr>
          <w:rFonts w:ascii="Times New Roman" w:hAnsi="Times New Roman"/>
        </w:rPr>
        <w:t xml:space="preserve">, ali nastavno na njega, ako netko nekome plati put, valjda se može reći, platio sam si sam. Ja mogu za svaki svoj put i sve što sam pojeo, pecivo danas, reći da sam ga ja platio. Ne znam zašto župan to isto neće reći. Podržat će ovaj Antikorupcijski plan protiv suzbijanja korupcije. Mislim, od toga neće biti ništa, to će biti </w:t>
      </w:r>
      <w:r w:rsidR="00050150" w:rsidRPr="00335200">
        <w:rPr>
          <w:rFonts w:ascii="Times New Roman" w:hAnsi="Times New Roman"/>
        </w:rPr>
        <w:lastRenderedPageBreak/>
        <w:t xml:space="preserve">samo jedno mrtvo slovo na papiru. Mazat ćemo ljudima oči kako donosimo </w:t>
      </w:r>
      <w:r w:rsidR="00EC47C7" w:rsidRPr="00335200">
        <w:rPr>
          <w:rFonts w:ascii="Times New Roman" w:hAnsi="Times New Roman"/>
        </w:rPr>
        <w:t xml:space="preserve">različite akcijske planove, različite planove suzbijanja korupcije, a korupcije će biti sve više i ona se neće sprječavati, zapravo će se samo povećavati. Podržat ću ovaj program, ali mislim da je to jedna glupost, koja nema, apsolutno veze </w:t>
      </w:r>
      <w:r w:rsidR="00400F4E" w:rsidRPr="00335200">
        <w:rPr>
          <w:rFonts w:ascii="Times New Roman" w:hAnsi="Times New Roman"/>
        </w:rPr>
        <w:t xml:space="preserve">sa realnošću. </w:t>
      </w:r>
    </w:p>
    <w:p w:rsidR="002B2F98" w:rsidRPr="00335200" w:rsidRDefault="002B2F98" w:rsidP="005075AF">
      <w:pPr>
        <w:pStyle w:val="Odlomakpopisa1"/>
        <w:tabs>
          <w:tab w:val="left" w:pos="900"/>
        </w:tabs>
        <w:spacing w:after="0" w:line="240" w:lineRule="auto"/>
        <w:ind w:left="0"/>
        <w:jc w:val="both"/>
        <w:rPr>
          <w:rFonts w:ascii="Times New Roman" w:hAnsi="Times New Roman"/>
        </w:rPr>
      </w:pPr>
    </w:p>
    <w:p w:rsidR="002B2F98" w:rsidRPr="00335200" w:rsidRDefault="002B2F98"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DARKO KOREN:</w:t>
      </w:r>
      <w:r w:rsidR="00685D95" w:rsidRPr="00335200">
        <w:rPr>
          <w:rFonts w:ascii="Times New Roman" w:hAnsi="Times New Roman"/>
        </w:rPr>
        <w:t xml:space="preserve"> Ne bih htio tvrditi za nikoga da je korumpiran dok to mjerodavne institucije ili tijela ne dokažu, </w:t>
      </w:r>
      <w:r w:rsidR="00DE3A28" w:rsidRPr="00335200">
        <w:rPr>
          <w:rFonts w:ascii="Times New Roman" w:hAnsi="Times New Roman"/>
        </w:rPr>
        <w:t xml:space="preserve">za </w:t>
      </w:r>
      <w:r w:rsidR="00685D95" w:rsidRPr="00335200">
        <w:rPr>
          <w:rFonts w:ascii="Times New Roman" w:hAnsi="Times New Roman"/>
        </w:rPr>
        <w:t xml:space="preserve">nikoga, ni za vas, uključujući doktore, policajce ili </w:t>
      </w:r>
      <w:r w:rsidR="00DE3A28" w:rsidRPr="00335200">
        <w:rPr>
          <w:rFonts w:ascii="Times New Roman" w:hAnsi="Times New Roman"/>
        </w:rPr>
        <w:t>t</w:t>
      </w:r>
      <w:r w:rsidR="00685D95" w:rsidRPr="00335200">
        <w:rPr>
          <w:rFonts w:ascii="Times New Roman" w:hAnsi="Times New Roman"/>
        </w:rPr>
        <w:t>ko</w:t>
      </w:r>
      <w:r w:rsidR="00DE3A28" w:rsidRPr="00335200">
        <w:rPr>
          <w:rFonts w:ascii="Times New Roman" w:hAnsi="Times New Roman"/>
        </w:rPr>
        <w:t xml:space="preserve"> </w:t>
      </w:r>
      <w:r w:rsidR="00685D95" w:rsidRPr="00335200">
        <w:rPr>
          <w:rFonts w:ascii="Times New Roman" w:hAnsi="Times New Roman"/>
        </w:rPr>
        <w:t xml:space="preserve">je već što po zanimanju, od vas kolege, članice i članovi </w:t>
      </w:r>
      <w:r w:rsidR="00DE3A28" w:rsidRPr="00335200">
        <w:rPr>
          <w:rFonts w:ascii="Times New Roman" w:hAnsi="Times New Roman"/>
        </w:rPr>
        <w:t>S</w:t>
      </w:r>
      <w:r w:rsidR="00685D95" w:rsidRPr="00335200">
        <w:rPr>
          <w:rFonts w:ascii="Times New Roman" w:hAnsi="Times New Roman"/>
        </w:rPr>
        <w:t xml:space="preserve">kupštine. To je prilično hrabro. Protiv takvog govora, laži, insinuacija teško se boriti. To je nažalost, postao primjer prakse naše </w:t>
      </w:r>
      <w:proofErr w:type="spellStart"/>
      <w:r w:rsidR="00685D95" w:rsidRPr="00335200">
        <w:rPr>
          <w:rFonts w:ascii="Times New Roman" w:hAnsi="Times New Roman"/>
        </w:rPr>
        <w:t>novovremene</w:t>
      </w:r>
      <w:proofErr w:type="spellEnd"/>
      <w:r w:rsidR="00685D95" w:rsidRPr="00335200">
        <w:rPr>
          <w:rFonts w:ascii="Times New Roman" w:hAnsi="Times New Roman"/>
        </w:rPr>
        <w:t xml:space="preserve"> politike, od najviših razina, gdje valjda ljudi gledaju televiziju, pa onda to pokušavaju prenijeti na naše niže razine, pa čak i one još niže. Protiv toga se teško bori. Dokazivati nekome svoj životni put, svoje poštenje</w:t>
      </w:r>
      <w:r w:rsidR="00B565DC" w:rsidRPr="00335200">
        <w:rPr>
          <w:rFonts w:ascii="Times New Roman" w:hAnsi="Times New Roman"/>
        </w:rPr>
        <w:t>, uzaludna je misija i gubljenje vremena, jer netko poput vas koji izgovarate takve riječi, jednostavno to ne želi čuti ni shvatiti. Nemam, apsolutne ambicije niti namjere to činiti. Ono što mogu ovdje reći da, apsolutno, svaka vaša riječ ovdje izrečena, od svakog od vas i svakog od nas je zabilježena i procijenit ćemo kako na nju reagirati, u danom trenutku. Ja, ako u životu napravim bilo kakav prekršaj, uključujući i onaj najbanalniji, nevezanje pojasa, ja ću za njega platiti kaznu, tako da ne brinite za mene. Što se tiče institucije, Županije kojoj sam na čelu, prema njoj, sigurno neću nikada ništa platiti, jer svoj posao obavljam odgovorno i pošteno, a isto tako i svoj život živim. Molim vas</w:t>
      </w:r>
      <w:r w:rsidR="00492AAA" w:rsidRPr="00335200">
        <w:rPr>
          <w:rFonts w:ascii="Times New Roman" w:hAnsi="Times New Roman"/>
        </w:rPr>
        <w:t xml:space="preserve">, ponovno, po ne znam koji puta, nemojte sa takvim objedama i sa takvim lažima nastupati ovdje za govornicom, jer ćete kad-tad morati za to odgovarati. </w:t>
      </w:r>
    </w:p>
    <w:p w:rsidR="00492AAA" w:rsidRPr="00335200" w:rsidRDefault="00492AAA" w:rsidP="005075AF">
      <w:pPr>
        <w:pStyle w:val="Odlomakpopisa1"/>
        <w:tabs>
          <w:tab w:val="left" w:pos="900"/>
        </w:tabs>
        <w:spacing w:after="0" w:line="240" w:lineRule="auto"/>
        <w:ind w:left="0"/>
        <w:jc w:val="both"/>
        <w:rPr>
          <w:rFonts w:ascii="Times New Roman" w:hAnsi="Times New Roman"/>
        </w:rPr>
      </w:pPr>
    </w:p>
    <w:p w:rsidR="00492AAA" w:rsidRPr="00335200" w:rsidRDefault="00492AA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PREDSJEDNIK: Dajem na glasovanje prijedlog programa.</w:t>
      </w:r>
    </w:p>
    <w:p w:rsidR="00492AAA" w:rsidRPr="00335200" w:rsidRDefault="00492AAA" w:rsidP="005075AF">
      <w:pPr>
        <w:pStyle w:val="Odlomakpopisa1"/>
        <w:tabs>
          <w:tab w:val="left" w:pos="900"/>
        </w:tabs>
        <w:spacing w:after="0" w:line="240" w:lineRule="auto"/>
        <w:ind w:left="0"/>
        <w:jc w:val="both"/>
        <w:rPr>
          <w:rFonts w:ascii="Times New Roman" w:hAnsi="Times New Roman"/>
        </w:rPr>
      </w:pPr>
    </w:p>
    <w:p w:rsidR="00492AAA" w:rsidRPr="00335200" w:rsidRDefault="00492AA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Županijska skupština sa 33 glasa „za“ i 1 „suzdržan“ donosi</w:t>
      </w:r>
    </w:p>
    <w:p w:rsidR="001F3A5A" w:rsidRPr="00335200" w:rsidRDefault="00F47FDC" w:rsidP="001F3A5A">
      <w:pPr>
        <w:pStyle w:val="Odlomakpopisa"/>
        <w:ind w:left="426"/>
        <w:jc w:val="both"/>
        <w:rPr>
          <w:b/>
          <w:sz w:val="24"/>
          <w:szCs w:val="24"/>
          <w:lang w:val="hr-HR"/>
        </w:rPr>
      </w:pPr>
      <w:r w:rsidRPr="00335200">
        <w:rPr>
          <w:sz w:val="24"/>
          <w:szCs w:val="24"/>
          <w:lang w:val="hr-HR"/>
        </w:rPr>
        <w:tab/>
      </w:r>
      <w:r w:rsidR="001F3A5A" w:rsidRPr="00335200">
        <w:rPr>
          <w:b/>
          <w:sz w:val="24"/>
          <w:szCs w:val="24"/>
          <w:lang w:val="hr-HR"/>
        </w:rPr>
        <w:t xml:space="preserve">  </w:t>
      </w:r>
    </w:p>
    <w:p w:rsidR="001F3A5A" w:rsidRPr="00335200" w:rsidRDefault="001F3A5A" w:rsidP="001F3A5A">
      <w:pPr>
        <w:pStyle w:val="Odlomakpopisa"/>
        <w:ind w:left="426"/>
        <w:jc w:val="center"/>
        <w:rPr>
          <w:b/>
          <w:sz w:val="24"/>
          <w:szCs w:val="24"/>
          <w:lang w:val="hr-HR"/>
        </w:rPr>
      </w:pPr>
      <w:r w:rsidRPr="00335200">
        <w:rPr>
          <w:b/>
          <w:sz w:val="24"/>
          <w:szCs w:val="24"/>
          <w:lang w:val="hr-HR"/>
        </w:rPr>
        <w:t>Antikorupcijski</w:t>
      </w:r>
      <w:r w:rsidR="003D786C" w:rsidRPr="00335200">
        <w:rPr>
          <w:b/>
          <w:sz w:val="24"/>
          <w:szCs w:val="24"/>
          <w:lang w:val="hr-HR"/>
        </w:rPr>
        <w:t xml:space="preserve"> program</w:t>
      </w:r>
      <w:r w:rsidRPr="00335200">
        <w:rPr>
          <w:b/>
          <w:sz w:val="24"/>
          <w:szCs w:val="24"/>
          <w:lang w:val="hr-HR"/>
        </w:rPr>
        <w:t xml:space="preserve"> za ustanove kojima je osnivač Koprivničko-križevačka županija za razdoblje od 2019. do 2020. godine</w:t>
      </w:r>
    </w:p>
    <w:p w:rsidR="00F47FDC" w:rsidRPr="00335200" w:rsidRDefault="00F47FDC" w:rsidP="005075AF">
      <w:pPr>
        <w:pStyle w:val="Odlomakpopisa1"/>
        <w:tabs>
          <w:tab w:val="left" w:pos="900"/>
          <w:tab w:val="left" w:pos="1440"/>
        </w:tabs>
        <w:spacing w:after="0" w:line="240" w:lineRule="auto"/>
        <w:ind w:left="0"/>
        <w:jc w:val="both"/>
        <w:rPr>
          <w:rFonts w:ascii="Times New Roman" w:hAnsi="Times New Roman"/>
        </w:rPr>
      </w:pPr>
    </w:p>
    <w:p w:rsidR="00F47FDC" w:rsidRPr="00335200" w:rsidRDefault="00492AAA" w:rsidP="005075AF">
      <w:pPr>
        <w:pStyle w:val="Odlomakpopisa"/>
        <w:ind w:left="426"/>
        <w:jc w:val="both"/>
        <w:rPr>
          <w:sz w:val="24"/>
          <w:szCs w:val="24"/>
          <w:lang w:val="hr-HR"/>
        </w:rPr>
      </w:pPr>
      <w:r w:rsidRPr="00335200">
        <w:rPr>
          <w:b/>
          <w:sz w:val="24"/>
          <w:szCs w:val="24"/>
          <w:lang w:val="hr-HR"/>
        </w:rPr>
        <w:tab/>
      </w:r>
      <w:r w:rsidRPr="00335200">
        <w:rPr>
          <w:sz w:val="24"/>
          <w:szCs w:val="24"/>
          <w:lang w:val="hr-HR"/>
        </w:rPr>
        <w:t>Antikorupcijski program prilaže se zapisniku i čini njegov sastavni dio.</w:t>
      </w:r>
    </w:p>
    <w:p w:rsidR="00492AAA" w:rsidRPr="00335200" w:rsidRDefault="00492AAA" w:rsidP="005075AF">
      <w:pPr>
        <w:pStyle w:val="Odlomakpopisa"/>
        <w:ind w:left="426"/>
        <w:jc w:val="both"/>
        <w:rPr>
          <w:sz w:val="24"/>
          <w:szCs w:val="24"/>
          <w:lang w:val="hr-HR"/>
        </w:rPr>
      </w:pPr>
    </w:p>
    <w:p w:rsidR="00F47FDC" w:rsidRPr="00335200" w:rsidRDefault="00F47FDC" w:rsidP="005075AF">
      <w:pPr>
        <w:pStyle w:val="Odlomakpopisa"/>
        <w:jc w:val="center"/>
        <w:rPr>
          <w:sz w:val="24"/>
          <w:szCs w:val="24"/>
          <w:lang w:val="hr-HR"/>
        </w:rPr>
      </w:pPr>
      <w:r w:rsidRPr="00335200">
        <w:rPr>
          <w:sz w:val="24"/>
          <w:szCs w:val="24"/>
          <w:lang w:val="hr-HR"/>
        </w:rPr>
        <w:t>Točka 7.</w:t>
      </w:r>
    </w:p>
    <w:p w:rsidR="00F47FDC" w:rsidRPr="00335200" w:rsidRDefault="00F47FDC" w:rsidP="005075AF">
      <w:pPr>
        <w:pStyle w:val="Odlomakpopisa"/>
        <w:rPr>
          <w:b/>
          <w:sz w:val="24"/>
          <w:szCs w:val="24"/>
          <w:lang w:val="hr-HR"/>
        </w:rPr>
      </w:pPr>
    </w:p>
    <w:p w:rsidR="00F47FDC" w:rsidRPr="00335200" w:rsidRDefault="00F47FDC" w:rsidP="005075AF">
      <w:pPr>
        <w:pStyle w:val="Odlomakpopisa1"/>
        <w:tabs>
          <w:tab w:val="left" w:pos="900"/>
        </w:tabs>
        <w:spacing w:after="0" w:line="240" w:lineRule="auto"/>
        <w:ind w:left="0"/>
        <w:jc w:val="both"/>
        <w:rPr>
          <w:rFonts w:ascii="Times New Roman" w:hAnsi="Times New Roman" w:cs="Times New Roman"/>
        </w:rPr>
      </w:pPr>
      <w:r w:rsidRPr="00335200">
        <w:rPr>
          <w:b/>
        </w:rPr>
        <w:t xml:space="preserve">  </w:t>
      </w:r>
      <w:r w:rsidR="00492AAA" w:rsidRPr="00335200">
        <w:rPr>
          <w:b/>
        </w:rPr>
        <w:tab/>
      </w:r>
      <w:r w:rsidRPr="00335200">
        <w:rPr>
          <w:rFonts w:ascii="Times New Roman" w:hAnsi="Times New Roman" w:cs="Times New Roman"/>
        </w:rPr>
        <w:t>PREDSJEDNIK: Prijedlog Antikorupcijskog programa za trgovačka društva smo primili. Raspravu je proveo  Odbora za statut i poslovnik i nema primjedbi.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Obrazloženje </w:t>
      </w:r>
      <w:r w:rsidR="003D786C" w:rsidRPr="00335200">
        <w:rPr>
          <w:rFonts w:ascii="Times New Roman" w:hAnsi="Times New Roman"/>
        </w:rPr>
        <w:t>smo čuli.</w:t>
      </w:r>
    </w:p>
    <w:p w:rsidR="00F47FDC" w:rsidRPr="00335200" w:rsidRDefault="00F47FDC" w:rsidP="003D786C">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Odbora žele javiti?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w:t>
      </w:r>
      <w:r w:rsidR="003D786C" w:rsidRPr="00335200">
        <w:rPr>
          <w:rFonts w:ascii="Times New Roman" w:hAnsi="Times New Roman"/>
        </w:rPr>
        <w:t xml:space="preserve"> </w:t>
      </w:r>
      <w:r w:rsidRPr="00335200">
        <w:rPr>
          <w:rFonts w:ascii="Times New Roman" w:hAnsi="Times New Roman"/>
        </w:rPr>
        <w:t>Otvaram raspravu.</w:t>
      </w:r>
    </w:p>
    <w:p w:rsidR="003D786C" w:rsidRPr="00335200" w:rsidRDefault="003D786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Ako se nitko ne javlja dajem prijedlog na glasovanje.</w:t>
      </w:r>
    </w:p>
    <w:p w:rsidR="003D786C" w:rsidRPr="00335200" w:rsidRDefault="003D786C" w:rsidP="005075AF">
      <w:pPr>
        <w:pStyle w:val="Odlomakpopisa1"/>
        <w:tabs>
          <w:tab w:val="left" w:pos="900"/>
        </w:tabs>
        <w:spacing w:after="0" w:line="240" w:lineRule="auto"/>
        <w:ind w:left="0"/>
        <w:jc w:val="both"/>
        <w:rPr>
          <w:rFonts w:ascii="Times New Roman" w:hAnsi="Times New Roman"/>
        </w:rPr>
      </w:pPr>
    </w:p>
    <w:p w:rsidR="003D786C" w:rsidRPr="00335200" w:rsidRDefault="003D786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Županijska skupština sa 33 glasa „za“ i 1 „suzdržan“ donosi</w:t>
      </w:r>
    </w:p>
    <w:p w:rsidR="003D786C" w:rsidRPr="00335200" w:rsidRDefault="003D786C" w:rsidP="005075AF">
      <w:pPr>
        <w:pStyle w:val="Odlomakpopisa1"/>
        <w:tabs>
          <w:tab w:val="left" w:pos="900"/>
        </w:tabs>
        <w:spacing w:after="0" w:line="240" w:lineRule="auto"/>
        <w:ind w:left="0"/>
        <w:jc w:val="both"/>
        <w:rPr>
          <w:rFonts w:ascii="Times New Roman" w:hAnsi="Times New Roman"/>
        </w:rPr>
      </w:pPr>
    </w:p>
    <w:p w:rsidR="00F47FDC" w:rsidRPr="00335200" w:rsidRDefault="003D786C" w:rsidP="003D786C">
      <w:pPr>
        <w:pStyle w:val="Odlomakpopisa"/>
        <w:jc w:val="center"/>
        <w:rPr>
          <w:b/>
          <w:sz w:val="24"/>
          <w:szCs w:val="24"/>
          <w:lang w:val="hr-HR"/>
        </w:rPr>
      </w:pPr>
      <w:r w:rsidRPr="00335200">
        <w:rPr>
          <w:b/>
          <w:sz w:val="24"/>
          <w:szCs w:val="24"/>
          <w:lang w:val="hr-HR"/>
        </w:rPr>
        <w:t>Antikorupcijski program</w:t>
      </w:r>
      <w:r w:rsidR="00492AAA" w:rsidRPr="00335200">
        <w:rPr>
          <w:b/>
          <w:sz w:val="24"/>
          <w:szCs w:val="24"/>
          <w:lang w:val="hr-HR"/>
        </w:rPr>
        <w:t xml:space="preserve"> za trgovačka društva</w:t>
      </w:r>
      <w:r w:rsidRPr="00335200">
        <w:rPr>
          <w:b/>
          <w:sz w:val="24"/>
          <w:szCs w:val="24"/>
          <w:lang w:val="hr-HR"/>
        </w:rPr>
        <w:t xml:space="preserve"> </w:t>
      </w:r>
      <w:r w:rsidR="00492AAA" w:rsidRPr="00335200">
        <w:rPr>
          <w:b/>
          <w:sz w:val="24"/>
          <w:szCs w:val="24"/>
          <w:lang w:val="hr-HR"/>
        </w:rPr>
        <w:t>kojima je osnivač Koprivničko-križevačka županija za razdoblje</w:t>
      </w:r>
      <w:r w:rsidRPr="00335200">
        <w:rPr>
          <w:b/>
          <w:sz w:val="24"/>
          <w:szCs w:val="24"/>
          <w:lang w:val="hr-HR"/>
        </w:rPr>
        <w:t xml:space="preserve"> </w:t>
      </w:r>
      <w:r w:rsidR="00492AAA" w:rsidRPr="00335200">
        <w:rPr>
          <w:b/>
          <w:sz w:val="24"/>
          <w:szCs w:val="24"/>
          <w:lang w:val="hr-HR"/>
        </w:rPr>
        <w:t>od 2019. do 2020. godine</w:t>
      </w:r>
    </w:p>
    <w:p w:rsidR="00ED75A2" w:rsidRPr="00335200" w:rsidRDefault="00ED75A2" w:rsidP="003D786C">
      <w:pPr>
        <w:pStyle w:val="Odlomakpopisa"/>
        <w:jc w:val="center"/>
        <w:rPr>
          <w:sz w:val="24"/>
          <w:szCs w:val="24"/>
        </w:rPr>
      </w:pPr>
    </w:p>
    <w:p w:rsidR="00ED75A2" w:rsidRPr="00335200" w:rsidRDefault="00ED75A2" w:rsidP="00ED75A2">
      <w:pPr>
        <w:pStyle w:val="Odlomakpopisa"/>
        <w:ind w:left="426"/>
        <w:jc w:val="both"/>
        <w:rPr>
          <w:sz w:val="24"/>
          <w:szCs w:val="24"/>
          <w:lang w:val="hr-HR"/>
        </w:rPr>
      </w:pPr>
      <w:r w:rsidRPr="00335200">
        <w:rPr>
          <w:sz w:val="24"/>
          <w:szCs w:val="24"/>
          <w:lang w:val="hr-HR"/>
        </w:rPr>
        <w:t>Antikorupcijski program prilaže se zapisniku i čini njegov sastavni dio.</w:t>
      </w:r>
    </w:p>
    <w:p w:rsidR="00ED75A2" w:rsidRPr="00335200" w:rsidRDefault="00ED75A2" w:rsidP="00ED75A2">
      <w:pPr>
        <w:pStyle w:val="Odlomakpopisa"/>
        <w:ind w:left="426"/>
        <w:jc w:val="both"/>
        <w:rPr>
          <w:sz w:val="24"/>
          <w:szCs w:val="24"/>
          <w:lang w:val="hr-HR"/>
        </w:rPr>
      </w:pPr>
    </w:p>
    <w:p w:rsidR="00F47FDC" w:rsidRPr="00335200" w:rsidRDefault="00F47FDC" w:rsidP="005075AF">
      <w:pPr>
        <w:pStyle w:val="Odlomakpopisa"/>
        <w:ind w:left="0"/>
        <w:jc w:val="center"/>
        <w:rPr>
          <w:b/>
          <w:sz w:val="24"/>
          <w:szCs w:val="24"/>
          <w:lang w:val="hr-HR"/>
        </w:rPr>
      </w:pPr>
      <w:r w:rsidRPr="00335200">
        <w:rPr>
          <w:sz w:val="24"/>
          <w:szCs w:val="24"/>
          <w:lang w:val="hr-HR"/>
        </w:rPr>
        <w:lastRenderedPageBreak/>
        <w:t>Točka 8.</w:t>
      </w:r>
    </w:p>
    <w:p w:rsidR="00F47FDC" w:rsidRPr="00335200" w:rsidRDefault="009F13D9" w:rsidP="009F13D9">
      <w:pPr>
        <w:pStyle w:val="Odlomakpopisa"/>
        <w:ind w:left="426"/>
        <w:jc w:val="both"/>
        <w:rPr>
          <w:b/>
          <w:sz w:val="24"/>
          <w:szCs w:val="24"/>
          <w:lang w:val="hr-HR"/>
        </w:rPr>
      </w:pPr>
      <w:r w:rsidRPr="00335200">
        <w:rPr>
          <w:b/>
          <w:sz w:val="24"/>
          <w:szCs w:val="24"/>
          <w:lang w:val="hr-HR"/>
        </w:rPr>
        <w:t xml:space="preserve">  </w:t>
      </w:r>
    </w:p>
    <w:p w:rsidR="00F47FDC" w:rsidRPr="00335200" w:rsidRDefault="00F47FDC" w:rsidP="005075AF">
      <w:pPr>
        <w:pStyle w:val="Odlomakpopisa1"/>
        <w:tabs>
          <w:tab w:val="left" w:pos="900"/>
        </w:tabs>
        <w:spacing w:after="0" w:line="240" w:lineRule="auto"/>
        <w:ind w:left="0"/>
        <w:jc w:val="both"/>
        <w:rPr>
          <w:rFonts w:ascii="Times New Roman" w:hAnsi="Times New Roman" w:cs="Times New Roman"/>
        </w:rPr>
      </w:pPr>
      <w:r w:rsidRPr="00335200">
        <w:rPr>
          <w:b/>
        </w:rPr>
        <w:t xml:space="preserve">  </w:t>
      </w:r>
      <w:r w:rsidR="009F13D9" w:rsidRPr="00335200">
        <w:rPr>
          <w:b/>
        </w:rPr>
        <w:tab/>
      </w:r>
      <w:r w:rsidRPr="00335200">
        <w:rPr>
          <w:rFonts w:ascii="Times New Roman" w:hAnsi="Times New Roman" w:cs="Times New Roman"/>
        </w:rPr>
        <w:t>PREDSJEDNIK: Prijedlog Zaključka smo primili. Raspravu je proveo Odbor za</w:t>
      </w:r>
      <w:r w:rsidR="009F13D9" w:rsidRPr="00335200">
        <w:rPr>
          <w:rFonts w:ascii="Times New Roman" w:hAnsi="Times New Roman" w:cs="Times New Roman"/>
        </w:rPr>
        <w:t xml:space="preserve"> </w:t>
      </w:r>
      <w:r w:rsidRPr="00335200">
        <w:rPr>
          <w:rFonts w:ascii="Times New Roman" w:hAnsi="Times New Roman" w:cs="Times New Roman"/>
        </w:rPr>
        <w:t>zdravstvo, socijalnu skrb, umirovljenike i osobe starije životne dobi, osobe s invaliditetom i socijalnu uključenost i podržao je prijedlog.</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Obrazloženje daje zamjenik župana Ratimir Ljubić.</w:t>
      </w:r>
    </w:p>
    <w:p w:rsidR="009F13D9" w:rsidRPr="00335200" w:rsidRDefault="009F13D9" w:rsidP="005075AF">
      <w:pPr>
        <w:pStyle w:val="Odlomakpopisa1"/>
        <w:tabs>
          <w:tab w:val="left" w:pos="900"/>
        </w:tabs>
        <w:spacing w:after="0" w:line="240" w:lineRule="auto"/>
        <w:ind w:left="0"/>
        <w:jc w:val="both"/>
        <w:rPr>
          <w:rFonts w:ascii="Times New Roman" w:hAnsi="Times New Roman"/>
        </w:rPr>
      </w:pPr>
    </w:p>
    <w:p w:rsidR="009F13D9" w:rsidRPr="00335200" w:rsidRDefault="009F13D9"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RATIMIR LJUBIĆ: Opća Bolnica Koprivnica zatražila je suglasnost na Odluku Upravnog vijeća koja se odnosi na davanje suglasnosti ravnatelju Bolnice za nabavu uređaja za magnetsku rezonancu. Vrijednost uređaja je 8.846.875,00 kuna. Uređaj se nalazi na prioritetu popisa za 2018. godinu, a financirat će se iz decentraliziranih sredstava, na što je dobivena i suglasnost Ministarstva zdravstva. U skladu s potrebama Opće bolnice polovica iznosa podmirit će se u 2018. godini, a drugi dio podmirit će se u jednakom iznosu u 2019. godini. </w:t>
      </w:r>
      <w:r w:rsidR="009772EE" w:rsidRPr="00335200">
        <w:rPr>
          <w:rFonts w:ascii="Times New Roman" w:hAnsi="Times New Roman"/>
        </w:rPr>
        <w:t>S obzirom da se radi o decentraliziranim sredstvima, nužno je da se iznos za drugi obrok za nabavu uređaja uvrsti u popis prioriteta za 2019. godinu i Zakon o proračunu i Odluka o izvršenju proračuna Koprivničko-križevačke županije za 2018. proizlazi da proračunski korisnici mogu uz suglasnost osnivača preuzeti obveze po ugovorima koji zahtijevaju plaćanje u sljedećim godinama.</w:t>
      </w:r>
    </w:p>
    <w:p w:rsidR="009772EE" w:rsidRPr="00335200" w:rsidRDefault="00E03808"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Ovaj Zaključak potrebno je donijeti kao prilog dokumentaciji koja će se dostaviti Ministarstvu zdravstva.</w:t>
      </w:r>
    </w:p>
    <w:p w:rsidR="00F47FDC" w:rsidRPr="00335200" w:rsidRDefault="00E03808"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 xml:space="preserve"> </w:t>
      </w:r>
    </w:p>
    <w:p w:rsidR="00F47FDC" w:rsidRPr="00335200" w:rsidRDefault="00E03808"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r>
      <w:r w:rsidR="00F47FDC" w:rsidRPr="00335200">
        <w:rPr>
          <w:rFonts w:ascii="Times New Roman" w:hAnsi="Times New Roman"/>
        </w:rPr>
        <w:t>PREDSJEDNIK: Da li se predstavnici Odbora žele javiti?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w:t>
      </w:r>
    </w:p>
    <w:p w:rsidR="00BD6418" w:rsidRPr="00335200" w:rsidRDefault="00BD6418" w:rsidP="005075AF">
      <w:pPr>
        <w:pStyle w:val="Odlomakpopisa1"/>
        <w:tabs>
          <w:tab w:val="left" w:pos="900"/>
        </w:tabs>
        <w:spacing w:after="0" w:line="240" w:lineRule="auto"/>
        <w:ind w:left="0"/>
        <w:jc w:val="both"/>
        <w:rPr>
          <w:rFonts w:ascii="Times New Roman" w:hAnsi="Times New Roman"/>
        </w:rPr>
      </w:pPr>
    </w:p>
    <w:p w:rsidR="00BD6418" w:rsidRPr="00335200" w:rsidRDefault="00BD6418"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BRANKO MESAROV: </w:t>
      </w:r>
      <w:r w:rsidR="005B3F7A" w:rsidRPr="00335200">
        <w:rPr>
          <w:rFonts w:ascii="Times New Roman" w:hAnsi="Times New Roman"/>
        </w:rPr>
        <w:t>Imam jedno pitanje. Sjećam se kad smo raspravljali o proračunu za ovu godinu, bila je riječ o tome, kad smo planirali sredstva za drugi tim hitne medicine u Đurđevcu, molim gospodina Lackovića, imam pitanje za njega, da je u to vrijeme bilo riječi o nabavi uređaja magnetske rezonance za koprivničku bolnicu. Zanima me da li je to još drugi uređaj, ili je to vezano uz ono o čemu se vodila rasprava? Tada je bilo rečeno da je taj uređaj nabavljen i plaćen, a sada raspravljamo o plaćanju.</w:t>
      </w:r>
    </w:p>
    <w:p w:rsidR="005B3F7A" w:rsidRPr="00335200" w:rsidRDefault="005B3F7A" w:rsidP="005075AF">
      <w:pPr>
        <w:pStyle w:val="Odlomakpopisa1"/>
        <w:tabs>
          <w:tab w:val="left" w:pos="900"/>
        </w:tabs>
        <w:spacing w:after="0" w:line="240" w:lineRule="auto"/>
        <w:ind w:left="0"/>
        <w:jc w:val="both"/>
        <w:rPr>
          <w:rFonts w:ascii="Times New Roman" w:hAnsi="Times New Roman"/>
        </w:rPr>
      </w:pPr>
    </w:p>
    <w:p w:rsidR="005B3F7A" w:rsidRPr="00335200" w:rsidRDefault="005B3F7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ŽELJKO LACKOVIĆ: Upravo nabavka, odnosno dobivanje suglasnosti za nabavu magnetske rezonance predstavlja jednu dobru suradnju i dobru praksu Županije, župana i ustanova županije sa saborskim zastupnicima koji su daleko bliže ministrima i ministarstvima gdje se odlučuje o takvoj nabavi. Jasno da su, kao što ste čuli, sredstva osigurana iz decentraliziranih sredstava, s obzirom da imate riznicu, onda to ide kroz Županiju, ali ta sredstva su osigurana i spuštena na račun. Samo u ovoj situaciji se kako sam ja vidio u medijima ne ide u jednokratno plaćanje, nego se ide u više programa koji će se paralelno provoditi jer je normalnije da se paralelno oni dovršavaju, ne da idu jedan po jedan, jer su organizacijski, pretpostavljam, vezani. Što se tiče situacije u medijima i pitanja koja su bila postavljanja u ovoj Skupštini dok mene nije bilo, moram se zahvaliti i gospođi Anki Mrak </w:t>
      </w:r>
      <w:proofErr w:type="spellStart"/>
      <w:r w:rsidRPr="00335200">
        <w:rPr>
          <w:rFonts w:ascii="Times New Roman" w:hAnsi="Times New Roman"/>
        </w:rPr>
        <w:t>Taritaš</w:t>
      </w:r>
      <w:proofErr w:type="spellEnd"/>
      <w:r w:rsidRPr="00335200">
        <w:rPr>
          <w:rFonts w:ascii="Times New Roman" w:hAnsi="Times New Roman"/>
        </w:rPr>
        <w:t xml:space="preserve"> i kolegi Gordanu </w:t>
      </w:r>
      <w:proofErr w:type="spellStart"/>
      <w:r w:rsidRPr="00335200">
        <w:rPr>
          <w:rFonts w:ascii="Times New Roman" w:hAnsi="Times New Roman"/>
        </w:rPr>
        <w:t>Marasu</w:t>
      </w:r>
      <w:proofErr w:type="spellEnd"/>
      <w:r w:rsidRPr="00335200">
        <w:rPr>
          <w:rFonts w:ascii="Times New Roman" w:hAnsi="Times New Roman"/>
        </w:rPr>
        <w:t xml:space="preserve"> koji su dobili oko 5.000 preferencijalnih glasova u Koprivnici i na njihovoj pomoći prilikom nabavke ovog uređaja. Vjerodostojno i zdušno zastupaju interese našega kraja u Hrvatskom saboru. Za ovo je zaslužna suradnja Županije i saborskih zastupnika, a tko je prevagnuo uopće nije bitno i koja je situacija ključna da mi možemo postavljati se u situaciju da ispred i Virovitice i Bjelovara, koji također trebaju ovakav jedan vrijedan uređaj, možemo reći da ga je dobila koprivnička bolnica, oni koji ga trebaju bit će to bolje nego da putuju u Zagreb. </w:t>
      </w:r>
    </w:p>
    <w:p w:rsidR="005B3F7A" w:rsidRPr="00335200" w:rsidRDefault="005B3F7A" w:rsidP="005075AF">
      <w:pPr>
        <w:pStyle w:val="Odlomakpopisa1"/>
        <w:tabs>
          <w:tab w:val="left" w:pos="900"/>
        </w:tabs>
        <w:spacing w:after="0" w:line="240" w:lineRule="auto"/>
        <w:ind w:left="0"/>
        <w:jc w:val="both"/>
        <w:rPr>
          <w:rFonts w:ascii="Times New Roman" w:hAnsi="Times New Roman"/>
        </w:rPr>
      </w:pPr>
    </w:p>
    <w:p w:rsidR="005B3F7A" w:rsidRPr="00335200" w:rsidRDefault="005B3F7A"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lastRenderedPageBreak/>
        <w:tab/>
        <w:t xml:space="preserve">PREDSJEDNIK: </w:t>
      </w:r>
      <w:r w:rsidR="002F0B31" w:rsidRPr="00335200">
        <w:rPr>
          <w:rFonts w:ascii="Times New Roman" w:hAnsi="Times New Roman"/>
        </w:rPr>
        <w:t>Ako se više nitko ne javlja dajem prijedlog Zaključka na glasovanje.</w:t>
      </w:r>
    </w:p>
    <w:p w:rsidR="002F0B31" w:rsidRPr="00335200" w:rsidRDefault="002F0B31" w:rsidP="005075AF">
      <w:pPr>
        <w:pStyle w:val="Odlomakpopisa1"/>
        <w:tabs>
          <w:tab w:val="left" w:pos="900"/>
        </w:tabs>
        <w:spacing w:after="0" w:line="240" w:lineRule="auto"/>
        <w:ind w:left="0"/>
        <w:jc w:val="both"/>
        <w:rPr>
          <w:rFonts w:ascii="Times New Roman" w:hAnsi="Times New Roman"/>
        </w:rPr>
      </w:pPr>
    </w:p>
    <w:p w:rsidR="002F0B31" w:rsidRPr="00335200" w:rsidRDefault="002F0B3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Županijska skupština </w:t>
      </w:r>
      <w:r w:rsidR="00931DE0" w:rsidRPr="00335200">
        <w:rPr>
          <w:rFonts w:ascii="Times New Roman" w:hAnsi="Times New Roman"/>
        </w:rPr>
        <w:t xml:space="preserve">je </w:t>
      </w:r>
      <w:r w:rsidRPr="00335200">
        <w:rPr>
          <w:rFonts w:ascii="Times New Roman" w:hAnsi="Times New Roman"/>
        </w:rPr>
        <w:t xml:space="preserve">jednoglasno sa 34 glasa „za“ </w:t>
      </w:r>
      <w:r w:rsidR="00931DE0" w:rsidRPr="00335200">
        <w:rPr>
          <w:rFonts w:ascii="Times New Roman" w:hAnsi="Times New Roman"/>
        </w:rPr>
        <w:t xml:space="preserve">donijela   </w:t>
      </w:r>
    </w:p>
    <w:p w:rsidR="009F13D9" w:rsidRPr="00335200" w:rsidRDefault="002F0B3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 xml:space="preserve"> </w:t>
      </w:r>
    </w:p>
    <w:p w:rsidR="00F47FDC" w:rsidRPr="00335200" w:rsidRDefault="002F0B31" w:rsidP="009F13D9">
      <w:pPr>
        <w:pStyle w:val="Odlomakpopisa1"/>
        <w:tabs>
          <w:tab w:val="left" w:pos="900"/>
        </w:tabs>
        <w:spacing w:after="0" w:line="240" w:lineRule="auto"/>
        <w:ind w:left="0"/>
        <w:jc w:val="center"/>
        <w:rPr>
          <w:rFonts w:ascii="Times New Roman" w:hAnsi="Times New Roman" w:cs="Times New Roman"/>
          <w:b/>
        </w:rPr>
      </w:pPr>
      <w:r w:rsidRPr="00335200">
        <w:rPr>
          <w:rFonts w:ascii="Times New Roman" w:hAnsi="Times New Roman" w:cs="Times New Roman"/>
          <w:b/>
        </w:rPr>
        <w:t>Zaključ</w:t>
      </w:r>
      <w:r w:rsidR="009F13D9" w:rsidRPr="00335200">
        <w:rPr>
          <w:rFonts w:ascii="Times New Roman" w:hAnsi="Times New Roman" w:cs="Times New Roman"/>
          <w:b/>
        </w:rPr>
        <w:t>a</w:t>
      </w:r>
      <w:r w:rsidRPr="00335200">
        <w:rPr>
          <w:rFonts w:ascii="Times New Roman" w:hAnsi="Times New Roman" w:cs="Times New Roman"/>
          <w:b/>
        </w:rPr>
        <w:t>k</w:t>
      </w:r>
      <w:r w:rsidR="009F13D9" w:rsidRPr="00335200">
        <w:rPr>
          <w:rFonts w:ascii="Times New Roman" w:hAnsi="Times New Roman" w:cs="Times New Roman"/>
          <w:b/>
        </w:rPr>
        <w:t xml:space="preserve"> o davanju suglasnosti na Odluku Upravnog vijeća Opće bolnice „</w:t>
      </w:r>
      <w:proofErr w:type="spellStart"/>
      <w:r w:rsidR="009F13D9" w:rsidRPr="00335200">
        <w:rPr>
          <w:rFonts w:ascii="Times New Roman" w:hAnsi="Times New Roman" w:cs="Times New Roman"/>
          <w:b/>
        </w:rPr>
        <w:t>Dr</w:t>
      </w:r>
      <w:proofErr w:type="spellEnd"/>
      <w:r w:rsidR="009F13D9" w:rsidRPr="00335200">
        <w:rPr>
          <w:rFonts w:ascii="Times New Roman" w:hAnsi="Times New Roman" w:cs="Times New Roman"/>
          <w:b/>
        </w:rPr>
        <w:t xml:space="preserve">. Tomislav </w:t>
      </w:r>
      <w:proofErr w:type="spellStart"/>
      <w:r w:rsidR="009F13D9" w:rsidRPr="00335200">
        <w:rPr>
          <w:rFonts w:ascii="Times New Roman" w:hAnsi="Times New Roman" w:cs="Times New Roman"/>
          <w:b/>
        </w:rPr>
        <w:t>Bardek</w:t>
      </w:r>
      <w:proofErr w:type="spellEnd"/>
      <w:r w:rsidR="009F13D9" w:rsidRPr="00335200">
        <w:rPr>
          <w:rFonts w:ascii="Times New Roman" w:hAnsi="Times New Roman" w:cs="Times New Roman"/>
          <w:b/>
        </w:rPr>
        <w:t>“ Koprivnica i preuzimanju obveze plaćanja drugog obroka za nabavu uređaja za magnetsku rezonancu u 2019. godini</w:t>
      </w:r>
    </w:p>
    <w:p w:rsidR="009F13D9" w:rsidRPr="00335200" w:rsidRDefault="009F13D9" w:rsidP="009F13D9">
      <w:pPr>
        <w:pStyle w:val="Odlomakpopisa1"/>
        <w:tabs>
          <w:tab w:val="left" w:pos="900"/>
        </w:tabs>
        <w:spacing w:after="0" w:line="240" w:lineRule="auto"/>
        <w:ind w:left="0"/>
        <w:jc w:val="both"/>
        <w:rPr>
          <w:rFonts w:ascii="Times New Roman" w:hAnsi="Times New Roman" w:cs="Times New Roman"/>
        </w:rPr>
      </w:pPr>
    </w:p>
    <w:p w:rsidR="009F13D9" w:rsidRPr="00335200" w:rsidRDefault="002F0B31" w:rsidP="009F13D9">
      <w:pPr>
        <w:pStyle w:val="Odlomakpopisa1"/>
        <w:tabs>
          <w:tab w:val="left" w:pos="900"/>
        </w:tabs>
        <w:spacing w:after="0" w:line="240" w:lineRule="auto"/>
        <w:ind w:left="0"/>
        <w:jc w:val="both"/>
        <w:rPr>
          <w:rFonts w:ascii="Times New Roman" w:hAnsi="Times New Roman" w:cs="Times New Roman"/>
        </w:rPr>
      </w:pPr>
      <w:r w:rsidRPr="00335200">
        <w:rPr>
          <w:rFonts w:ascii="Times New Roman" w:hAnsi="Times New Roman" w:cs="Times New Roman"/>
        </w:rPr>
        <w:tab/>
        <w:t>Zaključak se prilaže zapisniku i čini njegov sastavni dio.</w:t>
      </w:r>
    </w:p>
    <w:p w:rsidR="002F0B31" w:rsidRPr="00335200" w:rsidRDefault="002F0B31" w:rsidP="009F13D9">
      <w:pPr>
        <w:pStyle w:val="Odlomakpopisa1"/>
        <w:tabs>
          <w:tab w:val="left" w:pos="900"/>
        </w:tabs>
        <w:spacing w:after="0" w:line="240" w:lineRule="auto"/>
        <w:ind w:left="0"/>
        <w:jc w:val="both"/>
        <w:rPr>
          <w:rFonts w:ascii="Times New Roman" w:hAnsi="Times New Roman" w:cs="Times New Roman"/>
        </w:rPr>
      </w:pPr>
    </w:p>
    <w:p w:rsidR="00F47FDC" w:rsidRPr="00335200" w:rsidRDefault="00F47FDC" w:rsidP="005075AF">
      <w:pPr>
        <w:pStyle w:val="Odlomakpopisa"/>
        <w:ind w:left="142"/>
        <w:jc w:val="center"/>
        <w:rPr>
          <w:sz w:val="24"/>
          <w:szCs w:val="24"/>
          <w:lang w:val="hr-HR"/>
        </w:rPr>
      </w:pPr>
      <w:r w:rsidRPr="00335200">
        <w:rPr>
          <w:sz w:val="24"/>
          <w:szCs w:val="24"/>
          <w:lang w:val="hr-HR"/>
        </w:rPr>
        <w:t>Točka 9.</w:t>
      </w:r>
    </w:p>
    <w:p w:rsidR="00F47FDC" w:rsidRPr="00335200" w:rsidRDefault="002F0B31" w:rsidP="002F0B31">
      <w:pPr>
        <w:ind w:left="284"/>
        <w:jc w:val="both"/>
        <w:rPr>
          <w:b/>
          <w:sz w:val="24"/>
          <w:szCs w:val="24"/>
          <w:lang w:val="hr-HR"/>
        </w:rPr>
      </w:pPr>
      <w:r w:rsidRPr="00335200">
        <w:rPr>
          <w:b/>
          <w:sz w:val="24"/>
          <w:szCs w:val="24"/>
          <w:lang w:val="hr-HR"/>
        </w:rPr>
        <w:t xml:space="preserve"> </w:t>
      </w:r>
      <w:r w:rsidR="00F47FDC" w:rsidRPr="00335200">
        <w:rPr>
          <w:b/>
          <w:sz w:val="24"/>
          <w:szCs w:val="24"/>
          <w:lang w:val="hr-HR"/>
        </w:rPr>
        <w:t xml:space="preserve"> </w:t>
      </w:r>
      <w:r w:rsidRPr="00335200">
        <w:rPr>
          <w:b/>
          <w:sz w:val="24"/>
          <w:szCs w:val="24"/>
          <w:lang w:val="hr-HR"/>
        </w:rPr>
        <w:t xml:space="preserve"> </w:t>
      </w:r>
    </w:p>
    <w:p w:rsidR="00F47FDC" w:rsidRPr="00335200" w:rsidRDefault="00F47FDC" w:rsidP="005075AF">
      <w:pPr>
        <w:pStyle w:val="Odlomakpopisa1"/>
        <w:tabs>
          <w:tab w:val="left" w:pos="900"/>
        </w:tabs>
        <w:spacing w:after="0" w:line="240" w:lineRule="auto"/>
        <w:ind w:left="0"/>
        <w:jc w:val="both"/>
        <w:rPr>
          <w:rFonts w:ascii="Times New Roman" w:hAnsi="Times New Roman" w:cs="Times New Roman"/>
        </w:rPr>
      </w:pPr>
      <w:r w:rsidRPr="00335200">
        <w:rPr>
          <w:b/>
        </w:rPr>
        <w:t xml:space="preserve"> </w:t>
      </w:r>
      <w:r w:rsidR="002F0B31" w:rsidRPr="00335200">
        <w:rPr>
          <w:b/>
        </w:rPr>
        <w:tab/>
      </w:r>
      <w:r w:rsidRPr="00335200">
        <w:rPr>
          <w:rFonts w:ascii="Times New Roman" w:hAnsi="Times New Roman" w:cs="Times New Roman"/>
        </w:rPr>
        <w:t>PREDSJEDNIK: Prijedlog Zaključka smo primili. Raspravu je proveo Odbor za financije, proračun i javnu nabavu i nema primjedbi.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Obrazloženje</w:t>
      </w:r>
      <w:r w:rsidR="002F0B31" w:rsidRPr="00335200">
        <w:rPr>
          <w:rFonts w:ascii="Times New Roman" w:hAnsi="Times New Roman"/>
        </w:rPr>
        <w:t>, ako je potrebno, može dati</w:t>
      </w:r>
      <w:r w:rsidRPr="00335200">
        <w:rPr>
          <w:rFonts w:ascii="Times New Roman" w:hAnsi="Times New Roman"/>
        </w:rPr>
        <w:t xml:space="preserve"> župan Darko Koren.</w:t>
      </w:r>
    </w:p>
    <w:p w:rsidR="00F47FDC" w:rsidRPr="00335200" w:rsidRDefault="002F0B3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i/>
        </w:rPr>
        <w:t xml:space="preserve"> </w:t>
      </w:r>
      <w:r w:rsidRPr="00335200">
        <w:rPr>
          <w:rFonts w:ascii="Times New Roman" w:hAnsi="Times New Roman"/>
          <w:i/>
        </w:rPr>
        <w:tab/>
      </w:r>
      <w:r w:rsidR="00F47FDC" w:rsidRPr="00335200">
        <w:rPr>
          <w:rFonts w:ascii="Times New Roman" w:hAnsi="Times New Roman"/>
        </w:rPr>
        <w:t>Da li se predstavnici Odbora žele javiti?</w:t>
      </w:r>
    </w:p>
    <w:p w:rsidR="00F47FDC" w:rsidRPr="00335200" w:rsidRDefault="00F47FDC"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Da li se predstavnici klubova članova žele javiti?</w:t>
      </w:r>
      <w:r w:rsidR="003E01F3">
        <w:rPr>
          <w:rFonts w:ascii="Times New Roman" w:hAnsi="Times New Roman"/>
        </w:rPr>
        <w:t xml:space="preserve"> </w:t>
      </w:r>
      <w:r w:rsidRPr="00335200">
        <w:rPr>
          <w:rFonts w:ascii="Times New Roman" w:hAnsi="Times New Roman"/>
        </w:rPr>
        <w:t>Otvaram raspravu.</w:t>
      </w:r>
    </w:p>
    <w:p w:rsidR="002F0B31" w:rsidRPr="00335200" w:rsidRDefault="002F0B3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 xml:space="preserve">Ako se nitko ne javlja dajem na glasovanje prijedlog </w:t>
      </w:r>
      <w:r w:rsidR="003E01F3">
        <w:rPr>
          <w:rFonts w:ascii="Times New Roman" w:hAnsi="Times New Roman"/>
        </w:rPr>
        <w:t>z</w:t>
      </w:r>
      <w:r w:rsidRPr="00335200">
        <w:rPr>
          <w:rFonts w:ascii="Times New Roman" w:hAnsi="Times New Roman"/>
        </w:rPr>
        <w:t>aključak</w:t>
      </w:r>
      <w:r w:rsidR="003E01F3">
        <w:rPr>
          <w:rFonts w:ascii="Times New Roman" w:hAnsi="Times New Roman"/>
        </w:rPr>
        <w:t>a</w:t>
      </w:r>
      <w:r w:rsidRPr="00335200">
        <w:rPr>
          <w:rFonts w:ascii="Times New Roman" w:hAnsi="Times New Roman"/>
        </w:rPr>
        <w:t>. Glasujemo za svaki prijedlog posebno.</w:t>
      </w:r>
    </w:p>
    <w:p w:rsidR="002F0B31" w:rsidRPr="00335200" w:rsidRDefault="002F0B31" w:rsidP="005075AF">
      <w:pPr>
        <w:pStyle w:val="Odlomakpopisa1"/>
        <w:tabs>
          <w:tab w:val="left" w:pos="900"/>
        </w:tabs>
        <w:spacing w:after="0" w:line="240" w:lineRule="auto"/>
        <w:ind w:left="0"/>
        <w:jc w:val="both"/>
        <w:rPr>
          <w:rFonts w:ascii="Times New Roman" w:hAnsi="Times New Roman"/>
        </w:rPr>
      </w:pPr>
    </w:p>
    <w:p w:rsidR="002F0B31" w:rsidRPr="00335200" w:rsidRDefault="002F0B31" w:rsidP="005075AF">
      <w:pPr>
        <w:pStyle w:val="Odlomakpopisa1"/>
        <w:tabs>
          <w:tab w:val="left" w:pos="900"/>
        </w:tabs>
        <w:spacing w:after="0" w:line="240" w:lineRule="auto"/>
        <w:ind w:left="0"/>
        <w:jc w:val="both"/>
        <w:rPr>
          <w:rFonts w:ascii="Times New Roman" w:hAnsi="Times New Roman"/>
        </w:rPr>
      </w:pPr>
      <w:r w:rsidRPr="00335200">
        <w:rPr>
          <w:rFonts w:ascii="Times New Roman" w:hAnsi="Times New Roman"/>
        </w:rPr>
        <w:tab/>
        <w:t>Županijska skupština</w:t>
      </w:r>
      <w:r w:rsidR="002017B0" w:rsidRPr="00335200">
        <w:rPr>
          <w:rFonts w:ascii="Times New Roman" w:hAnsi="Times New Roman"/>
        </w:rPr>
        <w:t xml:space="preserve"> je</w:t>
      </w:r>
      <w:r w:rsidRPr="00335200">
        <w:rPr>
          <w:rFonts w:ascii="Times New Roman" w:hAnsi="Times New Roman"/>
        </w:rPr>
        <w:t xml:space="preserve"> jednoglasno sa 34 glasa „za“ don</w:t>
      </w:r>
      <w:r w:rsidR="002017B0" w:rsidRPr="00335200">
        <w:rPr>
          <w:rFonts w:ascii="Times New Roman" w:hAnsi="Times New Roman"/>
        </w:rPr>
        <w:t>ijela</w:t>
      </w:r>
    </w:p>
    <w:p w:rsidR="002F0B31" w:rsidRPr="00335200" w:rsidRDefault="002F0B31" w:rsidP="005075AF">
      <w:pPr>
        <w:pStyle w:val="Odlomakpopisa1"/>
        <w:tabs>
          <w:tab w:val="left" w:pos="900"/>
        </w:tabs>
        <w:spacing w:after="0" w:line="240" w:lineRule="auto"/>
        <w:ind w:left="0"/>
        <w:jc w:val="both"/>
        <w:rPr>
          <w:rFonts w:ascii="Times New Roman" w:hAnsi="Times New Roman"/>
        </w:rPr>
      </w:pPr>
    </w:p>
    <w:p w:rsidR="0052205E" w:rsidRPr="00335200" w:rsidRDefault="002F0B31" w:rsidP="0052205E">
      <w:pPr>
        <w:ind w:left="284"/>
        <w:jc w:val="both"/>
        <w:rPr>
          <w:b/>
          <w:sz w:val="24"/>
          <w:szCs w:val="24"/>
          <w:lang w:val="hr-HR"/>
        </w:rPr>
      </w:pPr>
      <w:r w:rsidRPr="00335200">
        <w:rPr>
          <w:b/>
          <w:sz w:val="24"/>
          <w:szCs w:val="24"/>
          <w:lang w:val="hr-HR"/>
        </w:rPr>
        <w:t>Zaključak o usvajanju Izvještaja o korištenju sredstava Proračuna Koprivničko-križevačke županije za 2018. godinu, Proračunska zaliha za travanj</w:t>
      </w:r>
      <w:r w:rsidR="0052205E" w:rsidRPr="00335200">
        <w:rPr>
          <w:b/>
          <w:sz w:val="24"/>
          <w:szCs w:val="24"/>
          <w:lang w:val="hr-HR"/>
        </w:rPr>
        <w:t>,</w:t>
      </w:r>
    </w:p>
    <w:p w:rsidR="0052205E" w:rsidRPr="00335200" w:rsidRDefault="0052205E" w:rsidP="0052205E">
      <w:pPr>
        <w:ind w:left="284"/>
        <w:jc w:val="both"/>
        <w:rPr>
          <w:b/>
          <w:sz w:val="24"/>
          <w:szCs w:val="24"/>
          <w:lang w:val="hr-HR"/>
        </w:rPr>
      </w:pPr>
    </w:p>
    <w:p w:rsidR="0052205E" w:rsidRPr="00335200" w:rsidRDefault="0052205E" w:rsidP="0052205E">
      <w:pPr>
        <w:ind w:left="284"/>
        <w:jc w:val="both"/>
        <w:rPr>
          <w:sz w:val="24"/>
          <w:szCs w:val="24"/>
          <w:lang w:val="hr-HR"/>
        </w:rPr>
      </w:pPr>
      <w:r w:rsidRPr="00335200">
        <w:rPr>
          <w:b/>
          <w:sz w:val="24"/>
          <w:szCs w:val="24"/>
          <w:lang w:val="hr-HR"/>
        </w:rPr>
        <w:tab/>
      </w:r>
      <w:r w:rsidR="00C9377F" w:rsidRPr="00335200">
        <w:rPr>
          <w:sz w:val="24"/>
          <w:szCs w:val="24"/>
          <w:lang w:val="hr-HR"/>
        </w:rPr>
        <w:t>te sa 32 glasa „za“ i 2 „suzdržana“ glasa don</w:t>
      </w:r>
      <w:r w:rsidR="002017B0" w:rsidRPr="00335200">
        <w:rPr>
          <w:sz w:val="24"/>
          <w:szCs w:val="24"/>
          <w:lang w:val="hr-HR"/>
        </w:rPr>
        <w:t>ijela</w:t>
      </w:r>
      <w:r w:rsidR="00C9377F" w:rsidRPr="00335200">
        <w:rPr>
          <w:sz w:val="24"/>
          <w:szCs w:val="24"/>
          <w:lang w:val="hr-HR"/>
        </w:rPr>
        <w:t xml:space="preserve"> </w:t>
      </w:r>
    </w:p>
    <w:p w:rsidR="00C9377F" w:rsidRPr="00335200" w:rsidRDefault="00C9377F" w:rsidP="0052205E">
      <w:pPr>
        <w:ind w:left="284"/>
        <w:jc w:val="both"/>
        <w:rPr>
          <w:sz w:val="24"/>
          <w:szCs w:val="24"/>
          <w:lang w:val="hr-HR"/>
        </w:rPr>
      </w:pPr>
    </w:p>
    <w:p w:rsidR="002F0B31" w:rsidRPr="00335200" w:rsidRDefault="00C9377F" w:rsidP="00C9377F">
      <w:pPr>
        <w:ind w:left="284"/>
        <w:jc w:val="both"/>
        <w:rPr>
          <w:b/>
          <w:sz w:val="24"/>
          <w:szCs w:val="24"/>
          <w:lang w:val="hr-HR"/>
        </w:rPr>
      </w:pPr>
      <w:r w:rsidRPr="00335200">
        <w:rPr>
          <w:b/>
          <w:sz w:val="24"/>
          <w:szCs w:val="24"/>
          <w:lang w:val="hr-HR"/>
        </w:rPr>
        <w:t xml:space="preserve">Zaključak o usvajanju Izvještaja o korištenju sredstava Proračuna Koprivničko-križevačke županije za 2018. godinu, Proračunska zaliha za </w:t>
      </w:r>
      <w:r w:rsidR="002F0B31" w:rsidRPr="00335200">
        <w:rPr>
          <w:b/>
          <w:sz w:val="24"/>
          <w:szCs w:val="24"/>
          <w:lang w:val="hr-HR"/>
        </w:rPr>
        <w:t>svibanj</w:t>
      </w:r>
      <w:r w:rsidRPr="00335200">
        <w:rPr>
          <w:b/>
          <w:sz w:val="24"/>
          <w:szCs w:val="24"/>
          <w:lang w:val="hr-HR"/>
        </w:rPr>
        <w:t>.</w:t>
      </w:r>
    </w:p>
    <w:p w:rsidR="00C9377F" w:rsidRPr="00335200" w:rsidRDefault="00C9377F" w:rsidP="00C9377F">
      <w:pPr>
        <w:ind w:left="284"/>
        <w:jc w:val="both"/>
        <w:rPr>
          <w:b/>
          <w:sz w:val="24"/>
          <w:szCs w:val="24"/>
          <w:lang w:val="hr-HR"/>
        </w:rPr>
      </w:pPr>
    </w:p>
    <w:p w:rsidR="00F47FDC" w:rsidRPr="00335200" w:rsidRDefault="00C9377F" w:rsidP="005075AF">
      <w:pPr>
        <w:jc w:val="both"/>
        <w:rPr>
          <w:sz w:val="24"/>
          <w:szCs w:val="24"/>
          <w:lang w:val="hr-HR"/>
        </w:rPr>
      </w:pPr>
      <w:r w:rsidRPr="00335200">
        <w:rPr>
          <w:b/>
          <w:sz w:val="24"/>
          <w:szCs w:val="24"/>
          <w:lang w:val="hr-HR"/>
        </w:rPr>
        <w:t xml:space="preserve"> </w:t>
      </w:r>
      <w:r w:rsidRPr="00335200">
        <w:rPr>
          <w:b/>
          <w:sz w:val="24"/>
          <w:szCs w:val="24"/>
          <w:lang w:val="hr-HR"/>
        </w:rPr>
        <w:tab/>
      </w:r>
      <w:r w:rsidRPr="00335200">
        <w:rPr>
          <w:sz w:val="24"/>
          <w:szCs w:val="24"/>
          <w:lang w:val="hr-HR"/>
        </w:rPr>
        <w:t>Zaključci se prilažu zapisniku i čine njegov sastavni dio.</w:t>
      </w:r>
    </w:p>
    <w:p w:rsidR="00C9377F" w:rsidRPr="00335200" w:rsidRDefault="00C9377F" w:rsidP="005075AF">
      <w:pPr>
        <w:jc w:val="both"/>
        <w:rPr>
          <w:sz w:val="24"/>
          <w:szCs w:val="24"/>
          <w:lang w:val="hr-HR"/>
        </w:rPr>
      </w:pPr>
    </w:p>
    <w:p w:rsidR="00F47FDC" w:rsidRPr="00335200" w:rsidRDefault="00F47FDC" w:rsidP="005075AF">
      <w:pPr>
        <w:jc w:val="center"/>
        <w:rPr>
          <w:sz w:val="24"/>
          <w:szCs w:val="24"/>
          <w:lang w:val="hr-HR"/>
        </w:rPr>
      </w:pPr>
      <w:r w:rsidRPr="00335200">
        <w:rPr>
          <w:sz w:val="24"/>
          <w:szCs w:val="24"/>
          <w:lang w:val="hr-HR"/>
        </w:rPr>
        <w:t>Točka 10.</w:t>
      </w:r>
    </w:p>
    <w:p w:rsidR="00F47FDC" w:rsidRPr="00335200" w:rsidRDefault="002017B0" w:rsidP="002017B0">
      <w:pPr>
        <w:ind w:left="360"/>
        <w:jc w:val="center"/>
        <w:rPr>
          <w:b/>
          <w:sz w:val="24"/>
          <w:szCs w:val="24"/>
          <w:lang w:val="hr-HR"/>
        </w:rPr>
      </w:pPr>
      <w:r w:rsidRPr="00335200">
        <w:rPr>
          <w:b/>
          <w:sz w:val="24"/>
          <w:szCs w:val="24"/>
          <w:lang w:val="hr-HR"/>
        </w:rPr>
        <w:t xml:space="preserve"> </w:t>
      </w:r>
    </w:p>
    <w:p w:rsidR="00F47FDC" w:rsidRPr="00335200" w:rsidRDefault="00F47FDC" w:rsidP="004B46F3">
      <w:pPr>
        <w:ind w:firstLine="708"/>
        <w:jc w:val="both"/>
        <w:rPr>
          <w:sz w:val="24"/>
          <w:szCs w:val="24"/>
          <w:lang w:val="hr-HR"/>
        </w:rPr>
      </w:pPr>
      <w:r w:rsidRPr="00335200">
        <w:rPr>
          <w:sz w:val="24"/>
          <w:szCs w:val="24"/>
          <w:lang w:val="hr-HR"/>
        </w:rPr>
        <w:t>PREDSJEDNIK: Otvaram raspravu pod točkom „Pitanja i prijedlozi članova i članica“.</w:t>
      </w:r>
    </w:p>
    <w:p w:rsidR="00F47FDC" w:rsidRPr="00335200" w:rsidRDefault="00F47FDC" w:rsidP="005075AF">
      <w:pPr>
        <w:jc w:val="both"/>
        <w:rPr>
          <w:sz w:val="24"/>
          <w:szCs w:val="24"/>
          <w:lang w:val="hr-HR"/>
        </w:rPr>
      </w:pPr>
    </w:p>
    <w:p w:rsidR="002017B0" w:rsidRPr="00335200" w:rsidRDefault="002017B0" w:rsidP="005075AF">
      <w:pPr>
        <w:jc w:val="both"/>
        <w:rPr>
          <w:sz w:val="24"/>
          <w:szCs w:val="24"/>
          <w:lang w:val="hr-HR"/>
        </w:rPr>
      </w:pPr>
      <w:r w:rsidRPr="00335200">
        <w:rPr>
          <w:sz w:val="24"/>
          <w:szCs w:val="24"/>
          <w:lang w:val="hr-HR"/>
        </w:rPr>
        <w:tab/>
        <w:t xml:space="preserve">VERICA RUPČIĆ: Imam prijedlog koji se odnosi na table Koprivničko-križevačke županije koje nisu prisutne svugdje u našoj Županiji, što je mene kao žiteljicu ove naše lijepe Županije jako kosnulo kad sam išla iz Bjelovarsko-bilogorske županije, između </w:t>
      </w:r>
      <w:proofErr w:type="spellStart"/>
      <w:r w:rsidRPr="00335200">
        <w:rPr>
          <w:sz w:val="24"/>
          <w:szCs w:val="24"/>
          <w:lang w:val="hr-HR"/>
        </w:rPr>
        <w:t>Jasenika</w:t>
      </w:r>
      <w:proofErr w:type="spellEnd"/>
      <w:r w:rsidRPr="00335200">
        <w:rPr>
          <w:sz w:val="24"/>
          <w:szCs w:val="24"/>
          <w:lang w:val="hr-HR"/>
        </w:rPr>
        <w:t xml:space="preserve"> i Suhe </w:t>
      </w:r>
      <w:proofErr w:type="spellStart"/>
      <w:r w:rsidRPr="00335200">
        <w:rPr>
          <w:sz w:val="24"/>
          <w:szCs w:val="24"/>
          <w:lang w:val="hr-HR"/>
        </w:rPr>
        <w:t>Katalene</w:t>
      </w:r>
      <w:proofErr w:type="spellEnd"/>
      <w:r w:rsidRPr="00335200">
        <w:rPr>
          <w:sz w:val="24"/>
          <w:szCs w:val="24"/>
          <w:lang w:val="hr-HR"/>
        </w:rPr>
        <w:t>, tamo stoji tabla Bjelovarsko-bilogorske gdje prestaje, ali ne počinje ništa. To je područje Grada Đurđevca</w:t>
      </w:r>
      <w:r w:rsidR="003212B2" w:rsidRPr="00335200">
        <w:rPr>
          <w:sz w:val="24"/>
          <w:szCs w:val="24"/>
          <w:lang w:val="hr-HR"/>
        </w:rPr>
        <w:t xml:space="preserve">, Suha </w:t>
      </w:r>
      <w:proofErr w:type="spellStart"/>
      <w:r w:rsidR="003212B2" w:rsidRPr="00335200">
        <w:rPr>
          <w:sz w:val="24"/>
          <w:szCs w:val="24"/>
          <w:lang w:val="hr-HR"/>
        </w:rPr>
        <w:t>Katalena</w:t>
      </w:r>
      <w:proofErr w:type="spellEnd"/>
      <w:r w:rsidR="003212B2" w:rsidRPr="00335200">
        <w:rPr>
          <w:sz w:val="24"/>
          <w:szCs w:val="24"/>
          <w:lang w:val="hr-HR"/>
        </w:rPr>
        <w:t xml:space="preserve"> pripada Đurđevcu, da se tamo postavi tabla u što skorije vrijeme.</w:t>
      </w:r>
    </w:p>
    <w:p w:rsidR="003212B2" w:rsidRPr="00335200" w:rsidRDefault="003212B2" w:rsidP="005075AF">
      <w:pPr>
        <w:jc w:val="both"/>
        <w:rPr>
          <w:sz w:val="24"/>
          <w:szCs w:val="24"/>
          <w:lang w:val="hr-HR"/>
        </w:rPr>
      </w:pPr>
    </w:p>
    <w:p w:rsidR="00F47FDC" w:rsidRPr="00335200" w:rsidRDefault="003212B2" w:rsidP="005075AF">
      <w:pPr>
        <w:jc w:val="both"/>
        <w:rPr>
          <w:sz w:val="24"/>
          <w:szCs w:val="24"/>
          <w:lang w:val="hr-HR"/>
        </w:rPr>
      </w:pPr>
      <w:r w:rsidRPr="00335200">
        <w:rPr>
          <w:sz w:val="24"/>
          <w:szCs w:val="24"/>
          <w:lang w:val="hr-HR"/>
        </w:rPr>
        <w:tab/>
      </w:r>
      <w:r w:rsidR="002017B0" w:rsidRPr="00335200">
        <w:rPr>
          <w:sz w:val="24"/>
          <w:szCs w:val="24"/>
          <w:lang w:val="hr-HR"/>
        </w:rPr>
        <w:t xml:space="preserve">ZLATKO MAKAR: </w:t>
      </w:r>
      <w:r w:rsidRPr="00335200">
        <w:rPr>
          <w:sz w:val="24"/>
          <w:szCs w:val="24"/>
          <w:lang w:val="hr-HR"/>
        </w:rPr>
        <w:t>Svi smo dobili na korištenje tablete. Zanima me da li znate koliko to košta? Pitaju me ljudi, koji nas gledaju i slušaju, koliko je potrošeno za nabavu te opreme. Molio bih da dobijem informaciju o tome koliko je utrošeno za informatizaciju nas članova Skupštine i kakve su uštede do sada?</w:t>
      </w:r>
    </w:p>
    <w:p w:rsidR="003212B2" w:rsidRPr="00335200" w:rsidRDefault="003212B2" w:rsidP="005075AF">
      <w:pPr>
        <w:jc w:val="both"/>
        <w:rPr>
          <w:sz w:val="24"/>
          <w:szCs w:val="24"/>
          <w:lang w:val="hr-HR"/>
        </w:rPr>
      </w:pPr>
    </w:p>
    <w:p w:rsidR="003212B2" w:rsidRPr="00335200" w:rsidRDefault="003212B2" w:rsidP="005075AF">
      <w:pPr>
        <w:jc w:val="both"/>
        <w:rPr>
          <w:sz w:val="24"/>
          <w:szCs w:val="24"/>
          <w:lang w:val="hr-HR"/>
        </w:rPr>
      </w:pPr>
      <w:r w:rsidRPr="00335200">
        <w:rPr>
          <w:sz w:val="24"/>
          <w:szCs w:val="24"/>
          <w:lang w:val="hr-HR"/>
        </w:rPr>
        <w:tab/>
        <w:t>MARKO FUCAK: Ako pogledamo nultu točku saziva ove sjednice vidimo da je pročelnica Marina Horvat Pavlic poslala moj upit svim županijskim ustanovama i trgovačkim društvima, rok za odgovor bio je do 30. svibnja, a mi nismo dobili odgovor. (čita dopis).</w:t>
      </w:r>
    </w:p>
    <w:p w:rsidR="003212B2" w:rsidRPr="00335200" w:rsidRDefault="003212B2" w:rsidP="005075AF">
      <w:pPr>
        <w:jc w:val="both"/>
        <w:rPr>
          <w:sz w:val="24"/>
          <w:szCs w:val="24"/>
          <w:lang w:val="hr-HR"/>
        </w:rPr>
      </w:pPr>
    </w:p>
    <w:p w:rsidR="003212B2" w:rsidRPr="00335200" w:rsidRDefault="003212B2" w:rsidP="005075AF">
      <w:pPr>
        <w:jc w:val="both"/>
        <w:rPr>
          <w:sz w:val="24"/>
          <w:szCs w:val="24"/>
          <w:lang w:val="hr-HR"/>
        </w:rPr>
      </w:pPr>
      <w:r w:rsidRPr="00335200">
        <w:rPr>
          <w:sz w:val="24"/>
          <w:szCs w:val="24"/>
          <w:lang w:val="hr-HR"/>
        </w:rPr>
        <w:tab/>
        <w:t xml:space="preserve">MARINA HORVAT: Odgovor vam je u materijalima na kraju sjednice. </w:t>
      </w:r>
    </w:p>
    <w:p w:rsidR="003212B2" w:rsidRPr="00335200" w:rsidRDefault="003212B2" w:rsidP="005075AF">
      <w:pPr>
        <w:jc w:val="both"/>
        <w:rPr>
          <w:sz w:val="24"/>
          <w:szCs w:val="24"/>
          <w:lang w:val="hr-HR"/>
        </w:rPr>
      </w:pPr>
    </w:p>
    <w:p w:rsidR="003212B2" w:rsidRPr="00335200" w:rsidRDefault="003212B2" w:rsidP="005075AF">
      <w:pPr>
        <w:jc w:val="both"/>
        <w:rPr>
          <w:sz w:val="24"/>
          <w:szCs w:val="24"/>
          <w:lang w:val="hr-HR"/>
        </w:rPr>
      </w:pPr>
      <w:r w:rsidRPr="00335200">
        <w:rPr>
          <w:sz w:val="24"/>
          <w:szCs w:val="24"/>
          <w:lang w:val="hr-HR"/>
        </w:rPr>
        <w:tab/>
        <w:t xml:space="preserve">ŽELJKO LACKOVIĆ: </w:t>
      </w:r>
      <w:r w:rsidR="00C632B1" w:rsidRPr="00335200">
        <w:rPr>
          <w:sz w:val="24"/>
          <w:szCs w:val="24"/>
          <w:lang w:val="hr-HR"/>
        </w:rPr>
        <w:t xml:space="preserve">Iskoristit ću priliku da kao osoba iz Đurđevca, predsjednik Gradskog vijeća, jedan od ljudi zaduženih za organizaciju </w:t>
      </w:r>
      <w:proofErr w:type="spellStart"/>
      <w:r w:rsidR="00C632B1" w:rsidRPr="00335200">
        <w:rPr>
          <w:sz w:val="24"/>
          <w:szCs w:val="24"/>
          <w:lang w:val="hr-HR"/>
        </w:rPr>
        <w:t>Picokijade</w:t>
      </w:r>
      <w:proofErr w:type="spellEnd"/>
      <w:r w:rsidR="00C632B1" w:rsidRPr="00335200">
        <w:rPr>
          <w:sz w:val="24"/>
          <w:szCs w:val="24"/>
          <w:lang w:val="hr-HR"/>
        </w:rPr>
        <w:t xml:space="preserve">, sve vas pozovem na dane </w:t>
      </w:r>
      <w:proofErr w:type="spellStart"/>
      <w:r w:rsidR="00C632B1" w:rsidRPr="00335200">
        <w:rPr>
          <w:sz w:val="24"/>
          <w:szCs w:val="24"/>
          <w:lang w:val="hr-HR"/>
        </w:rPr>
        <w:t>Picokijade</w:t>
      </w:r>
      <w:proofErr w:type="spellEnd"/>
      <w:r w:rsidR="00C632B1" w:rsidRPr="00335200">
        <w:rPr>
          <w:sz w:val="24"/>
          <w:szCs w:val="24"/>
          <w:lang w:val="hr-HR"/>
        </w:rPr>
        <w:t xml:space="preserve"> </w:t>
      </w:r>
      <w:r w:rsidR="00997784" w:rsidRPr="00335200">
        <w:rPr>
          <w:sz w:val="24"/>
          <w:szCs w:val="24"/>
          <w:lang w:val="hr-HR"/>
        </w:rPr>
        <w:t xml:space="preserve">koji će biti ovaj vikend. Imamo čast da nam dođe i predsjednica države gospođa </w:t>
      </w:r>
      <w:proofErr w:type="spellStart"/>
      <w:r w:rsidR="00997784" w:rsidRPr="00335200">
        <w:rPr>
          <w:sz w:val="24"/>
          <w:szCs w:val="24"/>
          <w:lang w:val="hr-HR"/>
        </w:rPr>
        <w:t>Kolinda</w:t>
      </w:r>
      <w:proofErr w:type="spellEnd"/>
      <w:r w:rsidR="00997784" w:rsidRPr="00335200">
        <w:rPr>
          <w:sz w:val="24"/>
          <w:szCs w:val="24"/>
          <w:lang w:val="hr-HR"/>
        </w:rPr>
        <w:t xml:space="preserve"> Grabar Kitarović. Imat ćemo puno visokih uzvanika, pa svi koji ste voljni</w:t>
      </w:r>
      <w:r w:rsidR="00A64630" w:rsidRPr="00335200">
        <w:rPr>
          <w:sz w:val="24"/>
          <w:szCs w:val="24"/>
          <w:lang w:val="hr-HR"/>
        </w:rPr>
        <w:t>,</w:t>
      </w:r>
      <w:r w:rsidR="00997784" w:rsidRPr="00335200">
        <w:rPr>
          <w:sz w:val="24"/>
          <w:szCs w:val="24"/>
          <w:lang w:val="hr-HR"/>
        </w:rPr>
        <w:t xml:space="preserve"> možete doći do Đurđevca Grada. </w:t>
      </w:r>
    </w:p>
    <w:p w:rsidR="00997784" w:rsidRPr="00335200" w:rsidRDefault="00997784" w:rsidP="005075AF">
      <w:pPr>
        <w:jc w:val="both"/>
        <w:rPr>
          <w:sz w:val="24"/>
          <w:szCs w:val="24"/>
          <w:lang w:val="hr-HR"/>
        </w:rPr>
      </w:pPr>
    </w:p>
    <w:p w:rsidR="00997784" w:rsidRPr="00335200" w:rsidRDefault="00997784" w:rsidP="005967F7">
      <w:pPr>
        <w:tabs>
          <w:tab w:val="left" w:pos="851"/>
        </w:tabs>
        <w:jc w:val="both"/>
        <w:rPr>
          <w:sz w:val="24"/>
          <w:szCs w:val="24"/>
          <w:lang w:val="hr-HR"/>
        </w:rPr>
      </w:pPr>
      <w:r w:rsidRPr="00335200">
        <w:rPr>
          <w:sz w:val="24"/>
          <w:szCs w:val="24"/>
          <w:lang w:val="hr-HR"/>
        </w:rPr>
        <w:tab/>
        <w:t xml:space="preserve">SINIŠA KAVGIĆ: </w:t>
      </w:r>
      <w:r w:rsidR="00A64630" w:rsidRPr="00335200">
        <w:rPr>
          <w:sz w:val="24"/>
          <w:szCs w:val="24"/>
          <w:lang w:val="hr-HR"/>
        </w:rPr>
        <w:t xml:space="preserve">Podsjetio bih vas da je prije par dana u Križevcima u prometu izgubljen jedan mladi život. Koliko sam mogao saznati iz medija, ljudi koji tamo žive, okrivili su za taj propust cestarske službe, budući da su u više navrat upozoravali, ja sam isto upozoravao da naše prometnice koje održava Županijska uprava za ceste nisu baš u idealnim uvjetima i da će se događati ovakve stvari. Tu je bila u pitanju voda na cesti. Ljudi su rekli da su u nekoliko navrata apelirali da se ta voda mora maknuti </w:t>
      </w:r>
      <w:r w:rsidR="005967F7" w:rsidRPr="00335200">
        <w:rPr>
          <w:sz w:val="24"/>
          <w:szCs w:val="24"/>
          <w:lang w:val="hr-HR"/>
        </w:rPr>
        <w:t xml:space="preserve">sa prometnice, ali da nitko nije na to reagirao. Sada smo došli do toga, jedan od tih razloga je gubitak mlade osobe u prometu. Zanima me da li je netko iz ŽUC-a i nadležne službe obišao to mjesto, utvrdio u čemu je problem, zbog čega ta voda stoji na kolniku i stvara opasnost za sudionice u prometu? Nije to samo voda, to su i rupe i nepregledni zavoji, loša situacija sa asfaltom na zavoju. Na pola tih zavoja nema metalnog rubnika koji bi trebao biti po normativu. Tražim jedno objašnjenje od gospodina </w:t>
      </w:r>
      <w:proofErr w:type="spellStart"/>
      <w:r w:rsidR="005967F7" w:rsidRPr="00335200">
        <w:rPr>
          <w:sz w:val="24"/>
          <w:szCs w:val="24"/>
          <w:lang w:val="hr-HR"/>
        </w:rPr>
        <w:t>Guzalića</w:t>
      </w:r>
      <w:proofErr w:type="spellEnd"/>
      <w:r w:rsidR="005967F7" w:rsidRPr="00335200">
        <w:rPr>
          <w:sz w:val="24"/>
          <w:szCs w:val="24"/>
          <w:lang w:val="hr-HR"/>
        </w:rPr>
        <w:t>, da li su izašli na mjesto događaja, da li su utvrdili da li postoje kakvi propusti, ako postoje na koji način će to riješiti?</w:t>
      </w:r>
    </w:p>
    <w:p w:rsidR="005967F7" w:rsidRPr="00335200" w:rsidRDefault="005967F7" w:rsidP="005075AF">
      <w:pPr>
        <w:jc w:val="both"/>
        <w:rPr>
          <w:sz w:val="24"/>
          <w:szCs w:val="24"/>
          <w:lang w:val="hr-HR"/>
        </w:rPr>
      </w:pPr>
    </w:p>
    <w:p w:rsidR="005967F7" w:rsidRPr="00335200" w:rsidRDefault="005967F7" w:rsidP="005967F7">
      <w:pPr>
        <w:tabs>
          <w:tab w:val="left" w:pos="851"/>
        </w:tabs>
        <w:jc w:val="both"/>
        <w:rPr>
          <w:sz w:val="24"/>
          <w:szCs w:val="24"/>
          <w:lang w:val="hr-HR"/>
        </w:rPr>
      </w:pPr>
      <w:r w:rsidRPr="00335200">
        <w:rPr>
          <w:sz w:val="24"/>
          <w:szCs w:val="24"/>
          <w:lang w:val="hr-HR"/>
        </w:rPr>
        <w:tab/>
        <w:t xml:space="preserve">IVICA LUKAČ: </w:t>
      </w:r>
      <w:r w:rsidR="007247C5" w:rsidRPr="00335200">
        <w:rPr>
          <w:sz w:val="24"/>
          <w:szCs w:val="24"/>
          <w:lang w:val="hr-HR"/>
        </w:rPr>
        <w:t xml:space="preserve">Pozvao bih vas 30. 6. i 1. 7. u Koprivnicu gdje će se u sklopu Podravskih motiva održavati Međunarodni nogometni turnir za žene. Možete se priključiti i vidjeti da i pripadnice ljepšeg spola mogu igrati nogomet. Utakmice su u subotu i nedjelju u 16,00 i 18,00 sati. </w:t>
      </w:r>
    </w:p>
    <w:p w:rsidR="005967F7" w:rsidRPr="00335200" w:rsidRDefault="005967F7" w:rsidP="005075AF">
      <w:pPr>
        <w:jc w:val="both"/>
        <w:rPr>
          <w:sz w:val="24"/>
          <w:szCs w:val="24"/>
          <w:lang w:val="hr-HR"/>
        </w:rPr>
      </w:pPr>
    </w:p>
    <w:p w:rsidR="007247C5" w:rsidRPr="00335200" w:rsidRDefault="007247C5" w:rsidP="007247C5">
      <w:pPr>
        <w:tabs>
          <w:tab w:val="left" w:pos="851"/>
        </w:tabs>
        <w:jc w:val="both"/>
        <w:rPr>
          <w:sz w:val="24"/>
          <w:szCs w:val="24"/>
          <w:lang w:val="hr-HR"/>
        </w:rPr>
      </w:pPr>
      <w:r w:rsidRPr="00335200">
        <w:rPr>
          <w:sz w:val="24"/>
          <w:szCs w:val="24"/>
          <w:lang w:val="hr-HR"/>
        </w:rPr>
        <w:tab/>
        <w:t xml:space="preserve">DARKO KOREN: Za gospodina </w:t>
      </w:r>
      <w:proofErr w:type="spellStart"/>
      <w:r w:rsidRPr="00335200">
        <w:rPr>
          <w:sz w:val="24"/>
          <w:szCs w:val="24"/>
          <w:lang w:val="hr-HR"/>
        </w:rPr>
        <w:t>Fucaka</w:t>
      </w:r>
      <w:proofErr w:type="spellEnd"/>
      <w:r w:rsidRPr="00335200">
        <w:rPr>
          <w:sz w:val="24"/>
          <w:szCs w:val="24"/>
          <w:lang w:val="hr-HR"/>
        </w:rPr>
        <w:t xml:space="preserve"> nemam komentara, treba čitati materijale. Mogu mu dati, imam odgovore u pisanom obliku. </w:t>
      </w:r>
    </w:p>
    <w:p w:rsidR="007247C5" w:rsidRPr="00335200" w:rsidRDefault="007247C5" w:rsidP="007247C5">
      <w:pPr>
        <w:tabs>
          <w:tab w:val="left" w:pos="851"/>
        </w:tabs>
        <w:jc w:val="both"/>
        <w:rPr>
          <w:sz w:val="24"/>
          <w:szCs w:val="24"/>
          <w:lang w:val="hr-HR"/>
        </w:rPr>
      </w:pPr>
      <w:r w:rsidRPr="00335200">
        <w:rPr>
          <w:sz w:val="24"/>
          <w:szCs w:val="24"/>
          <w:lang w:val="hr-HR"/>
        </w:rPr>
        <w:tab/>
        <w:t>Što se tiče tabli između županija, ima jako puno dodirnih točaka prometnica sa drugim županijama. Table se postavljaju ovisno o kategorizaciji ceste, da li je ta cesta državna, županijska. Naše table su prilično raskošne, ne bih htio nikoga uvrijediti, kad uspoređujemo naše table i bjelovarsko-bilogorsku, možete vidjeti da je tu velika razlika. Nemoguće je baš na sve dodirne točke postaviti naše velike table, nema potrebe, niti smisla, ali slažem se da možda treba još to redefinirati i pogledati gdje koja nedostaje.</w:t>
      </w:r>
    </w:p>
    <w:p w:rsidR="007247C5" w:rsidRPr="00335200" w:rsidRDefault="007247C5" w:rsidP="007247C5">
      <w:pPr>
        <w:tabs>
          <w:tab w:val="left" w:pos="851"/>
        </w:tabs>
        <w:jc w:val="both"/>
        <w:rPr>
          <w:sz w:val="24"/>
          <w:szCs w:val="24"/>
          <w:lang w:val="hr-HR"/>
        </w:rPr>
      </w:pPr>
      <w:r w:rsidRPr="00335200">
        <w:rPr>
          <w:sz w:val="24"/>
          <w:szCs w:val="24"/>
          <w:lang w:val="hr-HR"/>
        </w:rPr>
        <w:tab/>
        <w:t xml:space="preserve">Gospodin Makar, dat ćemo vam za iduću sjednicu kompletni izračun koštanja informatizacije i koliko smo uštedjeli na papirima, jako će vas to iznenaditi. </w:t>
      </w:r>
      <w:r w:rsidR="00823FBF" w:rsidRPr="00335200">
        <w:rPr>
          <w:sz w:val="24"/>
          <w:szCs w:val="24"/>
          <w:lang w:val="hr-HR"/>
        </w:rPr>
        <w:t xml:space="preserve">Gospođa Marina Horvat koordinirala je taj proces sa ostalim kolegama i kolegicama i vjerujte uštedjelo se puno novaca na kopiranju materijala. </w:t>
      </w:r>
    </w:p>
    <w:p w:rsidR="00823FBF" w:rsidRPr="00335200" w:rsidRDefault="00823FBF" w:rsidP="007247C5">
      <w:pPr>
        <w:tabs>
          <w:tab w:val="left" w:pos="851"/>
        </w:tabs>
        <w:jc w:val="both"/>
        <w:rPr>
          <w:sz w:val="24"/>
          <w:szCs w:val="24"/>
          <w:lang w:val="hr-HR"/>
        </w:rPr>
      </w:pPr>
      <w:r w:rsidRPr="00335200">
        <w:rPr>
          <w:sz w:val="24"/>
          <w:szCs w:val="24"/>
          <w:lang w:val="hr-HR"/>
        </w:rPr>
        <w:tab/>
        <w:t xml:space="preserve">Što se tiče ceste u Zagorskoj ulici, vjerojatno niste tamo bili, kad tako prilično netočno to opisujete. Ja sam tamo dosta često, na tom mjestu prolazim. Činjenica je da je to ulica koja ima problema sa odvodnjom. To jest županijska cesta i ona je sama po sebi prilično u redu, ima </w:t>
      </w:r>
      <w:r w:rsidRPr="00335200">
        <w:rPr>
          <w:sz w:val="24"/>
          <w:szCs w:val="24"/>
          <w:lang w:val="hr-HR"/>
        </w:rPr>
        <w:lastRenderedPageBreak/>
        <w:t xml:space="preserve">problema sa odvodnjom vode. Ona je propisno označena. Razgovarao sam sa ravnateljem </w:t>
      </w:r>
      <w:proofErr w:type="spellStart"/>
      <w:r w:rsidRPr="00335200">
        <w:rPr>
          <w:sz w:val="24"/>
          <w:szCs w:val="24"/>
          <w:lang w:val="hr-HR"/>
        </w:rPr>
        <w:t>Guzalićem</w:t>
      </w:r>
      <w:proofErr w:type="spellEnd"/>
      <w:r w:rsidRPr="00335200">
        <w:rPr>
          <w:sz w:val="24"/>
          <w:szCs w:val="24"/>
          <w:lang w:val="hr-HR"/>
        </w:rPr>
        <w:t xml:space="preserve">, vjerujte čovjek nije dvije noći spavao zbog tog događaja. Nije mu lako, nitko nema apsolutno nikakve krivnje ni odgovornosti. Treba k tome prići iz jednog drugog aspekta, nažalost, činjenica je da je jedan mladi život izgubljen, drugi je u bolnici. Nekakav uzrok može biti voda na cesti, a prije tog uzroka, uzrok je velika brzina i koliko sam čuo alkohol. To je nešto na što ne možete utjecati. Koliko sam čuo kazaljka na satu je ostala na 105 km, kad se auto zaletio u kuću, a vjerojatno je bilo i brže, na toj dionici se ne može voziti više od 50-60 km. </w:t>
      </w:r>
      <w:r w:rsidR="00F40E76" w:rsidRPr="00335200">
        <w:rPr>
          <w:sz w:val="24"/>
          <w:szCs w:val="24"/>
          <w:lang w:val="hr-HR"/>
        </w:rPr>
        <w:t xml:space="preserve">Dosta je to složena i tužna priča. Ono što je bitno sa stanovišta odgovornosti Županijske uprave za ceste, apsolutno je situacija jasna, nema nikakve odgovornosti, postavljen je znak. Ne može se svaki zavoj ograničiti branikom. </w:t>
      </w:r>
      <w:r w:rsidR="00AD5BF2" w:rsidRPr="00335200">
        <w:rPr>
          <w:sz w:val="24"/>
          <w:szCs w:val="24"/>
          <w:lang w:val="hr-HR"/>
        </w:rPr>
        <w:t>Mislim da je to tema koju jednostavno ne treba</w:t>
      </w:r>
      <w:r w:rsidR="00357718" w:rsidRPr="00335200">
        <w:rPr>
          <w:sz w:val="24"/>
          <w:szCs w:val="24"/>
          <w:lang w:val="hr-HR"/>
        </w:rPr>
        <w:t xml:space="preserve"> eksploatirati, bar ne ovdje.</w:t>
      </w:r>
    </w:p>
    <w:p w:rsidR="00F47FDC" w:rsidRPr="00335200" w:rsidRDefault="00F47FDC" w:rsidP="005075AF">
      <w:pPr>
        <w:jc w:val="both"/>
        <w:rPr>
          <w:sz w:val="24"/>
          <w:szCs w:val="24"/>
          <w:lang w:val="hr-HR"/>
        </w:rPr>
      </w:pPr>
    </w:p>
    <w:p w:rsidR="00F47FDC" w:rsidRPr="00335200" w:rsidRDefault="00F47FDC" w:rsidP="00357718">
      <w:pPr>
        <w:ind w:firstLine="708"/>
        <w:jc w:val="both"/>
        <w:rPr>
          <w:sz w:val="24"/>
          <w:szCs w:val="24"/>
          <w:lang w:val="hr-HR"/>
        </w:rPr>
      </w:pPr>
      <w:r w:rsidRPr="00335200">
        <w:rPr>
          <w:sz w:val="24"/>
          <w:szCs w:val="24"/>
          <w:lang w:val="hr-HR"/>
        </w:rPr>
        <w:t xml:space="preserve">PREDSJEDNIK: Završavam današnju sjednicu. </w:t>
      </w:r>
    </w:p>
    <w:p w:rsidR="00357718" w:rsidRPr="00335200" w:rsidRDefault="00357718" w:rsidP="00357718">
      <w:pPr>
        <w:ind w:firstLine="708"/>
        <w:jc w:val="both"/>
        <w:rPr>
          <w:sz w:val="24"/>
          <w:szCs w:val="24"/>
          <w:lang w:val="hr-HR"/>
        </w:rPr>
      </w:pPr>
    </w:p>
    <w:p w:rsidR="00357718" w:rsidRPr="00335200" w:rsidRDefault="00357718" w:rsidP="00357718">
      <w:pPr>
        <w:ind w:firstLine="708"/>
        <w:jc w:val="both"/>
        <w:rPr>
          <w:sz w:val="24"/>
          <w:szCs w:val="24"/>
          <w:lang w:val="hr-HR"/>
        </w:rPr>
      </w:pPr>
      <w:r w:rsidRPr="00335200">
        <w:rPr>
          <w:sz w:val="24"/>
          <w:szCs w:val="24"/>
          <w:lang w:val="hr-HR"/>
        </w:rPr>
        <w:t>Dovršeno u 18,30 sati.</w:t>
      </w:r>
    </w:p>
    <w:p w:rsidR="00357718" w:rsidRPr="00335200" w:rsidRDefault="00357718" w:rsidP="00357718">
      <w:pPr>
        <w:ind w:firstLine="708"/>
        <w:jc w:val="both"/>
        <w:rPr>
          <w:sz w:val="24"/>
          <w:szCs w:val="24"/>
          <w:lang w:val="hr-HR"/>
        </w:rPr>
      </w:pPr>
    </w:p>
    <w:p w:rsidR="00357718" w:rsidRPr="00335200" w:rsidRDefault="00357718" w:rsidP="00357718">
      <w:pPr>
        <w:ind w:firstLine="708"/>
        <w:jc w:val="both"/>
        <w:rPr>
          <w:sz w:val="24"/>
          <w:szCs w:val="24"/>
          <w:lang w:val="hr-HR"/>
        </w:rPr>
      </w:pPr>
    </w:p>
    <w:p w:rsidR="00357718" w:rsidRPr="00335200" w:rsidRDefault="00357718" w:rsidP="00357718">
      <w:pPr>
        <w:ind w:firstLine="708"/>
        <w:jc w:val="both"/>
        <w:rPr>
          <w:sz w:val="24"/>
          <w:szCs w:val="24"/>
          <w:lang w:val="hr-HR"/>
        </w:rPr>
      </w:pPr>
      <w:r w:rsidRPr="00335200">
        <w:rPr>
          <w:sz w:val="24"/>
          <w:szCs w:val="24"/>
          <w:lang w:val="hr-HR"/>
        </w:rPr>
        <w:t>ZAPISNIK SASTAVILA:</w:t>
      </w:r>
      <w:r w:rsidRPr="00335200">
        <w:rPr>
          <w:sz w:val="24"/>
          <w:szCs w:val="24"/>
          <w:lang w:val="hr-HR"/>
        </w:rPr>
        <w:tab/>
      </w:r>
      <w:r w:rsidRPr="00335200">
        <w:rPr>
          <w:sz w:val="24"/>
          <w:szCs w:val="24"/>
          <w:lang w:val="hr-HR"/>
        </w:rPr>
        <w:tab/>
      </w:r>
      <w:r w:rsidRPr="00335200">
        <w:rPr>
          <w:sz w:val="24"/>
          <w:szCs w:val="24"/>
          <w:lang w:val="hr-HR"/>
        </w:rPr>
        <w:tab/>
      </w:r>
      <w:r w:rsidRPr="00335200">
        <w:rPr>
          <w:sz w:val="24"/>
          <w:szCs w:val="24"/>
          <w:lang w:val="hr-HR"/>
        </w:rPr>
        <w:tab/>
        <w:t>PREDSJEDNIK:</w:t>
      </w:r>
    </w:p>
    <w:p w:rsidR="00357718" w:rsidRPr="00335200" w:rsidRDefault="00357718" w:rsidP="00357718">
      <w:pPr>
        <w:ind w:firstLine="708"/>
        <w:jc w:val="both"/>
        <w:rPr>
          <w:sz w:val="24"/>
          <w:szCs w:val="24"/>
          <w:lang w:val="hr-HR"/>
        </w:rPr>
      </w:pPr>
      <w:r w:rsidRPr="00335200">
        <w:rPr>
          <w:sz w:val="24"/>
          <w:szCs w:val="24"/>
          <w:lang w:val="hr-HR"/>
        </w:rPr>
        <w:t>Helena Matica Bukovčan</w:t>
      </w:r>
      <w:r w:rsidRPr="00335200">
        <w:rPr>
          <w:sz w:val="24"/>
          <w:szCs w:val="24"/>
          <w:lang w:val="hr-HR"/>
        </w:rPr>
        <w:tab/>
      </w:r>
      <w:r w:rsidRPr="00335200">
        <w:rPr>
          <w:sz w:val="24"/>
          <w:szCs w:val="24"/>
          <w:lang w:val="hr-HR"/>
        </w:rPr>
        <w:tab/>
      </w:r>
      <w:r w:rsidRPr="00335200">
        <w:rPr>
          <w:sz w:val="24"/>
          <w:szCs w:val="24"/>
          <w:lang w:val="hr-HR"/>
        </w:rPr>
        <w:tab/>
      </w:r>
      <w:r w:rsidRPr="00335200">
        <w:rPr>
          <w:sz w:val="24"/>
          <w:szCs w:val="24"/>
          <w:lang w:val="hr-HR"/>
        </w:rPr>
        <w:tab/>
        <w:t xml:space="preserve"> </w:t>
      </w:r>
      <w:r w:rsidR="002555F3">
        <w:rPr>
          <w:sz w:val="24"/>
          <w:szCs w:val="24"/>
          <w:lang w:val="hr-HR"/>
        </w:rPr>
        <w:t xml:space="preserve"> </w:t>
      </w:r>
      <w:r w:rsidRPr="00335200">
        <w:rPr>
          <w:sz w:val="24"/>
          <w:szCs w:val="24"/>
          <w:lang w:val="hr-HR"/>
        </w:rPr>
        <w:t xml:space="preserve"> Željko Pintar</w:t>
      </w:r>
    </w:p>
    <w:p w:rsidR="00357718" w:rsidRPr="00335200" w:rsidRDefault="00357718" w:rsidP="00357718">
      <w:pPr>
        <w:ind w:firstLine="708"/>
        <w:jc w:val="both"/>
        <w:rPr>
          <w:sz w:val="24"/>
          <w:szCs w:val="24"/>
          <w:lang w:val="hr-HR"/>
        </w:rPr>
      </w:pPr>
    </w:p>
    <w:p w:rsidR="00357718" w:rsidRPr="00335200" w:rsidRDefault="00357718" w:rsidP="00357718">
      <w:pPr>
        <w:ind w:firstLine="708"/>
        <w:jc w:val="both"/>
        <w:rPr>
          <w:sz w:val="24"/>
          <w:szCs w:val="24"/>
          <w:lang w:val="hr-HR"/>
        </w:rPr>
      </w:pPr>
    </w:p>
    <w:p w:rsidR="00357718" w:rsidRPr="00335200" w:rsidRDefault="00357718" w:rsidP="00357718">
      <w:pPr>
        <w:ind w:firstLine="708"/>
        <w:jc w:val="both"/>
        <w:rPr>
          <w:sz w:val="24"/>
          <w:szCs w:val="24"/>
          <w:lang w:val="hr-HR"/>
        </w:rPr>
      </w:pPr>
    </w:p>
    <w:p w:rsidR="00F47FDC" w:rsidRPr="00335200" w:rsidRDefault="00F47FDC" w:rsidP="005075AF">
      <w:pPr>
        <w:jc w:val="both"/>
        <w:rPr>
          <w:sz w:val="24"/>
          <w:szCs w:val="24"/>
          <w:lang w:val="hr-HR"/>
        </w:rPr>
      </w:pPr>
      <w:r w:rsidRPr="00335200">
        <w:rPr>
          <w:sz w:val="24"/>
          <w:szCs w:val="24"/>
          <w:lang w:val="hr-HR"/>
        </w:rPr>
        <w:t xml:space="preserve"> </w:t>
      </w:r>
    </w:p>
    <w:p w:rsidR="00F47FDC" w:rsidRPr="00335200" w:rsidRDefault="00F47FDC" w:rsidP="005075AF">
      <w:pPr>
        <w:jc w:val="both"/>
        <w:rPr>
          <w:sz w:val="24"/>
          <w:szCs w:val="24"/>
          <w:lang w:val="hr-HR"/>
        </w:rPr>
      </w:pPr>
    </w:p>
    <w:p w:rsidR="00F47FDC" w:rsidRPr="00335200" w:rsidRDefault="00F47FDC" w:rsidP="005075AF">
      <w:pPr>
        <w:jc w:val="both"/>
        <w:rPr>
          <w:sz w:val="24"/>
          <w:szCs w:val="24"/>
          <w:lang w:val="hr-HR"/>
        </w:rPr>
      </w:pPr>
    </w:p>
    <w:sectPr w:rsidR="00F47FDC" w:rsidRPr="00335200" w:rsidSect="005D190B">
      <w:footerReference w:type="default" r:id="rId11"/>
      <w:pgSz w:w="11906" w:h="16838"/>
      <w:pgMar w:top="1417" w:right="1274" w:bottom="22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01" w:rsidRDefault="00BC5201" w:rsidP="00C533A8">
      <w:r>
        <w:separator/>
      </w:r>
    </w:p>
  </w:endnote>
  <w:endnote w:type="continuationSeparator" w:id="0">
    <w:p w:rsidR="00BC5201" w:rsidRDefault="00BC5201" w:rsidP="00C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07751"/>
      <w:docPartObj>
        <w:docPartGallery w:val="Page Numbers (Bottom of Page)"/>
        <w:docPartUnique/>
      </w:docPartObj>
    </w:sdtPr>
    <w:sdtContent>
      <w:p w:rsidR="009313CD" w:rsidRDefault="000F1CEF">
        <w:pPr>
          <w:pStyle w:val="Podnoje"/>
          <w:jc w:val="right"/>
        </w:pPr>
        <w:fldSimple w:instr=" PAGE   \* MERGEFORMAT ">
          <w:r w:rsidR="00233B55">
            <w:rPr>
              <w:noProof/>
            </w:rPr>
            <w:t>12</w:t>
          </w:r>
        </w:fldSimple>
      </w:p>
    </w:sdtContent>
  </w:sdt>
  <w:p w:rsidR="009313CD" w:rsidRDefault="009313C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01" w:rsidRDefault="00BC5201" w:rsidP="00C533A8">
      <w:r>
        <w:separator/>
      </w:r>
    </w:p>
  </w:footnote>
  <w:footnote w:type="continuationSeparator" w:id="0">
    <w:p w:rsidR="00BC5201" w:rsidRDefault="00BC5201" w:rsidP="00C5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9C4"/>
    <w:multiLevelType w:val="hybridMultilevel"/>
    <w:tmpl w:val="5F06F6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644"/>
        </w:tabs>
        <w:ind w:left="64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DE07727"/>
    <w:multiLevelType w:val="hybridMultilevel"/>
    <w:tmpl w:val="086EC4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1080696"/>
    <w:multiLevelType w:val="hybridMultilevel"/>
    <w:tmpl w:val="437E8806"/>
    <w:lvl w:ilvl="0" w:tplc="6560A638">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6">
    <w:nsid w:val="42046703"/>
    <w:multiLevelType w:val="hybridMultilevel"/>
    <w:tmpl w:val="9FD07602"/>
    <w:lvl w:ilvl="0" w:tplc="FF0C0936">
      <w:start w:val="3"/>
      <w:numFmt w:val="decimal"/>
      <w:lvlText w:val="%1."/>
      <w:lvlJc w:val="left"/>
      <w:pPr>
        <w:ind w:left="86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57B4243"/>
    <w:multiLevelType w:val="hybridMultilevel"/>
    <w:tmpl w:val="0794F946"/>
    <w:lvl w:ilvl="0" w:tplc="ADA2C13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54D65F27"/>
    <w:multiLevelType w:val="hybridMultilevel"/>
    <w:tmpl w:val="C76CFBA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56095127"/>
    <w:multiLevelType w:val="hybridMultilevel"/>
    <w:tmpl w:val="279AAF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C0862A5"/>
    <w:multiLevelType w:val="hybridMultilevel"/>
    <w:tmpl w:val="8FFAE8B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F161E77"/>
    <w:multiLevelType w:val="hybridMultilevel"/>
    <w:tmpl w:val="A82A066C"/>
    <w:lvl w:ilvl="0" w:tplc="2D9C45DE">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nsid w:val="619C6F23"/>
    <w:multiLevelType w:val="hybridMultilevel"/>
    <w:tmpl w:val="48D234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6BAA2967"/>
    <w:multiLevelType w:val="singleLevel"/>
    <w:tmpl w:val="0574809E"/>
    <w:lvl w:ilvl="0">
      <w:start w:val="1"/>
      <w:numFmt w:val="decimal"/>
      <w:lvlText w:val="%1."/>
      <w:lvlJc w:val="left"/>
      <w:pPr>
        <w:tabs>
          <w:tab w:val="num" w:pos="1080"/>
        </w:tabs>
        <w:ind w:left="10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E1A"/>
    <w:rsid w:val="000012A0"/>
    <w:rsid w:val="00002B9D"/>
    <w:rsid w:val="00004B86"/>
    <w:rsid w:val="00007BC3"/>
    <w:rsid w:val="00016860"/>
    <w:rsid w:val="00020460"/>
    <w:rsid w:val="00021F1C"/>
    <w:rsid w:val="00022311"/>
    <w:rsid w:val="000314D9"/>
    <w:rsid w:val="000440BB"/>
    <w:rsid w:val="000445B5"/>
    <w:rsid w:val="00047C5C"/>
    <w:rsid w:val="00050150"/>
    <w:rsid w:val="00050F7E"/>
    <w:rsid w:val="000550A7"/>
    <w:rsid w:val="00055673"/>
    <w:rsid w:val="00066900"/>
    <w:rsid w:val="000672B9"/>
    <w:rsid w:val="0008468C"/>
    <w:rsid w:val="000947DC"/>
    <w:rsid w:val="00096C51"/>
    <w:rsid w:val="000B6820"/>
    <w:rsid w:val="000C6ED5"/>
    <w:rsid w:val="000D1945"/>
    <w:rsid w:val="000D52CC"/>
    <w:rsid w:val="000F04D3"/>
    <w:rsid w:val="000F1CEF"/>
    <w:rsid w:val="000F1DE7"/>
    <w:rsid w:val="000F43BC"/>
    <w:rsid w:val="000F641F"/>
    <w:rsid w:val="000F7CB8"/>
    <w:rsid w:val="00101C23"/>
    <w:rsid w:val="00102C44"/>
    <w:rsid w:val="001035B9"/>
    <w:rsid w:val="001044D5"/>
    <w:rsid w:val="0010499F"/>
    <w:rsid w:val="00116899"/>
    <w:rsid w:val="00122573"/>
    <w:rsid w:val="00142539"/>
    <w:rsid w:val="00146942"/>
    <w:rsid w:val="0014758D"/>
    <w:rsid w:val="00150E4D"/>
    <w:rsid w:val="001566FA"/>
    <w:rsid w:val="001605BC"/>
    <w:rsid w:val="00161C56"/>
    <w:rsid w:val="00163122"/>
    <w:rsid w:val="00170088"/>
    <w:rsid w:val="00181F08"/>
    <w:rsid w:val="001822F1"/>
    <w:rsid w:val="00187F3B"/>
    <w:rsid w:val="001A3EBC"/>
    <w:rsid w:val="001A7162"/>
    <w:rsid w:val="001B1C7D"/>
    <w:rsid w:val="001C2984"/>
    <w:rsid w:val="001E56D6"/>
    <w:rsid w:val="001F3A5A"/>
    <w:rsid w:val="001F4A7F"/>
    <w:rsid w:val="00200BE9"/>
    <w:rsid w:val="002017B0"/>
    <w:rsid w:val="00207925"/>
    <w:rsid w:val="002163A5"/>
    <w:rsid w:val="00230774"/>
    <w:rsid w:val="002326E4"/>
    <w:rsid w:val="00233B55"/>
    <w:rsid w:val="00234F41"/>
    <w:rsid w:val="00244C17"/>
    <w:rsid w:val="00244FB6"/>
    <w:rsid w:val="00246BBB"/>
    <w:rsid w:val="002555F3"/>
    <w:rsid w:val="00260503"/>
    <w:rsid w:val="0026527D"/>
    <w:rsid w:val="0026690F"/>
    <w:rsid w:val="00277944"/>
    <w:rsid w:val="00280CAD"/>
    <w:rsid w:val="00294EFB"/>
    <w:rsid w:val="002A1817"/>
    <w:rsid w:val="002B2F98"/>
    <w:rsid w:val="002B7910"/>
    <w:rsid w:val="002C104C"/>
    <w:rsid w:val="002C58EC"/>
    <w:rsid w:val="002C63D1"/>
    <w:rsid w:val="002D0B20"/>
    <w:rsid w:val="002D30D1"/>
    <w:rsid w:val="002D4EC2"/>
    <w:rsid w:val="002E062E"/>
    <w:rsid w:val="002E365E"/>
    <w:rsid w:val="002F0B31"/>
    <w:rsid w:val="00300EE1"/>
    <w:rsid w:val="00311EE8"/>
    <w:rsid w:val="0031701E"/>
    <w:rsid w:val="003212B2"/>
    <w:rsid w:val="00335200"/>
    <w:rsid w:val="00345964"/>
    <w:rsid w:val="00353A96"/>
    <w:rsid w:val="00356F47"/>
    <w:rsid w:val="00357718"/>
    <w:rsid w:val="0036129C"/>
    <w:rsid w:val="0036192B"/>
    <w:rsid w:val="00362389"/>
    <w:rsid w:val="003631CA"/>
    <w:rsid w:val="00376918"/>
    <w:rsid w:val="00377040"/>
    <w:rsid w:val="00385E44"/>
    <w:rsid w:val="003934B6"/>
    <w:rsid w:val="003948C8"/>
    <w:rsid w:val="00396006"/>
    <w:rsid w:val="0039777A"/>
    <w:rsid w:val="003A0115"/>
    <w:rsid w:val="003A07FE"/>
    <w:rsid w:val="003A298F"/>
    <w:rsid w:val="003A47BC"/>
    <w:rsid w:val="003B198B"/>
    <w:rsid w:val="003B2BDE"/>
    <w:rsid w:val="003B2D88"/>
    <w:rsid w:val="003B4621"/>
    <w:rsid w:val="003B4D52"/>
    <w:rsid w:val="003B5376"/>
    <w:rsid w:val="003C1910"/>
    <w:rsid w:val="003D786C"/>
    <w:rsid w:val="003E01F3"/>
    <w:rsid w:val="003E273B"/>
    <w:rsid w:val="003E5E5A"/>
    <w:rsid w:val="003E6429"/>
    <w:rsid w:val="003F4659"/>
    <w:rsid w:val="003F467D"/>
    <w:rsid w:val="003F7DF8"/>
    <w:rsid w:val="00400F4E"/>
    <w:rsid w:val="00403E1F"/>
    <w:rsid w:val="0040605B"/>
    <w:rsid w:val="004144F5"/>
    <w:rsid w:val="00421263"/>
    <w:rsid w:val="00423E44"/>
    <w:rsid w:val="004244F1"/>
    <w:rsid w:val="00426545"/>
    <w:rsid w:val="004353CE"/>
    <w:rsid w:val="00440D9C"/>
    <w:rsid w:val="00442F32"/>
    <w:rsid w:val="00443DB8"/>
    <w:rsid w:val="00447CF6"/>
    <w:rsid w:val="00460411"/>
    <w:rsid w:val="004746C1"/>
    <w:rsid w:val="0047652F"/>
    <w:rsid w:val="004807EF"/>
    <w:rsid w:val="00485746"/>
    <w:rsid w:val="00487269"/>
    <w:rsid w:val="00492AAA"/>
    <w:rsid w:val="00494942"/>
    <w:rsid w:val="004A58C5"/>
    <w:rsid w:val="004B034F"/>
    <w:rsid w:val="004B46F3"/>
    <w:rsid w:val="004B4C92"/>
    <w:rsid w:val="004C05C0"/>
    <w:rsid w:val="004C4494"/>
    <w:rsid w:val="004C7AA0"/>
    <w:rsid w:val="004E2A30"/>
    <w:rsid w:val="004E378B"/>
    <w:rsid w:val="004E526B"/>
    <w:rsid w:val="004E5E13"/>
    <w:rsid w:val="004F0B84"/>
    <w:rsid w:val="004F6236"/>
    <w:rsid w:val="005075AF"/>
    <w:rsid w:val="005114E2"/>
    <w:rsid w:val="00514F4F"/>
    <w:rsid w:val="0051718F"/>
    <w:rsid w:val="00521C6D"/>
    <w:rsid w:val="0052205E"/>
    <w:rsid w:val="0052408A"/>
    <w:rsid w:val="00531DC0"/>
    <w:rsid w:val="005449F4"/>
    <w:rsid w:val="00557701"/>
    <w:rsid w:val="005665E5"/>
    <w:rsid w:val="005670EB"/>
    <w:rsid w:val="005778EA"/>
    <w:rsid w:val="00585BE0"/>
    <w:rsid w:val="00586D6E"/>
    <w:rsid w:val="0059644A"/>
    <w:rsid w:val="005967F7"/>
    <w:rsid w:val="0059777E"/>
    <w:rsid w:val="005B2A15"/>
    <w:rsid w:val="005B3F7A"/>
    <w:rsid w:val="005B5DE6"/>
    <w:rsid w:val="005C1502"/>
    <w:rsid w:val="005C1DF3"/>
    <w:rsid w:val="005C3823"/>
    <w:rsid w:val="005D190B"/>
    <w:rsid w:val="005D72A3"/>
    <w:rsid w:val="006046FB"/>
    <w:rsid w:val="00613017"/>
    <w:rsid w:val="006223B6"/>
    <w:rsid w:val="00623D7A"/>
    <w:rsid w:val="00624FB5"/>
    <w:rsid w:val="006265F1"/>
    <w:rsid w:val="00634E0F"/>
    <w:rsid w:val="0063726D"/>
    <w:rsid w:val="00645F7C"/>
    <w:rsid w:val="00650A42"/>
    <w:rsid w:val="00666203"/>
    <w:rsid w:val="00667F7F"/>
    <w:rsid w:val="00682945"/>
    <w:rsid w:val="00682AEB"/>
    <w:rsid w:val="00684158"/>
    <w:rsid w:val="00685D95"/>
    <w:rsid w:val="00691BA5"/>
    <w:rsid w:val="00692CDA"/>
    <w:rsid w:val="0069543A"/>
    <w:rsid w:val="006A0B03"/>
    <w:rsid w:val="006A18E2"/>
    <w:rsid w:val="006A1FF0"/>
    <w:rsid w:val="006A5BE3"/>
    <w:rsid w:val="006B34FB"/>
    <w:rsid w:val="006B4955"/>
    <w:rsid w:val="006C04E4"/>
    <w:rsid w:val="006D2DF6"/>
    <w:rsid w:val="006D7893"/>
    <w:rsid w:val="006E12B9"/>
    <w:rsid w:val="006E5202"/>
    <w:rsid w:val="007173E4"/>
    <w:rsid w:val="007247C5"/>
    <w:rsid w:val="0072551A"/>
    <w:rsid w:val="00726386"/>
    <w:rsid w:val="007270E3"/>
    <w:rsid w:val="007363CB"/>
    <w:rsid w:val="00741F15"/>
    <w:rsid w:val="0074272F"/>
    <w:rsid w:val="007570F1"/>
    <w:rsid w:val="00761C35"/>
    <w:rsid w:val="00773E56"/>
    <w:rsid w:val="00780063"/>
    <w:rsid w:val="00785DA8"/>
    <w:rsid w:val="00786C86"/>
    <w:rsid w:val="00787E2D"/>
    <w:rsid w:val="00787EA7"/>
    <w:rsid w:val="00796E04"/>
    <w:rsid w:val="007A13CD"/>
    <w:rsid w:val="007A534D"/>
    <w:rsid w:val="007B40F4"/>
    <w:rsid w:val="007B4F7A"/>
    <w:rsid w:val="007B59FE"/>
    <w:rsid w:val="007C1940"/>
    <w:rsid w:val="007C3EB5"/>
    <w:rsid w:val="007C43CB"/>
    <w:rsid w:val="007D48A4"/>
    <w:rsid w:val="007D754F"/>
    <w:rsid w:val="007E01FF"/>
    <w:rsid w:val="007E334E"/>
    <w:rsid w:val="007E355A"/>
    <w:rsid w:val="007E427C"/>
    <w:rsid w:val="007E6741"/>
    <w:rsid w:val="00804FC0"/>
    <w:rsid w:val="008062F9"/>
    <w:rsid w:val="00807292"/>
    <w:rsid w:val="00812896"/>
    <w:rsid w:val="00823FBF"/>
    <w:rsid w:val="00825635"/>
    <w:rsid w:val="00830FB4"/>
    <w:rsid w:val="0083181D"/>
    <w:rsid w:val="00832857"/>
    <w:rsid w:val="008362B2"/>
    <w:rsid w:val="00840C27"/>
    <w:rsid w:val="00844949"/>
    <w:rsid w:val="0084597C"/>
    <w:rsid w:val="00861E95"/>
    <w:rsid w:val="008708C2"/>
    <w:rsid w:val="00873452"/>
    <w:rsid w:val="008745BE"/>
    <w:rsid w:val="00877EDE"/>
    <w:rsid w:val="00880885"/>
    <w:rsid w:val="0088420C"/>
    <w:rsid w:val="008876D7"/>
    <w:rsid w:val="00887A11"/>
    <w:rsid w:val="008A4ACB"/>
    <w:rsid w:val="008B2BAA"/>
    <w:rsid w:val="008B3E4C"/>
    <w:rsid w:val="008B790A"/>
    <w:rsid w:val="008C00A1"/>
    <w:rsid w:val="008C50FF"/>
    <w:rsid w:val="008E22D7"/>
    <w:rsid w:val="008E5280"/>
    <w:rsid w:val="008F43CD"/>
    <w:rsid w:val="008F6724"/>
    <w:rsid w:val="008F71D9"/>
    <w:rsid w:val="0090306E"/>
    <w:rsid w:val="00906CB5"/>
    <w:rsid w:val="00912239"/>
    <w:rsid w:val="0091455C"/>
    <w:rsid w:val="00917033"/>
    <w:rsid w:val="0091799B"/>
    <w:rsid w:val="00925756"/>
    <w:rsid w:val="00927348"/>
    <w:rsid w:val="009305B3"/>
    <w:rsid w:val="009313CD"/>
    <w:rsid w:val="00931DE0"/>
    <w:rsid w:val="00936B91"/>
    <w:rsid w:val="0093708F"/>
    <w:rsid w:val="0095199A"/>
    <w:rsid w:val="009612F5"/>
    <w:rsid w:val="00962C94"/>
    <w:rsid w:val="00971E68"/>
    <w:rsid w:val="009772EE"/>
    <w:rsid w:val="00994A85"/>
    <w:rsid w:val="00995D77"/>
    <w:rsid w:val="00997784"/>
    <w:rsid w:val="009A4C70"/>
    <w:rsid w:val="009B04F1"/>
    <w:rsid w:val="009B4ABA"/>
    <w:rsid w:val="009C2ECA"/>
    <w:rsid w:val="009C629A"/>
    <w:rsid w:val="009C684F"/>
    <w:rsid w:val="009D659F"/>
    <w:rsid w:val="009E36D6"/>
    <w:rsid w:val="009E392B"/>
    <w:rsid w:val="009E596D"/>
    <w:rsid w:val="009F06FA"/>
    <w:rsid w:val="009F13D9"/>
    <w:rsid w:val="009F3B08"/>
    <w:rsid w:val="00A03188"/>
    <w:rsid w:val="00A07B36"/>
    <w:rsid w:val="00A07CF1"/>
    <w:rsid w:val="00A1681B"/>
    <w:rsid w:val="00A16F5B"/>
    <w:rsid w:val="00A2240F"/>
    <w:rsid w:val="00A32D5F"/>
    <w:rsid w:val="00A44F66"/>
    <w:rsid w:val="00A543C8"/>
    <w:rsid w:val="00A54BB5"/>
    <w:rsid w:val="00A61C47"/>
    <w:rsid w:val="00A620D2"/>
    <w:rsid w:val="00A64630"/>
    <w:rsid w:val="00A66D37"/>
    <w:rsid w:val="00A71714"/>
    <w:rsid w:val="00A826F5"/>
    <w:rsid w:val="00A90DAF"/>
    <w:rsid w:val="00A9153C"/>
    <w:rsid w:val="00A9166D"/>
    <w:rsid w:val="00AA6C09"/>
    <w:rsid w:val="00AA7A10"/>
    <w:rsid w:val="00AB2FFC"/>
    <w:rsid w:val="00AC25C0"/>
    <w:rsid w:val="00AC3F5A"/>
    <w:rsid w:val="00AC61CC"/>
    <w:rsid w:val="00AC6705"/>
    <w:rsid w:val="00AD0F13"/>
    <w:rsid w:val="00AD229A"/>
    <w:rsid w:val="00AD483C"/>
    <w:rsid w:val="00AD4A93"/>
    <w:rsid w:val="00AD5BF2"/>
    <w:rsid w:val="00AD5C6D"/>
    <w:rsid w:val="00AE5872"/>
    <w:rsid w:val="00AE6CC5"/>
    <w:rsid w:val="00AF23D0"/>
    <w:rsid w:val="00B06F18"/>
    <w:rsid w:val="00B1550F"/>
    <w:rsid w:val="00B155A1"/>
    <w:rsid w:val="00B24001"/>
    <w:rsid w:val="00B34156"/>
    <w:rsid w:val="00B40455"/>
    <w:rsid w:val="00B40521"/>
    <w:rsid w:val="00B42E7E"/>
    <w:rsid w:val="00B447E6"/>
    <w:rsid w:val="00B45F43"/>
    <w:rsid w:val="00B565DC"/>
    <w:rsid w:val="00B60C47"/>
    <w:rsid w:val="00B611C4"/>
    <w:rsid w:val="00B643AF"/>
    <w:rsid w:val="00B64A5C"/>
    <w:rsid w:val="00B72643"/>
    <w:rsid w:val="00B75902"/>
    <w:rsid w:val="00B75C07"/>
    <w:rsid w:val="00B76F78"/>
    <w:rsid w:val="00B77C02"/>
    <w:rsid w:val="00B828FF"/>
    <w:rsid w:val="00B85722"/>
    <w:rsid w:val="00B86587"/>
    <w:rsid w:val="00B867B1"/>
    <w:rsid w:val="00B931EA"/>
    <w:rsid w:val="00BA37C0"/>
    <w:rsid w:val="00BA3F7B"/>
    <w:rsid w:val="00BB286A"/>
    <w:rsid w:val="00BC5201"/>
    <w:rsid w:val="00BC5B2C"/>
    <w:rsid w:val="00BD6418"/>
    <w:rsid w:val="00BD761F"/>
    <w:rsid w:val="00BE4FC8"/>
    <w:rsid w:val="00BF05CC"/>
    <w:rsid w:val="00BF2D33"/>
    <w:rsid w:val="00BF35C9"/>
    <w:rsid w:val="00BF4448"/>
    <w:rsid w:val="00BF62E2"/>
    <w:rsid w:val="00C04C61"/>
    <w:rsid w:val="00C10528"/>
    <w:rsid w:val="00C10783"/>
    <w:rsid w:val="00C113D5"/>
    <w:rsid w:val="00C12993"/>
    <w:rsid w:val="00C15B73"/>
    <w:rsid w:val="00C21AA3"/>
    <w:rsid w:val="00C25B1F"/>
    <w:rsid w:val="00C25BA1"/>
    <w:rsid w:val="00C304D5"/>
    <w:rsid w:val="00C308A6"/>
    <w:rsid w:val="00C31B3E"/>
    <w:rsid w:val="00C327B5"/>
    <w:rsid w:val="00C533A8"/>
    <w:rsid w:val="00C6040F"/>
    <w:rsid w:val="00C630B8"/>
    <w:rsid w:val="00C632B1"/>
    <w:rsid w:val="00C6402E"/>
    <w:rsid w:val="00C660AD"/>
    <w:rsid w:val="00C6656C"/>
    <w:rsid w:val="00C7369F"/>
    <w:rsid w:val="00C77CBD"/>
    <w:rsid w:val="00C84433"/>
    <w:rsid w:val="00C84D4F"/>
    <w:rsid w:val="00C872FE"/>
    <w:rsid w:val="00C87D2D"/>
    <w:rsid w:val="00C912D6"/>
    <w:rsid w:val="00C91F22"/>
    <w:rsid w:val="00C9377F"/>
    <w:rsid w:val="00C94C2E"/>
    <w:rsid w:val="00C97EA7"/>
    <w:rsid w:val="00CA4E9E"/>
    <w:rsid w:val="00CB58F6"/>
    <w:rsid w:val="00CD2ADF"/>
    <w:rsid w:val="00CD3552"/>
    <w:rsid w:val="00CD5DFB"/>
    <w:rsid w:val="00CD6A3E"/>
    <w:rsid w:val="00CE0A68"/>
    <w:rsid w:val="00CE21EA"/>
    <w:rsid w:val="00CE2961"/>
    <w:rsid w:val="00CE3C84"/>
    <w:rsid w:val="00CE4EFC"/>
    <w:rsid w:val="00CF2661"/>
    <w:rsid w:val="00D0022F"/>
    <w:rsid w:val="00D004BF"/>
    <w:rsid w:val="00D027B7"/>
    <w:rsid w:val="00D067E1"/>
    <w:rsid w:val="00D16154"/>
    <w:rsid w:val="00D2111C"/>
    <w:rsid w:val="00D3066D"/>
    <w:rsid w:val="00D47EA0"/>
    <w:rsid w:val="00D50494"/>
    <w:rsid w:val="00D5485E"/>
    <w:rsid w:val="00D5713C"/>
    <w:rsid w:val="00D57461"/>
    <w:rsid w:val="00D8614F"/>
    <w:rsid w:val="00D877A8"/>
    <w:rsid w:val="00D91FF2"/>
    <w:rsid w:val="00D945FC"/>
    <w:rsid w:val="00DA0540"/>
    <w:rsid w:val="00DB23C0"/>
    <w:rsid w:val="00DB2868"/>
    <w:rsid w:val="00DB40A2"/>
    <w:rsid w:val="00DB4FFE"/>
    <w:rsid w:val="00DC7DFE"/>
    <w:rsid w:val="00DD1BE2"/>
    <w:rsid w:val="00DE2BB7"/>
    <w:rsid w:val="00DE2D68"/>
    <w:rsid w:val="00DE3A28"/>
    <w:rsid w:val="00DF013A"/>
    <w:rsid w:val="00DF3A93"/>
    <w:rsid w:val="00DF5819"/>
    <w:rsid w:val="00E02C76"/>
    <w:rsid w:val="00E03808"/>
    <w:rsid w:val="00E053AD"/>
    <w:rsid w:val="00E05F51"/>
    <w:rsid w:val="00E10D31"/>
    <w:rsid w:val="00E16AE3"/>
    <w:rsid w:val="00E232E2"/>
    <w:rsid w:val="00E30458"/>
    <w:rsid w:val="00E379D8"/>
    <w:rsid w:val="00E5235A"/>
    <w:rsid w:val="00E56027"/>
    <w:rsid w:val="00E62594"/>
    <w:rsid w:val="00E65330"/>
    <w:rsid w:val="00E76115"/>
    <w:rsid w:val="00E80502"/>
    <w:rsid w:val="00E818E3"/>
    <w:rsid w:val="00E92C33"/>
    <w:rsid w:val="00EA17A3"/>
    <w:rsid w:val="00EA34ED"/>
    <w:rsid w:val="00EB14E7"/>
    <w:rsid w:val="00EB30F3"/>
    <w:rsid w:val="00EB6315"/>
    <w:rsid w:val="00EB6DDA"/>
    <w:rsid w:val="00EC47C7"/>
    <w:rsid w:val="00ED75A2"/>
    <w:rsid w:val="00EE5E12"/>
    <w:rsid w:val="00EF1970"/>
    <w:rsid w:val="00EF3491"/>
    <w:rsid w:val="00EF5BCE"/>
    <w:rsid w:val="00F01EA8"/>
    <w:rsid w:val="00F031AB"/>
    <w:rsid w:val="00F03EAC"/>
    <w:rsid w:val="00F10D4E"/>
    <w:rsid w:val="00F12E14"/>
    <w:rsid w:val="00F20D8B"/>
    <w:rsid w:val="00F25FBF"/>
    <w:rsid w:val="00F27CDE"/>
    <w:rsid w:val="00F3054F"/>
    <w:rsid w:val="00F40E76"/>
    <w:rsid w:val="00F47F69"/>
    <w:rsid w:val="00F47FDC"/>
    <w:rsid w:val="00F506FF"/>
    <w:rsid w:val="00F57934"/>
    <w:rsid w:val="00F6124C"/>
    <w:rsid w:val="00F66B88"/>
    <w:rsid w:val="00F82128"/>
    <w:rsid w:val="00F924EA"/>
    <w:rsid w:val="00FA1109"/>
    <w:rsid w:val="00FA4F9A"/>
    <w:rsid w:val="00FA7D51"/>
    <w:rsid w:val="00FB27A3"/>
    <w:rsid w:val="00FB3D3A"/>
    <w:rsid w:val="00FB5809"/>
    <w:rsid w:val="00FC0CF3"/>
    <w:rsid w:val="00FC429D"/>
    <w:rsid w:val="00FD005B"/>
    <w:rsid w:val="00FD0117"/>
    <w:rsid w:val="00FD2984"/>
    <w:rsid w:val="00FE1E1A"/>
    <w:rsid w:val="00FE27A8"/>
    <w:rsid w:val="00FE5E3B"/>
    <w:rsid w:val="00FE7DC6"/>
    <w:rsid w:val="00FF56B0"/>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A"/>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440D9C"/>
    <w:pPr>
      <w:keepNext/>
      <w:jc w:val="both"/>
      <w:outlineLvl w:val="0"/>
    </w:pPr>
    <w:rPr>
      <w:i/>
      <w:sz w:val="24"/>
    </w:rPr>
  </w:style>
  <w:style w:type="paragraph" w:styleId="Naslov2">
    <w:name w:val="heading 2"/>
    <w:basedOn w:val="Normal"/>
    <w:next w:val="Normal"/>
    <w:link w:val="Naslov2Char"/>
    <w:unhideWhenUsed/>
    <w:qFormat/>
    <w:rsid w:val="00AC2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C25C0"/>
    <w:pPr>
      <w:keepNext/>
      <w:jc w:val="both"/>
      <w:outlineLvl w:val="2"/>
    </w:pPr>
    <w:rPr>
      <w:i/>
      <w:sz w:val="22"/>
    </w:rPr>
  </w:style>
  <w:style w:type="paragraph" w:styleId="Naslov4">
    <w:name w:val="heading 4"/>
    <w:basedOn w:val="Normal"/>
    <w:next w:val="Normal"/>
    <w:link w:val="Naslov4Char"/>
    <w:unhideWhenUsed/>
    <w:qFormat/>
    <w:rsid w:val="00AC2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AC25C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C25C0"/>
    <w:pPr>
      <w:keepNext/>
      <w:jc w:val="both"/>
      <w:outlineLvl w:val="5"/>
    </w:pPr>
    <w:rPr>
      <w:smallCaps/>
      <w:sz w:val="28"/>
    </w:rPr>
  </w:style>
  <w:style w:type="paragraph" w:styleId="Naslov7">
    <w:name w:val="heading 7"/>
    <w:basedOn w:val="Normal"/>
    <w:next w:val="Normal"/>
    <w:link w:val="Naslov7Char"/>
    <w:semiHidden/>
    <w:unhideWhenUsed/>
    <w:qFormat/>
    <w:rsid w:val="00AC25C0"/>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FE1E1A"/>
    <w:pPr>
      <w:spacing w:after="120"/>
    </w:pPr>
  </w:style>
  <w:style w:type="character" w:customStyle="1" w:styleId="TijelotekstaChar">
    <w:name w:val="Tijelo teksta Char"/>
    <w:basedOn w:val="Zadanifontodlomka"/>
    <w:link w:val="Tijeloteksta"/>
    <w:uiPriority w:val="99"/>
    <w:rsid w:val="00FE1E1A"/>
    <w:rPr>
      <w:rFonts w:eastAsia="Times New Roman"/>
      <w:sz w:val="20"/>
      <w:szCs w:val="20"/>
      <w:lang w:val="en-GB" w:eastAsia="hr-HR"/>
    </w:rPr>
  </w:style>
  <w:style w:type="paragraph" w:customStyle="1" w:styleId="Bezproreda1">
    <w:name w:val="Bez proreda1"/>
    <w:rsid w:val="00FE1E1A"/>
    <w:pPr>
      <w:spacing w:after="0" w:line="240" w:lineRule="auto"/>
    </w:pPr>
    <w:rPr>
      <w:rFonts w:ascii="Calibri" w:eastAsia="Times New Roman" w:hAnsi="Calibri"/>
      <w:sz w:val="22"/>
      <w:szCs w:val="22"/>
    </w:rPr>
  </w:style>
  <w:style w:type="paragraph" w:styleId="Tekstbalonia">
    <w:name w:val="Balloon Text"/>
    <w:basedOn w:val="Normal"/>
    <w:link w:val="TekstbaloniaChar"/>
    <w:uiPriority w:val="99"/>
    <w:semiHidden/>
    <w:unhideWhenUsed/>
    <w:rsid w:val="00FE1E1A"/>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E1A"/>
    <w:rPr>
      <w:rFonts w:ascii="Tahoma" w:eastAsia="Times New Roman" w:hAnsi="Tahoma" w:cs="Tahoma"/>
      <w:sz w:val="16"/>
      <w:szCs w:val="16"/>
      <w:lang w:val="en-GB" w:eastAsia="hr-HR"/>
    </w:rPr>
  </w:style>
  <w:style w:type="paragraph" w:styleId="Odlomakpopisa">
    <w:name w:val="List Paragraph"/>
    <w:basedOn w:val="Normal"/>
    <w:uiPriority w:val="34"/>
    <w:qFormat/>
    <w:rsid w:val="00EF3491"/>
    <w:pPr>
      <w:ind w:left="720"/>
      <w:contextualSpacing/>
    </w:pPr>
  </w:style>
  <w:style w:type="character" w:customStyle="1" w:styleId="Naslov1Char">
    <w:name w:val="Naslov 1 Char"/>
    <w:basedOn w:val="Zadanifontodlomka"/>
    <w:link w:val="Naslov1"/>
    <w:rsid w:val="00440D9C"/>
    <w:rPr>
      <w:rFonts w:eastAsia="Times New Roman"/>
      <w:i/>
      <w:szCs w:val="20"/>
      <w:lang w:val="en-GB" w:eastAsia="hr-HR"/>
    </w:rPr>
  </w:style>
  <w:style w:type="paragraph" w:customStyle="1" w:styleId="Odlomakpopisa1">
    <w:name w:val="Odlomak popisa1"/>
    <w:basedOn w:val="Normal"/>
    <w:rsid w:val="00440D9C"/>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440D9C"/>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440D9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rsid w:val="00AC25C0"/>
    <w:rPr>
      <w:rFonts w:asciiTheme="majorHAnsi" w:eastAsiaTheme="majorEastAsia" w:hAnsiTheme="majorHAnsi" w:cstheme="majorBidi"/>
      <w:b/>
      <w:bCs/>
      <w:color w:val="4F81BD" w:themeColor="accent1"/>
      <w:sz w:val="26"/>
      <w:szCs w:val="26"/>
      <w:lang w:val="en-GB" w:eastAsia="hr-HR"/>
    </w:rPr>
  </w:style>
  <w:style w:type="character" w:customStyle="1" w:styleId="Naslov4Char">
    <w:name w:val="Naslov 4 Char"/>
    <w:basedOn w:val="Zadanifontodlomka"/>
    <w:link w:val="Naslov4"/>
    <w:rsid w:val="00AC25C0"/>
    <w:rPr>
      <w:rFonts w:asciiTheme="majorHAnsi" w:eastAsiaTheme="majorEastAsia" w:hAnsiTheme="majorHAnsi" w:cstheme="majorBidi"/>
      <w:b/>
      <w:bCs/>
      <w:i/>
      <w:iCs/>
      <w:color w:val="4F81BD" w:themeColor="accent1"/>
      <w:sz w:val="20"/>
      <w:szCs w:val="20"/>
      <w:lang w:val="en-GB" w:eastAsia="hr-HR"/>
    </w:rPr>
  </w:style>
  <w:style w:type="character" w:customStyle="1" w:styleId="Naslov5Char">
    <w:name w:val="Naslov 5 Char"/>
    <w:basedOn w:val="Zadanifontodlomka"/>
    <w:link w:val="Naslov5"/>
    <w:rsid w:val="00AC25C0"/>
    <w:rPr>
      <w:rFonts w:asciiTheme="majorHAnsi" w:eastAsiaTheme="majorEastAsia" w:hAnsiTheme="majorHAnsi" w:cstheme="majorBidi"/>
      <w:color w:val="243F60" w:themeColor="accent1" w:themeShade="7F"/>
      <w:sz w:val="20"/>
      <w:szCs w:val="20"/>
      <w:lang w:val="en-GB" w:eastAsia="hr-HR"/>
    </w:rPr>
  </w:style>
  <w:style w:type="character" w:customStyle="1" w:styleId="Naslov3Char">
    <w:name w:val="Naslov 3 Char"/>
    <w:basedOn w:val="Zadanifontodlomka"/>
    <w:link w:val="Naslov3"/>
    <w:semiHidden/>
    <w:rsid w:val="00AC25C0"/>
    <w:rPr>
      <w:rFonts w:eastAsia="Times New Roman"/>
      <w:i/>
      <w:sz w:val="22"/>
      <w:szCs w:val="20"/>
      <w:lang w:val="en-GB" w:eastAsia="hr-HR"/>
    </w:rPr>
  </w:style>
  <w:style w:type="character" w:customStyle="1" w:styleId="Naslov6Char">
    <w:name w:val="Naslov 6 Char"/>
    <w:basedOn w:val="Zadanifontodlomka"/>
    <w:link w:val="Naslov6"/>
    <w:semiHidden/>
    <w:rsid w:val="00AC25C0"/>
    <w:rPr>
      <w:rFonts w:eastAsia="Times New Roman"/>
      <w:smallCaps/>
      <w:sz w:val="28"/>
      <w:szCs w:val="20"/>
      <w:lang w:val="en-GB" w:eastAsia="hr-HR"/>
    </w:rPr>
  </w:style>
  <w:style w:type="character" w:customStyle="1" w:styleId="Naslov7Char">
    <w:name w:val="Naslov 7 Char"/>
    <w:basedOn w:val="Zadanifontodlomka"/>
    <w:link w:val="Naslov7"/>
    <w:semiHidden/>
    <w:rsid w:val="00AC25C0"/>
    <w:rPr>
      <w:rFonts w:eastAsia="Times New Roman"/>
      <w:sz w:val="28"/>
      <w:szCs w:val="20"/>
      <w:lang w:val="en-GB" w:eastAsia="hr-HR"/>
    </w:rPr>
  </w:style>
  <w:style w:type="paragraph" w:styleId="Zaglavlje">
    <w:name w:val="header"/>
    <w:basedOn w:val="Normal"/>
    <w:link w:val="ZaglavljeChar"/>
    <w:uiPriority w:val="99"/>
    <w:semiHidden/>
    <w:unhideWhenUsed/>
    <w:rsid w:val="00AC25C0"/>
    <w:pPr>
      <w:tabs>
        <w:tab w:val="center" w:pos="4536"/>
        <w:tab w:val="right" w:pos="9072"/>
      </w:tabs>
    </w:pPr>
  </w:style>
  <w:style w:type="character" w:customStyle="1" w:styleId="ZaglavljeChar">
    <w:name w:val="Zaglavlje Char"/>
    <w:basedOn w:val="Zadanifontodlomka"/>
    <w:link w:val="Zaglavlje"/>
    <w:uiPriority w:val="99"/>
    <w:semiHidden/>
    <w:rsid w:val="00AC25C0"/>
    <w:rPr>
      <w:rFonts w:eastAsia="Times New Roman"/>
      <w:sz w:val="20"/>
      <w:szCs w:val="20"/>
      <w:lang w:val="en-GB" w:eastAsia="hr-HR"/>
    </w:rPr>
  </w:style>
  <w:style w:type="paragraph" w:styleId="Podnoje">
    <w:name w:val="footer"/>
    <w:basedOn w:val="Normal"/>
    <w:link w:val="PodnojeChar"/>
    <w:uiPriority w:val="99"/>
    <w:unhideWhenUsed/>
    <w:rsid w:val="00AC25C0"/>
    <w:pPr>
      <w:tabs>
        <w:tab w:val="center" w:pos="4536"/>
        <w:tab w:val="right" w:pos="9072"/>
      </w:tabs>
    </w:pPr>
  </w:style>
  <w:style w:type="character" w:customStyle="1" w:styleId="PodnojeChar">
    <w:name w:val="Podnožje Char"/>
    <w:basedOn w:val="Zadanifontodlomka"/>
    <w:link w:val="Podnoje"/>
    <w:uiPriority w:val="99"/>
    <w:rsid w:val="00AC25C0"/>
    <w:rPr>
      <w:rFonts w:eastAsia="Times New Roman"/>
      <w:sz w:val="20"/>
      <w:szCs w:val="20"/>
      <w:lang w:val="en-GB" w:eastAsia="hr-HR"/>
    </w:rPr>
  </w:style>
  <w:style w:type="paragraph" w:styleId="Naslov">
    <w:name w:val="Title"/>
    <w:basedOn w:val="Normal"/>
    <w:link w:val="NaslovChar"/>
    <w:qFormat/>
    <w:rsid w:val="00AC25C0"/>
    <w:pPr>
      <w:jc w:val="center"/>
    </w:pPr>
    <w:rPr>
      <w:i/>
      <w:sz w:val="28"/>
    </w:rPr>
  </w:style>
  <w:style w:type="character" w:customStyle="1" w:styleId="NaslovChar">
    <w:name w:val="Naslov Char"/>
    <w:basedOn w:val="Zadanifontodlomka"/>
    <w:link w:val="Naslov"/>
    <w:rsid w:val="00AC25C0"/>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AC25C0"/>
    <w:pPr>
      <w:spacing w:after="120" w:line="480" w:lineRule="auto"/>
      <w:ind w:left="283"/>
    </w:pPr>
  </w:style>
  <w:style w:type="character" w:customStyle="1" w:styleId="Tijeloteksta-uvlaka2Char">
    <w:name w:val="Tijelo teksta - uvlaka 2 Char"/>
    <w:basedOn w:val="Zadanifontodlomka"/>
    <w:link w:val="Tijeloteksta-uvlaka2"/>
    <w:semiHidden/>
    <w:rsid w:val="00AC25C0"/>
    <w:rPr>
      <w:rFonts w:eastAsia="Times New Roman"/>
      <w:sz w:val="20"/>
      <w:szCs w:val="20"/>
      <w:lang w:val="en-GB" w:eastAsia="hr-HR"/>
    </w:rPr>
  </w:style>
  <w:style w:type="paragraph" w:styleId="Tijeloteksta-uvlaka3">
    <w:name w:val="Body Text Indent 3"/>
    <w:basedOn w:val="Normal"/>
    <w:link w:val="Tijeloteksta-uvlaka3Char"/>
    <w:semiHidden/>
    <w:unhideWhenUsed/>
    <w:rsid w:val="00AC25C0"/>
    <w:pPr>
      <w:spacing w:after="120"/>
      <w:ind w:left="283"/>
    </w:pPr>
    <w:rPr>
      <w:sz w:val="16"/>
      <w:szCs w:val="16"/>
    </w:rPr>
  </w:style>
  <w:style w:type="character" w:customStyle="1" w:styleId="Tijeloteksta-uvlaka3Char">
    <w:name w:val="Tijelo teksta - uvlaka 3 Char"/>
    <w:basedOn w:val="Zadanifontodlomka"/>
    <w:link w:val="Tijeloteksta-uvlaka3"/>
    <w:semiHidden/>
    <w:rsid w:val="00AC25C0"/>
    <w:rPr>
      <w:rFonts w:eastAsia="Times New Roman"/>
      <w:sz w:val="16"/>
      <w:szCs w:val="16"/>
      <w:lang w:val="en-GB" w:eastAsia="hr-HR"/>
    </w:rPr>
  </w:style>
  <w:style w:type="paragraph" w:styleId="Bezproreda">
    <w:name w:val="No Spacing"/>
    <w:uiPriority w:val="1"/>
    <w:qFormat/>
    <w:rsid w:val="00AC25C0"/>
    <w:pPr>
      <w:spacing w:after="0" w:line="240" w:lineRule="auto"/>
    </w:pPr>
    <w:rPr>
      <w:rFonts w:eastAsia="Times New Roman"/>
      <w:sz w:val="20"/>
      <w:szCs w:val="20"/>
      <w:lang w:val="en-GB" w:eastAsia="hr-HR"/>
    </w:rPr>
  </w:style>
  <w:style w:type="paragraph" w:customStyle="1" w:styleId="Char">
    <w:name w:val="Char"/>
    <w:basedOn w:val="Normal"/>
    <w:rsid w:val="00AC25C0"/>
    <w:pPr>
      <w:spacing w:after="160" w:line="240" w:lineRule="exact"/>
    </w:pPr>
    <w:rPr>
      <w:rFonts w:ascii="Tahoma" w:hAnsi="Tahoma"/>
      <w:lang w:val="en-US" w:eastAsia="en-US"/>
    </w:rPr>
  </w:style>
  <w:style w:type="table" w:styleId="Reetkatablice">
    <w:name w:val="Table Grid"/>
    <w:basedOn w:val="Obinatablica"/>
    <w:rsid w:val="00AC25C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4">
    <w:name w:val="Odlomak popisa4"/>
    <w:basedOn w:val="Normal"/>
    <w:rsid w:val="001B1C7D"/>
    <w:pPr>
      <w:spacing w:after="200" w:line="276" w:lineRule="auto"/>
      <w:ind w:left="720"/>
    </w:pPr>
    <w:rPr>
      <w:rFonts w:ascii="Calibri" w:hAnsi="Calibri"/>
      <w:sz w:val="22"/>
      <w:szCs w:val="22"/>
      <w:lang w:val="hr-HR"/>
    </w:rPr>
  </w:style>
  <w:style w:type="character" w:styleId="Hiperveza">
    <w:name w:val="Hyperlink"/>
    <w:basedOn w:val="Zadanifontodlomka"/>
    <w:uiPriority w:val="99"/>
    <w:rsid w:val="002C58EC"/>
    <w:rPr>
      <w:color w:val="0000FF"/>
      <w:u w:val="single"/>
    </w:rPr>
  </w:style>
  <w:style w:type="character" w:styleId="Naglaeno">
    <w:name w:val="Strong"/>
    <w:basedOn w:val="Zadanifontodlomka"/>
    <w:uiPriority w:val="22"/>
    <w:qFormat/>
    <w:rsid w:val="002C58EC"/>
    <w:rPr>
      <w:b/>
      <w:bCs/>
    </w:rPr>
  </w:style>
  <w:style w:type="paragraph" w:styleId="StandardWeb">
    <w:name w:val="Normal (Web)"/>
    <w:basedOn w:val="Normal"/>
    <w:uiPriority w:val="99"/>
    <w:rsid w:val="002C58EC"/>
    <w:pPr>
      <w:spacing w:before="100" w:beforeAutospacing="1" w:after="100" w:afterAutospacing="1"/>
    </w:pPr>
    <w:rPr>
      <w:sz w:val="24"/>
      <w:szCs w:val="24"/>
      <w:lang w:val="hr-HR"/>
    </w:rPr>
  </w:style>
  <w:style w:type="character" w:customStyle="1" w:styleId="stepnr">
    <w:name w:val="step_nr"/>
    <w:basedOn w:val="Zadanifontodlomka"/>
    <w:rsid w:val="002C58EC"/>
  </w:style>
  <w:style w:type="character" w:customStyle="1" w:styleId="fwnormal">
    <w:name w:val="fw_normal"/>
    <w:basedOn w:val="Zadanifontodlomka"/>
    <w:rsid w:val="002C58EC"/>
  </w:style>
  <w:style w:type="paragraph" w:customStyle="1" w:styleId="Bezproreda2">
    <w:name w:val="Bez proreda2"/>
    <w:rsid w:val="0084597C"/>
    <w:pPr>
      <w:spacing w:after="0" w:line="240" w:lineRule="auto"/>
    </w:pPr>
    <w:rPr>
      <w:rFonts w:ascii="Calibri" w:eastAsia="Times New Roman" w:hAnsi="Calibri"/>
      <w:sz w:val="22"/>
      <w:szCs w:val="22"/>
    </w:rPr>
  </w:style>
  <w:style w:type="character" w:customStyle="1" w:styleId="lrzxr">
    <w:name w:val="lrzxr"/>
    <w:basedOn w:val="Zadanifontodlomka"/>
    <w:rsid w:val="00021F1C"/>
  </w:style>
</w:styles>
</file>

<file path=word/webSettings.xml><?xml version="1.0" encoding="utf-8"?>
<w:webSettings xmlns:r="http://schemas.openxmlformats.org/officeDocument/2006/relationships" xmlns:w="http://schemas.openxmlformats.org/wordprocessingml/2006/main">
  <w:divs>
    <w:div w:id="40903213">
      <w:bodyDiv w:val="1"/>
      <w:marLeft w:val="0"/>
      <w:marRight w:val="0"/>
      <w:marTop w:val="0"/>
      <w:marBottom w:val="0"/>
      <w:divBdr>
        <w:top w:val="none" w:sz="0" w:space="0" w:color="auto"/>
        <w:left w:val="none" w:sz="0" w:space="0" w:color="auto"/>
        <w:bottom w:val="none" w:sz="0" w:space="0" w:color="auto"/>
        <w:right w:val="none" w:sz="0" w:space="0" w:color="auto"/>
      </w:divBdr>
    </w:div>
    <w:div w:id="44837197">
      <w:bodyDiv w:val="1"/>
      <w:marLeft w:val="0"/>
      <w:marRight w:val="0"/>
      <w:marTop w:val="0"/>
      <w:marBottom w:val="0"/>
      <w:divBdr>
        <w:top w:val="none" w:sz="0" w:space="0" w:color="auto"/>
        <w:left w:val="none" w:sz="0" w:space="0" w:color="auto"/>
        <w:bottom w:val="none" w:sz="0" w:space="0" w:color="auto"/>
        <w:right w:val="none" w:sz="0" w:space="0" w:color="auto"/>
      </w:divBdr>
    </w:div>
    <w:div w:id="185759246">
      <w:bodyDiv w:val="1"/>
      <w:marLeft w:val="0"/>
      <w:marRight w:val="0"/>
      <w:marTop w:val="0"/>
      <w:marBottom w:val="0"/>
      <w:divBdr>
        <w:top w:val="none" w:sz="0" w:space="0" w:color="auto"/>
        <w:left w:val="none" w:sz="0" w:space="0" w:color="auto"/>
        <w:bottom w:val="none" w:sz="0" w:space="0" w:color="auto"/>
        <w:right w:val="none" w:sz="0" w:space="0" w:color="auto"/>
      </w:divBdr>
    </w:div>
    <w:div w:id="248543597">
      <w:bodyDiv w:val="1"/>
      <w:marLeft w:val="0"/>
      <w:marRight w:val="0"/>
      <w:marTop w:val="0"/>
      <w:marBottom w:val="0"/>
      <w:divBdr>
        <w:top w:val="none" w:sz="0" w:space="0" w:color="auto"/>
        <w:left w:val="none" w:sz="0" w:space="0" w:color="auto"/>
        <w:bottom w:val="none" w:sz="0" w:space="0" w:color="auto"/>
        <w:right w:val="none" w:sz="0" w:space="0" w:color="auto"/>
      </w:divBdr>
    </w:div>
    <w:div w:id="331839446">
      <w:bodyDiv w:val="1"/>
      <w:marLeft w:val="0"/>
      <w:marRight w:val="0"/>
      <w:marTop w:val="0"/>
      <w:marBottom w:val="0"/>
      <w:divBdr>
        <w:top w:val="none" w:sz="0" w:space="0" w:color="auto"/>
        <w:left w:val="none" w:sz="0" w:space="0" w:color="auto"/>
        <w:bottom w:val="none" w:sz="0" w:space="0" w:color="auto"/>
        <w:right w:val="none" w:sz="0" w:space="0" w:color="auto"/>
      </w:divBdr>
    </w:div>
    <w:div w:id="382605330">
      <w:bodyDiv w:val="1"/>
      <w:marLeft w:val="0"/>
      <w:marRight w:val="0"/>
      <w:marTop w:val="0"/>
      <w:marBottom w:val="0"/>
      <w:divBdr>
        <w:top w:val="none" w:sz="0" w:space="0" w:color="auto"/>
        <w:left w:val="none" w:sz="0" w:space="0" w:color="auto"/>
        <w:bottom w:val="none" w:sz="0" w:space="0" w:color="auto"/>
        <w:right w:val="none" w:sz="0" w:space="0" w:color="auto"/>
      </w:divBdr>
    </w:div>
    <w:div w:id="627005969">
      <w:bodyDiv w:val="1"/>
      <w:marLeft w:val="0"/>
      <w:marRight w:val="0"/>
      <w:marTop w:val="0"/>
      <w:marBottom w:val="0"/>
      <w:divBdr>
        <w:top w:val="none" w:sz="0" w:space="0" w:color="auto"/>
        <w:left w:val="none" w:sz="0" w:space="0" w:color="auto"/>
        <w:bottom w:val="none" w:sz="0" w:space="0" w:color="auto"/>
        <w:right w:val="none" w:sz="0" w:space="0" w:color="auto"/>
      </w:divBdr>
    </w:div>
    <w:div w:id="661392237">
      <w:bodyDiv w:val="1"/>
      <w:marLeft w:val="0"/>
      <w:marRight w:val="0"/>
      <w:marTop w:val="0"/>
      <w:marBottom w:val="0"/>
      <w:divBdr>
        <w:top w:val="none" w:sz="0" w:space="0" w:color="auto"/>
        <w:left w:val="none" w:sz="0" w:space="0" w:color="auto"/>
        <w:bottom w:val="none" w:sz="0" w:space="0" w:color="auto"/>
        <w:right w:val="none" w:sz="0" w:space="0" w:color="auto"/>
      </w:divBdr>
    </w:div>
    <w:div w:id="735710214">
      <w:bodyDiv w:val="1"/>
      <w:marLeft w:val="0"/>
      <w:marRight w:val="0"/>
      <w:marTop w:val="0"/>
      <w:marBottom w:val="0"/>
      <w:divBdr>
        <w:top w:val="none" w:sz="0" w:space="0" w:color="auto"/>
        <w:left w:val="none" w:sz="0" w:space="0" w:color="auto"/>
        <w:bottom w:val="none" w:sz="0" w:space="0" w:color="auto"/>
        <w:right w:val="none" w:sz="0" w:space="0" w:color="auto"/>
      </w:divBdr>
    </w:div>
    <w:div w:id="788551130">
      <w:bodyDiv w:val="1"/>
      <w:marLeft w:val="0"/>
      <w:marRight w:val="0"/>
      <w:marTop w:val="0"/>
      <w:marBottom w:val="0"/>
      <w:divBdr>
        <w:top w:val="none" w:sz="0" w:space="0" w:color="auto"/>
        <w:left w:val="none" w:sz="0" w:space="0" w:color="auto"/>
        <w:bottom w:val="none" w:sz="0" w:space="0" w:color="auto"/>
        <w:right w:val="none" w:sz="0" w:space="0" w:color="auto"/>
      </w:divBdr>
    </w:div>
    <w:div w:id="868956923">
      <w:bodyDiv w:val="1"/>
      <w:marLeft w:val="0"/>
      <w:marRight w:val="0"/>
      <w:marTop w:val="0"/>
      <w:marBottom w:val="0"/>
      <w:divBdr>
        <w:top w:val="none" w:sz="0" w:space="0" w:color="auto"/>
        <w:left w:val="none" w:sz="0" w:space="0" w:color="auto"/>
        <w:bottom w:val="none" w:sz="0" w:space="0" w:color="auto"/>
        <w:right w:val="none" w:sz="0" w:space="0" w:color="auto"/>
      </w:divBdr>
    </w:div>
    <w:div w:id="919489253">
      <w:bodyDiv w:val="1"/>
      <w:marLeft w:val="0"/>
      <w:marRight w:val="0"/>
      <w:marTop w:val="0"/>
      <w:marBottom w:val="0"/>
      <w:divBdr>
        <w:top w:val="none" w:sz="0" w:space="0" w:color="auto"/>
        <w:left w:val="none" w:sz="0" w:space="0" w:color="auto"/>
        <w:bottom w:val="none" w:sz="0" w:space="0" w:color="auto"/>
        <w:right w:val="none" w:sz="0" w:space="0" w:color="auto"/>
      </w:divBdr>
    </w:div>
    <w:div w:id="972835478">
      <w:bodyDiv w:val="1"/>
      <w:marLeft w:val="0"/>
      <w:marRight w:val="0"/>
      <w:marTop w:val="0"/>
      <w:marBottom w:val="0"/>
      <w:divBdr>
        <w:top w:val="none" w:sz="0" w:space="0" w:color="auto"/>
        <w:left w:val="none" w:sz="0" w:space="0" w:color="auto"/>
        <w:bottom w:val="none" w:sz="0" w:space="0" w:color="auto"/>
        <w:right w:val="none" w:sz="0" w:space="0" w:color="auto"/>
      </w:divBdr>
    </w:div>
    <w:div w:id="1016232599">
      <w:bodyDiv w:val="1"/>
      <w:marLeft w:val="0"/>
      <w:marRight w:val="0"/>
      <w:marTop w:val="0"/>
      <w:marBottom w:val="0"/>
      <w:divBdr>
        <w:top w:val="none" w:sz="0" w:space="0" w:color="auto"/>
        <w:left w:val="none" w:sz="0" w:space="0" w:color="auto"/>
        <w:bottom w:val="none" w:sz="0" w:space="0" w:color="auto"/>
        <w:right w:val="none" w:sz="0" w:space="0" w:color="auto"/>
      </w:divBdr>
    </w:div>
    <w:div w:id="1018510059">
      <w:bodyDiv w:val="1"/>
      <w:marLeft w:val="0"/>
      <w:marRight w:val="0"/>
      <w:marTop w:val="0"/>
      <w:marBottom w:val="0"/>
      <w:divBdr>
        <w:top w:val="none" w:sz="0" w:space="0" w:color="auto"/>
        <w:left w:val="none" w:sz="0" w:space="0" w:color="auto"/>
        <w:bottom w:val="none" w:sz="0" w:space="0" w:color="auto"/>
        <w:right w:val="none" w:sz="0" w:space="0" w:color="auto"/>
      </w:divBdr>
    </w:div>
    <w:div w:id="1289358641">
      <w:bodyDiv w:val="1"/>
      <w:marLeft w:val="0"/>
      <w:marRight w:val="0"/>
      <w:marTop w:val="0"/>
      <w:marBottom w:val="0"/>
      <w:divBdr>
        <w:top w:val="none" w:sz="0" w:space="0" w:color="auto"/>
        <w:left w:val="none" w:sz="0" w:space="0" w:color="auto"/>
        <w:bottom w:val="none" w:sz="0" w:space="0" w:color="auto"/>
        <w:right w:val="none" w:sz="0" w:space="0" w:color="auto"/>
      </w:divBdr>
    </w:div>
    <w:div w:id="1339577764">
      <w:bodyDiv w:val="1"/>
      <w:marLeft w:val="0"/>
      <w:marRight w:val="0"/>
      <w:marTop w:val="0"/>
      <w:marBottom w:val="0"/>
      <w:divBdr>
        <w:top w:val="none" w:sz="0" w:space="0" w:color="auto"/>
        <w:left w:val="none" w:sz="0" w:space="0" w:color="auto"/>
        <w:bottom w:val="none" w:sz="0" w:space="0" w:color="auto"/>
        <w:right w:val="none" w:sz="0" w:space="0" w:color="auto"/>
      </w:divBdr>
    </w:div>
    <w:div w:id="1562906445">
      <w:bodyDiv w:val="1"/>
      <w:marLeft w:val="0"/>
      <w:marRight w:val="0"/>
      <w:marTop w:val="0"/>
      <w:marBottom w:val="0"/>
      <w:divBdr>
        <w:top w:val="none" w:sz="0" w:space="0" w:color="auto"/>
        <w:left w:val="none" w:sz="0" w:space="0" w:color="auto"/>
        <w:bottom w:val="none" w:sz="0" w:space="0" w:color="auto"/>
        <w:right w:val="none" w:sz="0" w:space="0" w:color="auto"/>
      </w:divBdr>
    </w:div>
    <w:div w:id="1590969523">
      <w:bodyDiv w:val="1"/>
      <w:marLeft w:val="0"/>
      <w:marRight w:val="0"/>
      <w:marTop w:val="0"/>
      <w:marBottom w:val="0"/>
      <w:divBdr>
        <w:top w:val="none" w:sz="0" w:space="0" w:color="auto"/>
        <w:left w:val="none" w:sz="0" w:space="0" w:color="auto"/>
        <w:bottom w:val="none" w:sz="0" w:space="0" w:color="auto"/>
        <w:right w:val="none" w:sz="0" w:space="0" w:color="auto"/>
      </w:divBdr>
    </w:div>
    <w:div w:id="1722947278">
      <w:bodyDiv w:val="1"/>
      <w:marLeft w:val="0"/>
      <w:marRight w:val="0"/>
      <w:marTop w:val="0"/>
      <w:marBottom w:val="0"/>
      <w:divBdr>
        <w:top w:val="none" w:sz="0" w:space="0" w:color="auto"/>
        <w:left w:val="none" w:sz="0" w:space="0" w:color="auto"/>
        <w:bottom w:val="none" w:sz="0" w:space="0" w:color="auto"/>
        <w:right w:val="none" w:sz="0" w:space="0" w:color="auto"/>
      </w:divBdr>
    </w:div>
    <w:div w:id="1818261635">
      <w:bodyDiv w:val="1"/>
      <w:marLeft w:val="0"/>
      <w:marRight w:val="0"/>
      <w:marTop w:val="0"/>
      <w:marBottom w:val="0"/>
      <w:divBdr>
        <w:top w:val="none" w:sz="0" w:space="0" w:color="auto"/>
        <w:left w:val="none" w:sz="0" w:space="0" w:color="auto"/>
        <w:bottom w:val="none" w:sz="0" w:space="0" w:color="auto"/>
        <w:right w:val="none" w:sz="0" w:space="0" w:color="auto"/>
      </w:divBdr>
    </w:div>
    <w:div w:id="1829590861">
      <w:bodyDiv w:val="1"/>
      <w:marLeft w:val="0"/>
      <w:marRight w:val="0"/>
      <w:marTop w:val="0"/>
      <w:marBottom w:val="0"/>
      <w:divBdr>
        <w:top w:val="none" w:sz="0" w:space="0" w:color="auto"/>
        <w:left w:val="none" w:sz="0" w:space="0" w:color="auto"/>
        <w:bottom w:val="none" w:sz="0" w:space="0" w:color="auto"/>
        <w:right w:val="none" w:sz="0" w:space="0" w:color="auto"/>
      </w:divBdr>
    </w:div>
    <w:div w:id="1884634121">
      <w:bodyDiv w:val="1"/>
      <w:marLeft w:val="0"/>
      <w:marRight w:val="0"/>
      <w:marTop w:val="0"/>
      <w:marBottom w:val="0"/>
      <w:divBdr>
        <w:top w:val="none" w:sz="0" w:space="0" w:color="auto"/>
        <w:left w:val="none" w:sz="0" w:space="0" w:color="auto"/>
        <w:bottom w:val="none" w:sz="0" w:space="0" w:color="auto"/>
        <w:right w:val="none" w:sz="0" w:space="0" w:color="auto"/>
      </w:divBdr>
    </w:div>
    <w:div w:id="1941639249">
      <w:bodyDiv w:val="1"/>
      <w:marLeft w:val="0"/>
      <w:marRight w:val="0"/>
      <w:marTop w:val="0"/>
      <w:marBottom w:val="0"/>
      <w:divBdr>
        <w:top w:val="none" w:sz="0" w:space="0" w:color="auto"/>
        <w:left w:val="none" w:sz="0" w:space="0" w:color="auto"/>
        <w:bottom w:val="none" w:sz="0" w:space="0" w:color="auto"/>
        <w:right w:val="none" w:sz="0" w:space="0" w:color="auto"/>
      </w:divBdr>
    </w:div>
    <w:div w:id="2031830743">
      <w:bodyDiv w:val="1"/>
      <w:marLeft w:val="0"/>
      <w:marRight w:val="0"/>
      <w:marTop w:val="0"/>
      <w:marBottom w:val="0"/>
      <w:divBdr>
        <w:top w:val="none" w:sz="0" w:space="0" w:color="auto"/>
        <w:left w:val="none" w:sz="0" w:space="0" w:color="auto"/>
        <w:bottom w:val="none" w:sz="0" w:space="0" w:color="auto"/>
        <w:right w:val="none" w:sz="0" w:space="0" w:color="auto"/>
      </w:divBdr>
    </w:div>
    <w:div w:id="2081557755">
      <w:bodyDiv w:val="1"/>
      <w:marLeft w:val="0"/>
      <w:marRight w:val="0"/>
      <w:marTop w:val="0"/>
      <w:marBottom w:val="0"/>
      <w:divBdr>
        <w:top w:val="none" w:sz="0" w:space="0" w:color="auto"/>
        <w:left w:val="none" w:sz="0" w:space="0" w:color="auto"/>
        <w:bottom w:val="none" w:sz="0" w:space="0" w:color="auto"/>
        <w:right w:val="none" w:sz="0" w:space="0" w:color="auto"/>
      </w:divBdr>
    </w:div>
    <w:div w:id="2118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A1A99-0A6F-4BFC-957A-5D859888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25</Pages>
  <Words>11680</Words>
  <Characters>66579</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274</cp:revision>
  <cp:lastPrinted>2018-07-04T10:32:00Z</cp:lastPrinted>
  <dcterms:created xsi:type="dcterms:W3CDTF">2018-06-29T07:05:00Z</dcterms:created>
  <dcterms:modified xsi:type="dcterms:W3CDTF">2018-08-29T09:34:00Z</dcterms:modified>
</cp:coreProperties>
</file>