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7" w:rsidRDefault="003627D7">
      <w:pPr>
        <w:spacing w:before="21" w:after="0" w:line="279" w:lineRule="exact"/>
        <w:ind w:left="117" w:right="-20"/>
        <w:rPr>
          <w:rFonts w:ascii="Myriad Pro" w:eastAsia="Myriad Pro" w:hAnsi="Myriad Pro" w:cs="Myriad Pro"/>
          <w:sz w:val="24"/>
          <w:szCs w:val="24"/>
        </w:rPr>
      </w:pPr>
      <w:proofErr w:type="spellStart"/>
      <w:proofErr w:type="gramStart"/>
      <w:r>
        <w:rPr>
          <w:rFonts w:ascii="Myriad Pro" w:eastAsia="Myriad Pro" w:hAnsi="Myriad Pro" w:cs="Myriad Pro"/>
          <w:color w:val="8177B7"/>
          <w:spacing w:val="-15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>ablica</w:t>
      </w:r>
      <w:proofErr w:type="spellEnd"/>
      <w:r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 xml:space="preserve"> 1.</w:t>
      </w:r>
      <w:proofErr w:type="gramEnd"/>
      <w:r>
        <w:rPr>
          <w:rFonts w:ascii="Myriad Pro" w:eastAsia="Myriad Pro" w:hAnsi="Myriad Pro" w:cs="Myriad Pro"/>
          <w:color w:val="8177B7"/>
          <w:spacing w:val="51"/>
          <w:position w:val="-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Plan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aktivnosti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savjet</w:t>
      </w:r>
      <w:r>
        <w:rPr>
          <w:rFonts w:ascii="Myriad Pro" w:eastAsia="Myriad Pro" w:hAnsi="Myriad Pro" w:cs="Myriad Pro"/>
          <w:i/>
          <w:color w:val="8177B7"/>
          <w:spacing w:val="-2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8177B7"/>
          <w:spacing w:val="-4"/>
          <w:position w:val="-1"/>
          <w:sz w:val="24"/>
          <w:szCs w:val="24"/>
        </w:rPr>
        <w:t>v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anja</w:t>
      </w:r>
      <w:proofErr w:type="spellEnd"/>
    </w:p>
    <w:p w:rsidR="00F93A17" w:rsidRDefault="00F93A17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3"/>
        <w:gridCol w:w="1333"/>
        <w:gridCol w:w="1333"/>
        <w:gridCol w:w="1333"/>
        <w:gridCol w:w="1333"/>
        <w:gridCol w:w="1333"/>
        <w:gridCol w:w="1333"/>
      </w:tblGrid>
      <w:tr w:rsidR="00F93A17">
        <w:trPr>
          <w:trHeight w:hRule="exact" w:val="1172"/>
        </w:trPr>
        <w:tc>
          <w:tcPr>
            <w:tcW w:w="9328" w:type="dxa"/>
            <w:gridSpan w:val="7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F93A17" w:rsidRDefault="003627D7">
            <w:pPr>
              <w:tabs>
                <w:tab w:val="left" w:pos="4360"/>
                <w:tab w:val="left" w:pos="6880"/>
                <w:tab w:val="left" w:pos="8340"/>
              </w:tabs>
              <w:spacing w:before="56" w:after="0" w:line="352" w:lineRule="exact"/>
              <w:ind w:left="2863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7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  <w:position w:val="-7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7"/>
              </w:rPr>
              <w:t>lju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-7"/>
              </w:rPr>
              <w:t>č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7"/>
              </w:rPr>
              <w:t>eni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7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  <w:position w:val="-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7"/>
              </w:rPr>
              <w:t>vrha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7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  <w:position w:val="6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6"/>
              </w:rPr>
              <w:t>ot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6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6"/>
              </w:rPr>
              <w:t>ebni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6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6"/>
              </w:rPr>
              <w:t>Osoba</w:t>
            </w:r>
            <w:proofErr w:type="spellEnd"/>
          </w:p>
          <w:p w:rsidR="00F93A17" w:rsidRDefault="003627D7">
            <w:pPr>
              <w:tabs>
                <w:tab w:val="left" w:pos="1480"/>
                <w:tab w:val="left" w:pos="2800"/>
                <w:tab w:val="left" w:pos="4180"/>
                <w:tab w:val="left" w:pos="5340"/>
                <w:tab w:val="left" w:pos="6800"/>
                <w:tab w:val="left" w:pos="7920"/>
              </w:tabs>
              <w:spacing w:after="0" w:line="260" w:lineRule="exact"/>
              <w:ind w:right="101"/>
              <w:jc w:val="right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position w:val="-5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ktivnost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Rok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 xml:space="preserve"> za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dionici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  <w:position w:val="-5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vj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7"/>
                <w:position w:val="-5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-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  <w:position w:val="8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ot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ebne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esursi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odg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8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  <w:position w:val="8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orna</w:t>
            </w:r>
            <w:proofErr w:type="spellEnd"/>
          </w:p>
          <w:p w:rsidR="00F93A17" w:rsidRDefault="003627D7">
            <w:pPr>
              <w:tabs>
                <w:tab w:val="left" w:pos="2960"/>
                <w:tab w:val="left" w:pos="4280"/>
                <w:tab w:val="left" w:pos="5440"/>
                <w:tab w:val="left" w:pos="6840"/>
                <w:tab w:val="left" w:pos="8540"/>
              </w:tabs>
              <w:spacing w:after="0" w:line="260" w:lineRule="exact"/>
              <w:ind w:left="1514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8"/>
              </w:rPr>
              <w:t>ro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  <w:position w:val="8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edbu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(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nazivi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-5"/>
              </w:rPr>
              <w:t>ov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5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ed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adnje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ab/>
              <w:t>(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financij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4"/>
                <w:position w:val="8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>,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8"/>
              </w:rPr>
              <w:tab/>
              <w:t>za</w:t>
            </w:r>
          </w:p>
          <w:p w:rsidR="00F93A17" w:rsidRDefault="003627D7">
            <w:pPr>
              <w:tabs>
                <w:tab w:val="left" w:pos="1260"/>
              </w:tabs>
              <w:spacing w:after="0" w:line="180" w:lineRule="exact"/>
              <w:ind w:right="162"/>
              <w:jc w:val="right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2"/>
              </w:rPr>
              <w:t>op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2"/>
              </w:rPr>
              <w:t>ema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2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2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2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2"/>
              </w:rPr>
              <w:t>ro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  <w:position w:val="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2"/>
              </w:rPr>
              <w:t>edbu</w:t>
            </w:r>
            <w:proofErr w:type="spellEnd"/>
          </w:p>
        </w:tc>
      </w:tr>
      <w:tr w:rsidR="00F93A17">
        <w:trPr>
          <w:trHeight w:hRule="exact" w:val="680"/>
        </w:trPr>
        <w:tc>
          <w:tcPr>
            <w:tcW w:w="1333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  <w:tc>
          <w:tcPr>
            <w:tcW w:w="1333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  <w:tc>
          <w:tcPr>
            <w:tcW w:w="1333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  <w:tc>
          <w:tcPr>
            <w:tcW w:w="1333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  <w:tc>
          <w:tcPr>
            <w:tcW w:w="1333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  <w:tc>
          <w:tcPr>
            <w:tcW w:w="1333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  <w:tc>
          <w:tcPr>
            <w:tcW w:w="1333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</w:tbl>
    <w:p w:rsidR="00F93A17" w:rsidRDefault="00F93A17">
      <w:pPr>
        <w:spacing w:before="9" w:after="0" w:line="100" w:lineRule="exact"/>
        <w:rPr>
          <w:sz w:val="10"/>
          <w:szCs w:val="10"/>
        </w:rPr>
      </w:pPr>
    </w:p>
    <w:p w:rsidR="00F93A17" w:rsidRDefault="00F93A17">
      <w:pPr>
        <w:spacing w:after="0" w:line="200" w:lineRule="exact"/>
        <w:rPr>
          <w:sz w:val="20"/>
          <w:szCs w:val="20"/>
        </w:rPr>
      </w:pPr>
    </w:p>
    <w:p w:rsidR="00F93A17" w:rsidRDefault="00F93A17">
      <w:pPr>
        <w:spacing w:after="0" w:line="200" w:lineRule="exact"/>
        <w:rPr>
          <w:sz w:val="20"/>
          <w:szCs w:val="20"/>
        </w:rPr>
      </w:pPr>
    </w:p>
    <w:p w:rsidR="00F93A17" w:rsidRDefault="003627D7">
      <w:pPr>
        <w:spacing w:before="21" w:after="0" w:line="279" w:lineRule="exact"/>
        <w:ind w:left="114" w:right="-20"/>
        <w:rPr>
          <w:rFonts w:ascii="Myriad Pro" w:eastAsia="Myriad Pro" w:hAnsi="Myriad Pro" w:cs="Myriad Pro"/>
          <w:sz w:val="24"/>
          <w:szCs w:val="24"/>
        </w:rPr>
      </w:pPr>
      <w:proofErr w:type="spellStart"/>
      <w:proofErr w:type="gramStart"/>
      <w:r>
        <w:rPr>
          <w:rFonts w:ascii="Myriad Pro" w:eastAsia="Myriad Pro" w:hAnsi="Myriad Pro" w:cs="Myriad Pro"/>
          <w:color w:val="8177B7"/>
          <w:spacing w:val="-15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>ablica</w:t>
      </w:r>
      <w:proofErr w:type="spellEnd"/>
      <w:r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 xml:space="preserve"> 2.</w:t>
      </w:r>
      <w:proofErr w:type="gramEnd"/>
      <w:r>
        <w:rPr>
          <w:rFonts w:ascii="Myriad Pro" w:eastAsia="Myriad Pro" w:hAnsi="Myriad Pro" w:cs="Myriad Pro"/>
          <w:color w:val="8177B7"/>
          <w:spacing w:val="51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spacing w:val="-3"/>
          <w:position w:val="-1"/>
          <w:sz w:val="24"/>
          <w:szCs w:val="24"/>
        </w:rPr>
        <w:t>P</w:t>
      </w:r>
      <w:r>
        <w:rPr>
          <w:rFonts w:ascii="Myriad Pro" w:eastAsia="Myriad Pro" w:hAnsi="Myriad Pro" w:cs="Myriad Pro"/>
          <w:i/>
          <w:color w:val="8177B7"/>
          <w:spacing w:val="-1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egled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pojedinih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dioni</w:t>
      </w:r>
      <w:r>
        <w:rPr>
          <w:rFonts w:ascii="Myriad Pro" w:eastAsia="Myriad Pro" w:hAnsi="Myriad Pro" w:cs="Myriad Pro"/>
          <w:i/>
          <w:color w:val="8177B7"/>
          <w:spacing w:val="-3"/>
          <w:position w:val="-1"/>
          <w:sz w:val="24"/>
          <w:szCs w:val="24"/>
        </w:rPr>
        <w:t>k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spacing w:val="-3"/>
          <w:position w:val="-1"/>
          <w:sz w:val="24"/>
          <w:szCs w:val="24"/>
        </w:rPr>
        <w:t>k</w:t>
      </w:r>
      <w:r>
        <w:rPr>
          <w:rFonts w:ascii="Myriad Pro" w:eastAsia="Myriad Pro" w:hAnsi="Myriad Pro" w:cs="Myriad Pro"/>
          <w:i/>
          <w:color w:val="8177B7"/>
          <w:spacing w:val="-1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je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Myriad Pro" w:eastAsia="Myriad Pro" w:hAnsi="Myriad Pro" w:cs="Myriad Pro"/>
          <w:i/>
          <w:color w:val="8177B7"/>
          <w:spacing w:val="-2"/>
          <w:position w:val="-1"/>
          <w:sz w:val="24"/>
          <w:szCs w:val="24"/>
        </w:rPr>
        <w:t>ć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e</w:t>
      </w:r>
      <w:proofErr w:type="spellEnd"/>
      <w:proofErr w:type="gram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se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u</w:t>
      </w:r>
      <w:r>
        <w:rPr>
          <w:rFonts w:ascii="Myriad Pro" w:eastAsia="Myriad Pro" w:hAnsi="Myriad Pro" w:cs="Myriad Pro"/>
          <w:i/>
          <w:color w:val="8177B7"/>
          <w:spacing w:val="2"/>
          <w:position w:val="-1"/>
          <w:sz w:val="24"/>
          <w:szCs w:val="24"/>
        </w:rPr>
        <w:t>k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ljučiti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u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savjet</w:t>
      </w:r>
      <w:r>
        <w:rPr>
          <w:rFonts w:ascii="Myriad Pro" w:eastAsia="Myriad Pro" w:hAnsi="Myriad Pro" w:cs="Myriad Pro"/>
          <w:i/>
          <w:color w:val="8177B7"/>
          <w:spacing w:val="-2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8177B7"/>
          <w:spacing w:val="-4"/>
          <w:position w:val="-1"/>
          <w:sz w:val="24"/>
          <w:szCs w:val="24"/>
        </w:rPr>
        <w:t>v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anje</w:t>
      </w:r>
      <w:proofErr w:type="spellEnd"/>
    </w:p>
    <w:p w:rsidR="00F93A17" w:rsidRDefault="00F93A17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4679"/>
      </w:tblGrid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F93A17" w:rsidRDefault="003627D7">
            <w:pPr>
              <w:spacing w:before="65" w:after="0" w:line="260" w:lineRule="exact"/>
              <w:ind w:left="108" w:right="298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Relevantnost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dioni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ratak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opis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važnosti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dioni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politiku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emelju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anali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dioni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)</w:t>
            </w:r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F93A17" w:rsidRDefault="00F93A1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3A17" w:rsidRDefault="003627D7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4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vnik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dioni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kon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etne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osobe)</w:t>
            </w:r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F93A17" w:rsidRDefault="00F93A1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3A17" w:rsidRDefault="003627D7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Kontakt-in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</w:rPr>
              <w:t>ormacije</w:t>
            </w:r>
            <w:proofErr w:type="spellEnd"/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F93A17" w:rsidRDefault="00F93A1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3A17" w:rsidRDefault="003627D7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Specifični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cilj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dionikom</w:t>
            </w:r>
            <w:proofErr w:type="spellEnd"/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F93A17" w:rsidRDefault="003627D7">
            <w:pPr>
              <w:spacing w:before="65" w:after="0" w:line="260" w:lineRule="exact"/>
              <w:ind w:left="108" w:right="797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Specifični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edmet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sad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žaj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dionikom</w:t>
            </w:r>
            <w:proofErr w:type="spellEnd"/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F93A17" w:rsidRDefault="00F93A1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3A17" w:rsidRDefault="003627D7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Rok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F93A17" w:rsidRDefault="003627D7">
            <w:pPr>
              <w:spacing w:before="65" w:after="0" w:line="260" w:lineRule="exact"/>
              <w:ind w:left="108" w:right="116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ode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–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č</w:t>
            </w:r>
            <w:r>
              <w:rPr>
                <w:rFonts w:ascii="Myriad Pro" w:eastAsia="Myriad Pro" w:hAnsi="Myriad Pro" w:cs="Myriad Pro"/>
                <w:color w:val="231F20"/>
              </w:rPr>
              <w:t>elu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efi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asnosti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ciljanoj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skupini</w:t>
            </w:r>
            <w:proofErr w:type="spellEnd"/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F93A17" w:rsidRDefault="00F93A1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93A17" w:rsidRDefault="003627D7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6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</w:rPr>
              <w:t>ot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edradnje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emu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F93A17" w:rsidRDefault="003627D7">
            <w:pPr>
              <w:spacing w:before="65" w:after="0" w:line="260" w:lineRule="exact"/>
              <w:ind w:left="108" w:right="468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</w:rPr>
              <w:t>orna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osoba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edbu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s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dionikom</w:t>
            </w:r>
            <w:proofErr w:type="spellEnd"/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  <w:tr w:rsidR="00F93A17">
        <w:trPr>
          <w:trHeight w:hRule="exact" w:val="652"/>
        </w:trPr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F93A17" w:rsidRDefault="003627D7">
            <w:pPr>
              <w:spacing w:before="65" w:after="0" w:line="260" w:lineRule="exact"/>
              <w:ind w:left="108" w:right="404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ebna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dodatna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financijs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va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edbu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3A17" w:rsidRDefault="00F93A17"/>
        </w:tc>
      </w:tr>
    </w:tbl>
    <w:p w:rsidR="00F93A17" w:rsidRDefault="00F93A17">
      <w:pPr>
        <w:spacing w:after="0" w:line="200" w:lineRule="exact"/>
        <w:rPr>
          <w:sz w:val="20"/>
          <w:szCs w:val="20"/>
        </w:rPr>
      </w:pPr>
    </w:p>
    <w:p w:rsidR="00F93A17" w:rsidRDefault="00F93A17">
      <w:pPr>
        <w:spacing w:before="8" w:after="0" w:line="280" w:lineRule="exact"/>
        <w:rPr>
          <w:sz w:val="28"/>
          <w:szCs w:val="28"/>
        </w:rPr>
      </w:pPr>
    </w:p>
    <w:p w:rsidR="00832C42" w:rsidRDefault="00832C42" w:rsidP="00832C42">
      <w:pPr>
        <w:spacing w:before="21" w:after="0" w:line="279" w:lineRule="exact"/>
        <w:ind w:left="114" w:right="-20"/>
        <w:rPr>
          <w:rFonts w:ascii="Myriad Pro" w:eastAsia="Myriad Pro" w:hAnsi="Myriad Pro" w:cs="Myriad Pro"/>
          <w:sz w:val="24"/>
          <w:szCs w:val="24"/>
        </w:rPr>
      </w:pPr>
      <w:proofErr w:type="spellStart"/>
      <w:proofErr w:type="gramStart"/>
      <w:r>
        <w:rPr>
          <w:rFonts w:ascii="Myriad Pro" w:eastAsia="Myriad Pro" w:hAnsi="Myriad Pro" w:cs="Myriad Pro"/>
          <w:color w:val="8177B7"/>
          <w:spacing w:val="-15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>ablica</w:t>
      </w:r>
      <w:proofErr w:type="spellEnd"/>
      <w:r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 xml:space="preserve"> </w:t>
      </w:r>
      <w:r w:rsidR="005D349F"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>3</w:t>
      </w:r>
      <w:r>
        <w:rPr>
          <w:rFonts w:ascii="Myriad Pro" w:eastAsia="Myriad Pro" w:hAnsi="Myriad Pro" w:cs="Myriad Pro"/>
          <w:color w:val="8177B7"/>
          <w:position w:val="-1"/>
          <w:sz w:val="24"/>
          <w:szCs w:val="24"/>
        </w:rPr>
        <w:t>.</w:t>
      </w:r>
      <w:proofErr w:type="gramEnd"/>
      <w:r>
        <w:rPr>
          <w:rFonts w:ascii="Myriad Pro" w:eastAsia="Myriad Pro" w:hAnsi="Myriad Pro" w:cs="Myriad Pro"/>
          <w:color w:val="8177B7"/>
          <w:spacing w:val="51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Jedins</w:t>
      </w:r>
      <w:r>
        <w:rPr>
          <w:rFonts w:ascii="Myriad Pro" w:eastAsia="Myriad Pro" w:hAnsi="Myriad Pro" w:cs="Myriad Pro"/>
          <w:i/>
          <w:color w:val="8177B7"/>
          <w:spacing w:val="3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i/>
          <w:color w:val="8177B7"/>
          <w:spacing w:val="-2"/>
          <w:position w:val="-1"/>
          <w:sz w:val="24"/>
          <w:szCs w:val="24"/>
        </w:rPr>
        <w:t>v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eni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ad</w:t>
      </w:r>
      <w:r>
        <w:rPr>
          <w:rFonts w:ascii="Myriad Pro" w:eastAsia="Myriad Pro" w:hAnsi="Myriad Pro" w:cs="Myriad Pro"/>
          <w:i/>
          <w:color w:val="8177B7"/>
          <w:spacing w:val="-1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esar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svih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dioni</w:t>
      </w:r>
      <w:r>
        <w:rPr>
          <w:rFonts w:ascii="Myriad Pro" w:eastAsia="Myriad Pro" w:hAnsi="Myriad Pro" w:cs="Myriad Pro"/>
          <w:i/>
          <w:color w:val="8177B7"/>
          <w:spacing w:val="-3"/>
          <w:position w:val="-1"/>
          <w:sz w:val="24"/>
          <w:szCs w:val="24"/>
        </w:rPr>
        <w:t>k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spacing w:val="-3"/>
          <w:position w:val="-1"/>
          <w:sz w:val="24"/>
          <w:szCs w:val="24"/>
        </w:rPr>
        <w:t>k</w:t>
      </w:r>
      <w:r>
        <w:rPr>
          <w:rFonts w:ascii="Myriad Pro" w:eastAsia="Myriad Pro" w:hAnsi="Myriad Pro" w:cs="Myriad Pro"/>
          <w:i/>
          <w:color w:val="8177B7"/>
          <w:spacing w:val="-1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je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se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plani</w:t>
      </w:r>
      <w:r>
        <w:rPr>
          <w:rFonts w:ascii="Myriad Pro" w:eastAsia="Myriad Pro" w:hAnsi="Myriad Pro" w:cs="Myriad Pro"/>
          <w:i/>
          <w:color w:val="8177B7"/>
          <w:spacing w:val="-4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obavijestiti</w:t>
      </w:r>
      <w:proofErr w:type="spellEnd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 xml:space="preserve"> o </w:t>
      </w:r>
      <w:proofErr w:type="spellStart"/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savjet</w:t>
      </w:r>
      <w:r>
        <w:rPr>
          <w:rFonts w:ascii="Myriad Pro" w:eastAsia="Myriad Pro" w:hAnsi="Myriad Pro" w:cs="Myriad Pro"/>
          <w:i/>
          <w:color w:val="8177B7"/>
          <w:spacing w:val="-2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i/>
          <w:color w:val="8177B7"/>
          <w:spacing w:val="-4"/>
          <w:position w:val="-1"/>
          <w:sz w:val="24"/>
          <w:szCs w:val="24"/>
        </w:rPr>
        <w:t>v</w:t>
      </w:r>
      <w:r>
        <w:rPr>
          <w:rFonts w:ascii="Myriad Pro" w:eastAsia="Myriad Pro" w:hAnsi="Myriad Pro" w:cs="Myriad Pro"/>
          <w:i/>
          <w:color w:val="8177B7"/>
          <w:position w:val="-1"/>
          <w:sz w:val="24"/>
          <w:szCs w:val="24"/>
        </w:rPr>
        <w:t>anju</w:t>
      </w:r>
      <w:proofErr w:type="spellEnd"/>
    </w:p>
    <w:p w:rsidR="00832C42" w:rsidRDefault="00832C42" w:rsidP="00832C4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5"/>
        <w:gridCol w:w="1625"/>
        <w:gridCol w:w="1512"/>
        <w:gridCol w:w="1738"/>
        <w:gridCol w:w="2835"/>
      </w:tblGrid>
      <w:tr w:rsidR="00832C42" w:rsidTr="000B643E">
        <w:trPr>
          <w:trHeight w:hRule="exact" w:val="1172"/>
        </w:trPr>
        <w:tc>
          <w:tcPr>
            <w:tcW w:w="9334" w:type="dxa"/>
            <w:gridSpan w:val="5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832C42" w:rsidRDefault="00832C42" w:rsidP="000B643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32C42" w:rsidRDefault="00832C42" w:rsidP="000B643E">
            <w:pPr>
              <w:tabs>
                <w:tab w:val="left" w:pos="1720"/>
                <w:tab w:val="left" w:pos="3340"/>
                <w:tab w:val="left" w:pos="4860"/>
                <w:tab w:val="left" w:pos="6600"/>
              </w:tabs>
              <w:spacing w:after="0" w:line="155" w:lineRule="auto"/>
              <w:ind w:left="108" w:right="179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Naziv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dionika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  <w:position w:val="-13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  <w:position w:val="-13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>dručje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4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takt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Imena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osoba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od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eđene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(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institucija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,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>djel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-13"/>
              </w:rPr>
              <w:t>ov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4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takt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in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ormacije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institucije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/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ganizacije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ganizacija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,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position w:val="-13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>te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position w:val="-13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  <w:position w:val="-13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osoba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  <w:t>(emai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tele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on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,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oje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eba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ljučiti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pojedinac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ad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esa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ab/>
              <w:t>(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zn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)</w:t>
            </w:r>
          </w:p>
        </w:tc>
      </w:tr>
      <w:tr w:rsidR="00832C42" w:rsidTr="000B643E">
        <w:trPr>
          <w:trHeight w:hRule="exact" w:val="680"/>
        </w:trPr>
        <w:tc>
          <w:tcPr>
            <w:tcW w:w="162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C42" w:rsidRDefault="00832C42" w:rsidP="000B643E"/>
        </w:tc>
        <w:tc>
          <w:tcPr>
            <w:tcW w:w="162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C42" w:rsidRDefault="00832C42" w:rsidP="000B643E"/>
        </w:tc>
        <w:tc>
          <w:tcPr>
            <w:tcW w:w="151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C42" w:rsidRDefault="00832C42" w:rsidP="000B643E"/>
        </w:tc>
        <w:tc>
          <w:tcPr>
            <w:tcW w:w="1738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C42" w:rsidRDefault="00832C42" w:rsidP="000B643E"/>
        </w:tc>
        <w:tc>
          <w:tcPr>
            <w:tcW w:w="283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C42" w:rsidRDefault="00832C42" w:rsidP="000B643E"/>
        </w:tc>
      </w:tr>
    </w:tbl>
    <w:p w:rsidR="00832C42" w:rsidRDefault="00832C42" w:rsidP="00832C42">
      <w:pPr>
        <w:spacing w:after="0" w:line="200" w:lineRule="exact"/>
        <w:rPr>
          <w:sz w:val="20"/>
          <w:szCs w:val="20"/>
        </w:rPr>
      </w:pPr>
    </w:p>
    <w:p w:rsidR="00832C42" w:rsidRDefault="00832C42" w:rsidP="00832C42">
      <w:pPr>
        <w:spacing w:before="19" w:after="0" w:line="280" w:lineRule="exact"/>
        <w:rPr>
          <w:sz w:val="28"/>
          <w:szCs w:val="28"/>
        </w:rPr>
      </w:pPr>
    </w:p>
    <w:p w:rsidR="00832C42" w:rsidRDefault="00832C42" w:rsidP="00832C42">
      <w:pPr>
        <w:spacing w:before="7" w:after="0" w:line="120" w:lineRule="exact"/>
        <w:rPr>
          <w:sz w:val="20"/>
          <w:szCs w:val="20"/>
        </w:rPr>
      </w:pPr>
    </w:p>
    <w:sectPr w:rsidR="00832C42" w:rsidSect="007261BA">
      <w:footerReference w:type="default" r:id="rId6"/>
      <w:pgSz w:w="11900" w:h="16840"/>
      <w:pgMar w:top="1580" w:right="12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19" w:rsidRDefault="00EE3919" w:rsidP="006D3691">
      <w:pPr>
        <w:spacing w:after="0" w:line="240" w:lineRule="auto"/>
      </w:pPr>
      <w:r>
        <w:separator/>
      </w:r>
    </w:p>
  </w:endnote>
  <w:endnote w:type="continuationSeparator" w:id="0">
    <w:p w:rsidR="00EE3919" w:rsidRDefault="00EE3919" w:rsidP="006D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6A54B6">
    <w:pPr>
      <w:spacing w:after="0" w:line="200" w:lineRule="exact"/>
      <w:rPr>
        <w:sz w:val="20"/>
        <w:szCs w:val="20"/>
      </w:rPr>
    </w:pPr>
    <w:r w:rsidRPr="006A5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98pt;width:12.25pt;height:12pt;z-index:-251656192;mso-position-horizontal-relative:page;mso-position-vertical-relative:page" filled="f" stroked="f">
          <v:textbox inset="0,0,0,0">
            <w:txbxContent>
              <w:p w:rsidR="001D7128" w:rsidRPr="00075BBA" w:rsidRDefault="00EE3919" w:rsidP="00075BBA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6A54B6">
      <w:pict>
        <v:shape id="_x0000_s2050" type="#_x0000_t202" style="position:absolute;margin-left:329.3pt;margin-top:798.8pt;width:196.1pt;height:11pt;z-index:-251655168;mso-position-horizontal-relative:page;mso-position-vertical-relative:page" filled="f" stroked="f">
          <v:textbox inset="0,0,0,0">
            <w:txbxContent>
              <w:p w:rsidR="001D7128" w:rsidRPr="00075BBA" w:rsidRDefault="00EE3919" w:rsidP="00075BBA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  <w:p w:rsidR="00075BBA" w:rsidRDefault="00EE39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19" w:rsidRDefault="00EE3919" w:rsidP="006D3691">
      <w:pPr>
        <w:spacing w:after="0" w:line="240" w:lineRule="auto"/>
      </w:pPr>
      <w:r>
        <w:separator/>
      </w:r>
    </w:p>
  </w:footnote>
  <w:footnote w:type="continuationSeparator" w:id="0">
    <w:p w:rsidR="00EE3919" w:rsidRDefault="00EE3919" w:rsidP="006D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3A17"/>
    <w:rsid w:val="003627D7"/>
    <w:rsid w:val="005D349F"/>
    <w:rsid w:val="006A54B6"/>
    <w:rsid w:val="006D3691"/>
    <w:rsid w:val="007261BA"/>
    <w:rsid w:val="00832C42"/>
    <w:rsid w:val="00A13B41"/>
    <w:rsid w:val="00D30665"/>
    <w:rsid w:val="00E27610"/>
    <w:rsid w:val="00EE3919"/>
    <w:rsid w:val="00F9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VericaU</cp:lastModifiedBy>
  <cp:revision>5</cp:revision>
  <dcterms:created xsi:type="dcterms:W3CDTF">2015-02-25T13:20:00Z</dcterms:created>
  <dcterms:modified xsi:type="dcterms:W3CDTF">2015-02-27T07:14:00Z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2015-02-25T00:00:00Z</vt:filetime>
  </property>
</Properties>
</file>